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0666" w:rsidRDefault="009B0666" w:rsidP="002A0979">
      <w:pPr>
        <w:spacing w:after="0" w:line="360" w:lineRule="auto"/>
        <w:ind w:firstLine="709"/>
        <w:jc w:val="both"/>
        <w:rPr>
          <w:rFonts w:ascii="Times New Roman" w:hAnsi="Times New Roman" w:cs="Times New Roman"/>
          <w:sz w:val="28"/>
          <w:szCs w:val="28"/>
        </w:rPr>
      </w:pPr>
    </w:p>
    <w:sdt>
      <w:sdtPr>
        <w:id w:val="-2121902892"/>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rsidR="00974955" w:rsidRPr="00974955" w:rsidRDefault="00974955" w:rsidP="00974955">
          <w:pPr>
            <w:pStyle w:val="a8"/>
            <w:spacing w:before="0" w:line="360" w:lineRule="auto"/>
            <w:jc w:val="center"/>
            <w:rPr>
              <w:rFonts w:ascii="Times New Roman" w:hAnsi="Times New Roman" w:cs="Times New Roman"/>
              <w:b/>
              <w:color w:val="000000" w:themeColor="text1"/>
              <w:szCs w:val="28"/>
            </w:rPr>
          </w:pPr>
          <w:r w:rsidRPr="00974955">
            <w:rPr>
              <w:rFonts w:ascii="Times New Roman" w:hAnsi="Times New Roman" w:cs="Times New Roman"/>
              <w:b/>
              <w:color w:val="000000" w:themeColor="text1"/>
              <w:szCs w:val="28"/>
            </w:rPr>
            <w:t>Содержание</w:t>
          </w:r>
        </w:p>
        <w:p w:rsidR="00974955" w:rsidRPr="00974955" w:rsidRDefault="00974955" w:rsidP="00974955">
          <w:pPr>
            <w:spacing w:after="0" w:line="360" w:lineRule="auto"/>
            <w:rPr>
              <w:rFonts w:ascii="Times New Roman" w:hAnsi="Times New Roman" w:cs="Times New Roman"/>
              <w:color w:val="000000" w:themeColor="text1"/>
              <w:sz w:val="28"/>
              <w:szCs w:val="28"/>
              <w:lang w:eastAsia="ru-RU"/>
            </w:rPr>
          </w:pPr>
        </w:p>
        <w:p w:rsidR="00974955" w:rsidRPr="00974955" w:rsidRDefault="00974955" w:rsidP="00974955">
          <w:pPr>
            <w:pStyle w:val="11"/>
            <w:tabs>
              <w:tab w:val="right" w:leader="dot" w:pos="9628"/>
            </w:tabs>
            <w:spacing w:after="0" w:line="360" w:lineRule="auto"/>
            <w:rPr>
              <w:rFonts w:ascii="Times New Roman" w:eastAsiaTheme="minorEastAsia" w:hAnsi="Times New Roman" w:cs="Times New Roman"/>
              <w:noProof/>
              <w:color w:val="000000" w:themeColor="text1"/>
              <w:sz w:val="28"/>
              <w:szCs w:val="28"/>
              <w:lang w:eastAsia="ru-RU"/>
            </w:rPr>
          </w:pPr>
          <w:r w:rsidRPr="00974955">
            <w:rPr>
              <w:rFonts w:ascii="Times New Roman" w:hAnsi="Times New Roman" w:cs="Times New Roman"/>
              <w:color w:val="000000" w:themeColor="text1"/>
              <w:sz w:val="28"/>
              <w:szCs w:val="28"/>
            </w:rPr>
            <w:fldChar w:fldCharType="begin"/>
          </w:r>
          <w:r w:rsidRPr="00974955">
            <w:rPr>
              <w:rFonts w:ascii="Times New Roman" w:hAnsi="Times New Roman" w:cs="Times New Roman"/>
              <w:color w:val="000000" w:themeColor="text1"/>
              <w:sz w:val="28"/>
              <w:szCs w:val="28"/>
            </w:rPr>
            <w:instrText xml:space="preserve"> TOC \o "1-3" \h \z \u </w:instrText>
          </w:r>
          <w:r w:rsidRPr="00974955">
            <w:rPr>
              <w:rFonts w:ascii="Times New Roman" w:hAnsi="Times New Roman" w:cs="Times New Roman"/>
              <w:color w:val="000000" w:themeColor="text1"/>
              <w:sz w:val="28"/>
              <w:szCs w:val="28"/>
            </w:rPr>
            <w:fldChar w:fldCharType="separate"/>
          </w:r>
          <w:hyperlink w:anchor="_Toc95394792" w:history="1">
            <w:r w:rsidRPr="00974955">
              <w:rPr>
                <w:rStyle w:val="a3"/>
                <w:rFonts w:ascii="Times New Roman" w:hAnsi="Times New Roman" w:cs="Times New Roman"/>
                <w:noProof/>
                <w:color w:val="000000" w:themeColor="text1"/>
                <w:sz w:val="28"/>
                <w:szCs w:val="28"/>
              </w:rPr>
              <w:t>Введение</w:t>
            </w:r>
            <w:r w:rsidRPr="00974955">
              <w:rPr>
                <w:rFonts w:ascii="Times New Roman" w:hAnsi="Times New Roman" w:cs="Times New Roman"/>
                <w:noProof/>
                <w:webHidden/>
                <w:color w:val="000000" w:themeColor="text1"/>
                <w:sz w:val="28"/>
                <w:szCs w:val="28"/>
              </w:rPr>
              <w:tab/>
            </w:r>
            <w:r w:rsidRPr="00974955">
              <w:rPr>
                <w:rFonts w:ascii="Times New Roman" w:hAnsi="Times New Roman" w:cs="Times New Roman"/>
                <w:noProof/>
                <w:webHidden/>
                <w:color w:val="000000" w:themeColor="text1"/>
                <w:sz w:val="28"/>
                <w:szCs w:val="28"/>
              </w:rPr>
              <w:fldChar w:fldCharType="begin"/>
            </w:r>
            <w:r w:rsidRPr="00974955">
              <w:rPr>
                <w:rFonts w:ascii="Times New Roman" w:hAnsi="Times New Roman" w:cs="Times New Roman"/>
                <w:noProof/>
                <w:webHidden/>
                <w:color w:val="000000" w:themeColor="text1"/>
                <w:sz w:val="28"/>
                <w:szCs w:val="28"/>
              </w:rPr>
              <w:instrText xml:space="preserve"> PAGEREF _Toc95394792 \h </w:instrText>
            </w:r>
            <w:r w:rsidRPr="00974955">
              <w:rPr>
                <w:rFonts w:ascii="Times New Roman" w:hAnsi="Times New Roman" w:cs="Times New Roman"/>
                <w:noProof/>
                <w:webHidden/>
                <w:color w:val="000000" w:themeColor="text1"/>
                <w:sz w:val="28"/>
                <w:szCs w:val="28"/>
              </w:rPr>
            </w:r>
            <w:r w:rsidRPr="00974955">
              <w:rPr>
                <w:rFonts w:ascii="Times New Roman" w:hAnsi="Times New Roman" w:cs="Times New Roman"/>
                <w:noProof/>
                <w:webHidden/>
                <w:color w:val="000000" w:themeColor="text1"/>
                <w:sz w:val="28"/>
                <w:szCs w:val="28"/>
              </w:rPr>
              <w:fldChar w:fldCharType="separate"/>
            </w:r>
            <w:r w:rsidRPr="00974955">
              <w:rPr>
                <w:rFonts w:ascii="Times New Roman" w:hAnsi="Times New Roman" w:cs="Times New Roman"/>
                <w:noProof/>
                <w:webHidden/>
                <w:color w:val="000000" w:themeColor="text1"/>
                <w:sz w:val="28"/>
                <w:szCs w:val="28"/>
              </w:rPr>
              <w:t>3</w:t>
            </w:r>
            <w:r w:rsidRPr="00974955">
              <w:rPr>
                <w:rFonts w:ascii="Times New Roman" w:hAnsi="Times New Roman" w:cs="Times New Roman"/>
                <w:noProof/>
                <w:webHidden/>
                <w:color w:val="000000" w:themeColor="text1"/>
                <w:sz w:val="28"/>
                <w:szCs w:val="28"/>
              </w:rPr>
              <w:fldChar w:fldCharType="end"/>
            </w:r>
          </w:hyperlink>
        </w:p>
        <w:p w:rsidR="00974955" w:rsidRPr="00974955" w:rsidRDefault="00974955" w:rsidP="00974955">
          <w:pPr>
            <w:pStyle w:val="11"/>
            <w:tabs>
              <w:tab w:val="right" w:leader="dot" w:pos="9628"/>
            </w:tabs>
            <w:spacing w:after="0" w:line="360" w:lineRule="auto"/>
            <w:rPr>
              <w:rFonts w:ascii="Times New Roman" w:eastAsiaTheme="minorEastAsia" w:hAnsi="Times New Roman" w:cs="Times New Roman"/>
              <w:noProof/>
              <w:color w:val="000000" w:themeColor="text1"/>
              <w:sz w:val="28"/>
              <w:szCs w:val="28"/>
              <w:lang w:eastAsia="ru-RU"/>
            </w:rPr>
          </w:pPr>
          <w:hyperlink w:anchor="_Toc95394793" w:history="1">
            <w:r w:rsidRPr="00974955">
              <w:rPr>
                <w:rStyle w:val="a3"/>
                <w:rFonts w:ascii="Times New Roman" w:hAnsi="Times New Roman" w:cs="Times New Roman"/>
                <w:noProof/>
                <w:color w:val="000000" w:themeColor="text1"/>
                <w:sz w:val="28"/>
                <w:szCs w:val="28"/>
              </w:rPr>
              <w:t>Глава 1. Теоретический анализ самовоспитания как характеристики личностного становления старшеклассников</w:t>
            </w:r>
            <w:r w:rsidRPr="00974955">
              <w:rPr>
                <w:rFonts w:ascii="Times New Roman" w:hAnsi="Times New Roman" w:cs="Times New Roman"/>
                <w:noProof/>
                <w:webHidden/>
                <w:color w:val="000000" w:themeColor="text1"/>
                <w:sz w:val="28"/>
                <w:szCs w:val="28"/>
              </w:rPr>
              <w:tab/>
            </w:r>
            <w:r w:rsidRPr="00974955">
              <w:rPr>
                <w:rFonts w:ascii="Times New Roman" w:hAnsi="Times New Roman" w:cs="Times New Roman"/>
                <w:noProof/>
                <w:webHidden/>
                <w:color w:val="000000" w:themeColor="text1"/>
                <w:sz w:val="28"/>
                <w:szCs w:val="28"/>
              </w:rPr>
              <w:fldChar w:fldCharType="begin"/>
            </w:r>
            <w:r w:rsidRPr="00974955">
              <w:rPr>
                <w:rFonts w:ascii="Times New Roman" w:hAnsi="Times New Roman" w:cs="Times New Roman"/>
                <w:noProof/>
                <w:webHidden/>
                <w:color w:val="000000" w:themeColor="text1"/>
                <w:sz w:val="28"/>
                <w:szCs w:val="28"/>
              </w:rPr>
              <w:instrText xml:space="preserve"> PAGEREF _Toc95394793 \h </w:instrText>
            </w:r>
            <w:r w:rsidRPr="00974955">
              <w:rPr>
                <w:rFonts w:ascii="Times New Roman" w:hAnsi="Times New Roman" w:cs="Times New Roman"/>
                <w:noProof/>
                <w:webHidden/>
                <w:color w:val="000000" w:themeColor="text1"/>
                <w:sz w:val="28"/>
                <w:szCs w:val="28"/>
              </w:rPr>
            </w:r>
            <w:r w:rsidRPr="00974955">
              <w:rPr>
                <w:rFonts w:ascii="Times New Roman" w:hAnsi="Times New Roman" w:cs="Times New Roman"/>
                <w:noProof/>
                <w:webHidden/>
                <w:color w:val="000000" w:themeColor="text1"/>
                <w:sz w:val="28"/>
                <w:szCs w:val="28"/>
              </w:rPr>
              <w:fldChar w:fldCharType="separate"/>
            </w:r>
            <w:r w:rsidRPr="00974955">
              <w:rPr>
                <w:rFonts w:ascii="Times New Roman" w:hAnsi="Times New Roman" w:cs="Times New Roman"/>
                <w:noProof/>
                <w:webHidden/>
                <w:color w:val="000000" w:themeColor="text1"/>
                <w:sz w:val="28"/>
                <w:szCs w:val="28"/>
              </w:rPr>
              <w:t>6</w:t>
            </w:r>
            <w:r w:rsidRPr="00974955">
              <w:rPr>
                <w:rFonts w:ascii="Times New Roman" w:hAnsi="Times New Roman" w:cs="Times New Roman"/>
                <w:noProof/>
                <w:webHidden/>
                <w:color w:val="000000" w:themeColor="text1"/>
                <w:sz w:val="28"/>
                <w:szCs w:val="28"/>
              </w:rPr>
              <w:fldChar w:fldCharType="end"/>
            </w:r>
          </w:hyperlink>
        </w:p>
        <w:p w:rsidR="00974955" w:rsidRPr="00974955" w:rsidRDefault="00974955" w:rsidP="00974955">
          <w:pPr>
            <w:pStyle w:val="23"/>
            <w:tabs>
              <w:tab w:val="right" w:leader="dot" w:pos="9628"/>
            </w:tabs>
            <w:spacing w:after="0" w:line="360" w:lineRule="auto"/>
            <w:rPr>
              <w:rFonts w:ascii="Times New Roman" w:eastAsiaTheme="minorEastAsia" w:hAnsi="Times New Roman" w:cs="Times New Roman"/>
              <w:noProof/>
              <w:color w:val="000000" w:themeColor="text1"/>
              <w:sz w:val="28"/>
              <w:szCs w:val="28"/>
              <w:lang w:eastAsia="ru-RU"/>
            </w:rPr>
          </w:pPr>
          <w:hyperlink w:anchor="_Toc95394794" w:history="1">
            <w:r w:rsidRPr="00974955">
              <w:rPr>
                <w:rStyle w:val="a3"/>
                <w:rFonts w:ascii="Times New Roman" w:hAnsi="Times New Roman" w:cs="Times New Roman"/>
                <w:noProof/>
                <w:color w:val="000000" w:themeColor="text1"/>
                <w:sz w:val="28"/>
                <w:szCs w:val="28"/>
              </w:rPr>
              <w:t>1.1. Самовоспитание – важный фактор личностного становления</w:t>
            </w:r>
            <w:r w:rsidRPr="00974955">
              <w:rPr>
                <w:rFonts w:ascii="Times New Roman" w:hAnsi="Times New Roman" w:cs="Times New Roman"/>
                <w:noProof/>
                <w:webHidden/>
                <w:color w:val="000000" w:themeColor="text1"/>
                <w:sz w:val="28"/>
                <w:szCs w:val="28"/>
              </w:rPr>
              <w:tab/>
            </w:r>
            <w:r w:rsidRPr="00974955">
              <w:rPr>
                <w:rFonts w:ascii="Times New Roman" w:hAnsi="Times New Roman" w:cs="Times New Roman"/>
                <w:noProof/>
                <w:webHidden/>
                <w:color w:val="000000" w:themeColor="text1"/>
                <w:sz w:val="28"/>
                <w:szCs w:val="28"/>
              </w:rPr>
              <w:fldChar w:fldCharType="begin"/>
            </w:r>
            <w:r w:rsidRPr="00974955">
              <w:rPr>
                <w:rFonts w:ascii="Times New Roman" w:hAnsi="Times New Roman" w:cs="Times New Roman"/>
                <w:noProof/>
                <w:webHidden/>
                <w:color w:val="000000" w:themeColor="text1"/>
                <w:sz w:val="28"/>
                <w:szCs w:val="28"/>
              </w:rPr>
              <w:instrText xml:space="preserve"> PAGEREF _Toc95394794 \h </w:instrText>
            </w:r>
            <w:r w:rsidRPr="00974955">
              <w:rPr>
                <w:rFonts w:ascii="Times New Roman" w:hAnsi="Times New Roman" w:cs="Times New Roman"/>
                <w:noProof/>
                <w:webHidden/>
                <w:color w:val="000000" w:themeColor="text1"/>
                <w:sz w:val="28"/>
                <w:szCs w:val="28"/>
              </w:rPr>
            </w:r>
            <w:r w:rsidRPr="00974955">
              <w:rPr>
                <w:rFonts w:ascii="Times New Roman" w:hAnsi="Times New Roman" w:cs="Times New Roman"/>
                <w:noProof/>
                <w:webHidden/>
                <w:color w:val="000000" w:themeColor="text1"/>
                <w:sz w:val="28"/>
                <w:szCs w:val="28"/>
              </w:rPr>
              <w:fldChar w:fldCharType="separate"/>
            </w:r>
            <w:r w:rsidRPr="00974955">
              <w:rPr>
                <w:rFonts w:ascii="Times New Roman" w:hAnsi="Times New Roman" w:cs="Times New Roman"/>
                <w:noProof/>
                <w:webHidden/>
                <w:color w:val="000000" w:themeColor="text1"/>
                <w:sz w:val="28"/>
                <w:szCs w:val="28"/>
              </w:rPr>
              <w:t>6</w:t>
            </w:r>
            <w:r w:rsidRPr="00974955">
              <w:rPr>
                <w:rFonts w:ascii="Times New Roman" w:hAnsi="Times New Roman" w:cs="Times New Roman"/>
                <w:noProof/>
                <w:webHidden/>
                <w:color w:val="000000" w:themeColor="text1"/>
                <w:sz w:val="28"/>
                <w:szCs w:val="28"/>
              </w:rPr>
              <w:fldChar w:fldCharType="end"/>
            </w:r>
          </w:hyperlink>
        </w:p>
        <w:p w:rsidR="00974955" w:rsidRPr="00974955" w:rsidRDefault="00974955" w:rsidP="00974955">
          <w:pPr>
            <w:pStyle w:val="23"/>
            <w:tabs>
              <w:tab w:val="right" w:leader="dot" w:pos="9628"/>
            </w:tabs>
            <w:spacing w:after="0" w:line="360" w:lineRule="auto"/>
            <w:rPr>
              <w:rFonts w:ascii="Times New Roman" w:eastAsiaTheme="minorEastAsia" w:hAnsi="Times New Roman" w:cs="Times New Roman"/>
              <w:noProof/>
              <w:color w:val="000000" w:themeColor="text1"/>
              <w:sz w:val="28"/>
              <w:szCs w:val="28"/>
              <w:lang w:eastAsia="ru-RU"/>
            </w:rPr>
          </w:pPr>
          <w:hyperlink w:anchor="_Toc95394795" w:history="1">
            <w:r w:rsidRPr="00974955">
              <w:rPr>
                <w:rStyle w:val="a3"/>
                <w:rFonts w:ascii="Times New Roman" w:hAnsi="Times New Roman" w:cs="Times New Roman"/>
                <w:noProof/>
                <w:color w:val="000000" w:themeColor="text1"/>
                <w:sz w:val="28"/>
                <w:szCs w:val="28"/>
              </w:rPr>
              <w:t>1.2. Самовоспитание как активная внутренняя сила развития старшеклассников</w:t>
            </w:r>
            <w:r w:rsidRPr="00974955">
              <w:rPr>
                <w:rFonts w:ascii="Times New Roman" w:hAnsi="Times New Roman" w:cs="Times New Roman"/>
                <w:noProof/>
                <w:webHidden/>
                <w:color w:val="000000" w:themeColor="text1"/>
                <w:sz w:val="28"/>
                <w:szCs w:val="28"/>
              </w:rPr>
              <w:tab/>
            </w:r>
            <w:r w:rsidRPr="00974955">
              <w:rPr>
                <w:rFonts w:ascii="Times New Roman" w:hAnsi="Times New Roman" w:cs="Times New Roman"/>
                <w:noProof/>
                <w:webHidden/>
                <w:color w:val="000000" w:themeColor="text1"/>
                <w:sz w:val="28"/>
                <w:szCs w:val="28"/>
              </w:rPr>
              <w:fldChar w:fldCharType="begin"/>
            </w:r>
            <w:r w:rsidRPr="00974955">
              <w:rPr>
                <w:rFonts w:ascii="Times New Roman" w:hAnsi="Times New Roman" w:cs="Times New Roman"/>
                <w:noProof/>
                <w:webHidden/>
                <w:color w:val="000000" w:themeColor="text1"/>
                <w:sz w:val="28"/>
                <w:szCs w:val="28"/>
              </w:rPr>
              <w:instrText xml:space="preserve"> PAGEREF _Toc95394795 \h </w:instrText>
            </w:r>
            <w:r w:rsidRPr="00974955">
              <w:rPr>
                <w:rFonts w:ascii="Times New Roman" w:hAnsi="Times New Roman" w:cs="Times New Roman"/>
                <w:noProof/>
                <w:webHidden/>
                <w:color w:val="000000" w:themeColor="text1"/>
                <w:sz w:val="28"/>
                <w:szCs w:val="28"/>
              </w:rPr>
            </w:r>
            <w:r w:rsidRPr="00974955">
              <w:rPr>
                <w:rFonts w:ascii="Times New Roman" w:hAnsi="Times New Roman" w:cs="Times New Roman"/>
                <w:noProof/>
                <w:webHidden/>
                <w:color w:val="000000" w:themeColor="text1"/>
                <w:sz w:val="28"/>
                <w:szCs w:val="28"/>
              </w:rPr>
              <w:fldChar w:fldCharType="separate"/>
            </w:r>
            <w:r w:rsidRPr="00974955">
              <w:rPr>
                <w:rFonts w:ascii="Times New Roman" w:hAnsi="Times New Roman" w:cs="Times New Roman"/>
                <w:noProof/>
                <w:webHidden/>
                <w:color w:val="000000" w:themeColor="text1"/>
                <w:sz w:val="28"/>
                <w:szCs w:val="28"/>
              </w:rPr>
              <w:t>10</w:t>
            </w:r>
            <w:r w:rsidRPr="00974955">
              <w:rPr>
                <w:rFonts w:ascii="Times New Roman" w:hAnsi="Times New Roman" w:cs="Times New Roman"/>
                <w:noProof/>
                <w:webHidden/>
                <w:color w:val="000000" w:themeColor="text1"/>
                <w:sz w:val="28"/>
                <w:szCs w:val="28"/>
              </w:rPr>
              <w:fldChar w:fldCharType="end"/>
            </w:r>
          </w:hyperlink>
        </w:p>
        <w:p w:rsidR="00974955" w:rsidRPr="00974955" w:rsidRDefault="00974955" w:rsidP="00974955">
          <w:pPr>
            <w:pStyle w:val="23"/>
            <w:tabs>
              <w:tab w:val="right" w:leader="dot" w:pos="9628"/>
            </w:tabs>
            <w:spacing w:after="0" w:line="360" w:lineRule="auto"/>
            <w:rPr>
              <w:rFonts w:ascii="Times New Roman" w:eastAsiaTheme="minorEastAsia" w:hAnsi="Times New Roman" w:cs="Times New Roman"/>
              <w:noProof/>
              <w:color w:val="000000" w:themeColor="text1"/>
              <w:sz w:val="28"/>
              <w:szCs w:val="28"/>
              <w:lang w:eastAsia="ru-RU"/>
            </w:rPr>
          </w:pPr>
          <w:hyperlink w:anchor="_Toc95394796" w:history="1">
            <w:r w:rsidRPr="00974955">
              <w:rPr>
                <w:rStyle w:val="a3"/>
                <w:rFonts w:ascii="Times New Roman" w:hAnsi="Times New Roman" w:cs="Times New Roman"/>
                <w:noProof/>
                <w:color w:val="000000" w:themeColor="text1"/>
                <w:sz w:val="28"/>
                <w:szCs w:val="28"/>
              </w:rPr>
              <w:t>1.3. Теоретическое обоснование методов самовоспитания старшеклассников</w:t>
            </w:r>
            <w:r w:rsidRPr="00974955">
              <w:rPr>
                <w:rFonts w:ascii="Times New Roman" w:hAnsi="Times New Roman" w:cs="Times New Roman"/>
                <w:noProof/>
                <w:webHidden/>
                <w:color w:val="000000" w:themeColor="text1"/>
                <w:sz w:val="28"/>
                <w:szCs w:val="28"/>
              </w:rPr>
              <w:tab/>
            </w:r>
            <w:r w:rsidRPr="00974955">
              <w:rPr>
                <w:rFonts w:ascii="Times New Roman" w:hAnsi="Times New Roman" w:cs="Times New Roman"/>
                <w:noProof/>
                <w:webHidden/>
                <w:color w:val="000000" w:themeColor="text1"/>
                <w:sz w:val="28"/>
                <w:szCs w:val="28"/>
              </w:rPr>
              <w:fldChar w:fldCharType="begin"/>
            </w:r>
            <w:r w:rsidRPr="00974955">
              <w:rPr>
                <w:rFonts w:ascii="Times New Roman" w:hAnsi="Times New Roman" w:cs="Times New Roman"/>
                <w:noProof/>
                <w:webHidden/>
                <w:color w:val="000000" w:themeColor="text1"/>
                <w:sz w:val="28"/>
                <w:szCs w:val="28"/>
              </w:rPr>
              <w:instrText xml:space="preserve"> PAGEREF _Toc95394796 \h </w:instrText>
            </w:r>
            <w:r w:rsidRPr="00974955">
              <w:rPr>
                <w:rFonts w:ascii="Times New Roman" w:hAnsi="Times New Roman" w:cs="Times New Roman"/>
                <w:noProof/>
                <w:webHidden/>
                <w:color w:val="000000" w:themeColor="text1"/>
                <w:sz w:val="28"/>
                <w:szCs w:val="28"/>
              </w:rPr>
            </w:r>
            <w:r w:rsidRPr="00974955">
              <w:rPr>
                <w:rFonts w:ascii="Times New Roman" w:hAnsi="Times New Roman" w:cs="Times New Roman"/>
                <w:noProof/>
                <w:webHidden/>
                <w:color w:val="000000" w:themeColor="text1"/>
                <w:sz w:val="28"/>
                <w:szCs w:val="28"/>
              </w:rPr>
              <w:fldChar w:fldCharType="separate"/>
            </w:r>
            <w:r w:rsidRPr="00974955">
              <w:rPr>
                <w:rFonts w:ascii="Times New Roman" w:hAnsi="Times New Roman" w:cs="Times New Roman"/>
                <w:noProof/>
                <w:webHidden/>
                <w:color w:val="000000" w:themeColor="text1"/>
                <w:sz w:val="28"/>
                <w:szCs w:val="28"/>
              </w:rPr>
              <w:t>13</w:t>
            </w:r>
            <w:r w:rsidRPr="00974955">
              <w:rPr>
                <w:rFonts w:ascii="Times New Roman" w:hAnsi="Times New Roman" w:cs="Times New Roman"/>
                <w:noProof/>
                <w:webHidden/>
                <w:color w:val="000000" w:themeColor="text1"/>
                <w:sz w:val="28"/>
                <w:szCs w:val="28"/>
              </w:rPr>
              <w:fldChar w:fldCharType="end"/>
            </w:r>
          </w:hyperlink>
        </w:p>
        <w:p w:rsidR="00974955" w:rsidRPr="00974955" w:rsidRDefault="00974955" w:rsidP="00974955">
          <w:pPr>
            <w:pStyle w:val="11"/>
            <w:tabs>
              <w:tab w:val="right" w:leader="dot" w:pos="9628"/>
            </w:tabs>
            <w:spacing w:after="0" w:line="360" w:lineRule="auto"/>
            <w:rPr>
              <w:rFonts w:ascii="Times New Roman" w:eastAsiaTheme="minorEastAsia" w:hAnsi="Times New Roman" w:cs="Times New Roman"/>
              <w:noProof/>
              <w:color w:val="000000" w:themeColor="text1"/>
              <w:sz w:val="28"/>
              <w:szCs w:val="28"/>
              <w:lang w:eastAsia="ru-RU"/>
            </w:rPr>
          </w:pPr>
          <w:hyperlink w:anchor="_Toc95394797" w:history="1">
            <w:r w:rsidRPr="00974955">
              <w:rPr>
                <w:rStyle w:val="a3"/>
                <w:rFonts w:ascii="Times New Roman" w:hAnsi="Times New Roman" w:cs="Times New Roman"/>
                <w:noProof/>
                <w:color w:val="000000" w:themeColor="text1"/>
                <w:sz w:val="28"/>
                <w:szCs w:val="28"/>
              </w:rPr>
              <w:t>Глава 2. Практическое исследование самовоспитания старшеклассников</w:t>
            </w:r>
            <w:r w:rsidRPr="00974955">
              <w:rPr>
                <w:rFonts w:ascii="Times New Roman" w:hAnsi="Times New Roman" w:cs="Times New Roman"/>
                <w:noProof/>
                <w:webHidden/>
                <w:color w:val="000000" w:themeColor="text1"/>
                <w:sz w:val="28"/>
                <w:szCs w:val="28"/>
              </w:rPr>
              <w:tab/>
            </w:r>
            <w:r w:rsidRPr="00974955">
              <w:rPr>
                <w:rFonts w:ascii="Times New Roman" w:hAnsi="Times New Roman" w:cs="Times New Roman"/>
                <w:noProof/>
                <w:webHidden/>
                <w:color w:val="000000" w:themeColor="text1"/>
                <w:sz w:val="28"/>
                <w:szCs w:val="28"/>
              </w:rPr>
              <w:fldChar w:fldCharType="begin"/>
            </w:r>
            <w:r w:rsidRPr="00974955">
              <w:rPr>
                <w:rFonts w:ascii="Times New Roman" w:hAnsi="Times New Roman" w:cs="Times New Roman"/>
                <w:noProof/>
                <w:webHidden/>
                <w:color w:val="000000" w:themeColor="text1"/>
                <w:sz w:val="28"/>
                <w:szCs w:val="28"/>
              </w:rPr>
              <w:instrText xml:space="preserve"> PAGEREF _Toc95394797 \h </w:instrText>
            </w:r>
            <w:r w:rsidRPr="00974955">
              <w:rPr>
                <w:rFonts w:ascii="Times New Roman" w:hAnsi="Times New Roman" w:cs="Times New Roman"/>
                <w:noProof/>
                <w:webHidden/>
                <w:color w:val="000000" w:themeColor="text1"/>
                <w:sz w:val="28"/>
                <w:szCs w:val="28"/>
              </w:rPr>
            </w:r>
            <w:r w:rsidRPr="00974955">
              <w:rPr>
                <w:rFonts w:ascii="Times New Roman" w:hAnsi="Times New Roman" w:cs="Times New Roman"/>
                <w:noProof/>
                <w:webHidden/>
                <w:color w:val="000000" w:themeColor="text1"/>
                <w:sz w:val="28"/>
                <w:szCs w:val="28"/>
              </w:rPr>
              <w:fldChar w:fldCharType="separate"/>
            </w:r>
            <w:r w:rsidRPr="00974955">
              <w:rPr>
                <w:rFonts w:ascii="Times New Roman" w:hAnsi="Times New Roman" w:cs="Times New Roman"/>
                <w:noProof/>
                <w:webHidden/>
                <w:color w:val="000000" w:themeColor="text1"/>
                <w:sz w:val="28"/>
                <w:szCs w:val="28"/>
              </w:rPr>
              <w:t>21</w:t>
            </w:r>
            <w:r w:rsidRPr="00974955">
              <w:rPr>
                <w:rFonts w:ascii="Times New Roman" w:hAnsi="Times New Roman" w:cs="Times New Roman"/>
                <w:noProof/>
                <w:webHidden/>
                <w:color w:val="000000" w:themeColor="text1"/>
                <w:sz w:val="28"/>
                <w:szCs w:val="28"/>
              </w:rPr>
              <w:fldChar w:fldCharType="end"/>
            </w:r>
          </w:hyperlink>
        </w:p>
        <w:p w:rsidR="00974955" w:rsidRPr="00974955" w:rsidRDefault="00974955" w:rsidP="00974955">
          <w:pPr>
            <w:pStyle w:val="23"/>
            <w:tabs>
              <w:tab w:val="right" w:leader="dot" w:pos="9628"/>
            </w:tabs>
            <w:spacing w:after="0" w:line="360" w:lineRule="auto"/>
            <w:rPr>
              <w:rFonts w:ascii="Times New Roman" w:eastAsiaTheme="minorEastAsia" w:hAnsi="Times New Roman" w:cs="Times New Roman"/>
              <w:noProof/>
              <w:color w:val="000000" w:themeColor="text1"/>
              <w:sz w:val="28"/>
              <w:szCs w:val="28"/>
              <w:lang w:eastAsia="ru-RU"/>
            </w:rPr>
          </w:pPr>
          <w:hyperlink w:anchor="_Toc95394798" w:history="1">
            <w:r w:rsidRPr="00974955">
              <w:rPr>
                <w:rStyle w:val="a3"/>
                <w:rFonts w:ascii="Times New Roman" w:hAnsi="Times New Roman" w:cs="Times New Roman"/>
                <w:noProof/>
                <w:color w:val="000000" w:themeColor="text1"/>
                <w:sz w:val="28"/>
                <w:szCs w:val="28"/>
              </w:rPr>
              <w:t>2.1. Этапы, методы и методики исследования</w:t>
            </w:r>
            <w:r w:rsidRPr="00974955">
              <w:rPr>
                <w:rFonts w:ascii="Times New Roman" w:hAnsi="Times New Roman" w:cs="Times New Roman"/>
                <w:noProof/>
                <w:webHidden/>
                <w:color w:val="000000" w:themeColor="text1"/>
                <w:sz w:val="28"/>
                <w:szCs w:val="28"/>
              </w:rPr>
              <w:tab/>
            </w:r>
            <w:r w:rsidRPr="00974955">
              <w:rPr>
                <w:rFonts w:ascii="Times New Roman" w:hAnsi="Times New Roman" w:cs="Times New Roman"/>
                <w:noProof/>
                <w:webHidden/>
                <w:color w:val="000000" w:themeColor="text1"/>
                <w:sz w:val="28"/>
                <w:szCs w:val="28"/>
              </w:rPr>
              <w:fldChar w:fldCharType="begin"/>
            </w:r>
            <w:r w:rsidRPr="00974955">
              <w:rPr>
                <w:rFonts w:ascii="Times New Roman" w:hAnsi="Times New Roman" w:cs="Times New Roman"/>
                <w:noProof/>
                <w:webHidden/>
                <w:color w:val="000000" w:themeColor="text1"/>
                <w:sz w:val="28"/>
                <w:szCs w:val="28"/>
              </w:rPr>
              <w:instrText xml:space="preserve"> PAGEREF _Toc95394798 \h </w:instrText>
            </w:r>
            <w:r w:rsidRPr="00974955">
              <w:rPr>
                <w:rFonts w:ascii="Times New Roman" w:hAnsi="Times New Roman" w:cs="Times New Roman"/>
                <w:noProof/>
                <w:webHidden/>
                <w:color w:val="000000" w:themeColor="text1"/>
                <w:sz w:val="28"/>
                <w:szCs w:val="28"/>
              </w:rPr>
            </w:r>
            <w:r w:rsidRPr="00974955">
              <w:rPr>
                <w:rFonts w:ascii="Times New Roman" w:hAnsi="Times New Roman" w:cs="Times New Roman"/>
                <w:noProof/>
                <w:webHidden/>
                <w:color w:val="000000" w:themeColor="text1"/>
                <w:sz w:val="28"/>
                <w:szCs w:val="28"/>
              </w:rPr>
              <w:fldChar w:fldCharType="separate"/>
            </w:r>
            <w:r w:rsidRPr="00974955">
              <w:rPr>
                <w:rFonts w:ascii="Times New Roman" w:hAnsi="Times New Roman" w:cs="Times New Roman"/>
                <w:noProof/>
                <w:webHidden/>
                <w:color w:val="000000" w:themeColor="text1"/>
                <w:sz w:val="28"/>
                <w:szCs w:val="28"/>
              </w:rPr>
              <w:t>21</w:t>
            </w:r>
            <w:r w:rsidRPr="00974955">
              <w:rPr>
                <w:rFonts w:ascii="Times New Roman" w:hAnsi="Times New Roman" w:cs="Times New Roman"/>
                <w:noProof/>
                <w:webHidden/>
                <w:color w:val="000000" w:themeColor="text1"/>
                <w:sz w:val="28"/>
                <w:szCs w:val="28"/>
              </w:rPr>
              <w:fldChar w:fldCharType="end"/>
            </w:r>
          </w:hyperlink>
        </w:p>
        <w:p w:rsidR="00974955" w:rsidRPr="00974955" w:rsidRDefault="00974955" w:rsidP="00974955">
          <w:pPr>
            <w:pStyle w:val="23"/>
            <w:tabs>
              <w:tab w:val="right" w:leader="dot" w:pos="9628"/>
            </w:tabs>
            <w:spacing w:after="0" w:line="360" w:lineRule="auto"/>
            <w:rPr>
              <w:rFonts w:ascii="Times New Roman" w:eastAsiaTheme="minorEastAsia" w:hAnsi="Times New Roman" w:cs="Times New Roman"/>
              <w:noProof/>
              <w:color w:val="000000" w:themeColor="text1"/>
              <w:sz w:val="28"/>
              <w:szCs w:val="28"/>
              <w:lang w:eastAsia="ru-RU"/>
            </w:rPr>
          </w:pPr>
          <w:hyperlink w:anchor="_Toc95394799" w:history="1">
            <w:r w:rsidRPr="00974955">
              <w:rPr>
                <w:rStyle w:val="a3"/>
                <w:rFonts w:ascii="Times New Roman" w:hAnsi="Times New Roman" w:cs="Times New Roman"/>
                <w:noProof/>
                <w:color w:val="000000" w:themeColor="text1"/>
                <w:sz w:val="28"/>
                <w:szCs w:val="28"/>
              </w:rPr>
              <w:t>2.2. Характеристика выборки и анализ результатов констатирующего эксперимента</w:t>
            </w:r>
            <w:r w:rsidRPr="00974955">
              <w:rPr>
                <w:rFonts w:ascii="Times New Roman" w:hAnsi="Times New Roman" w:cs="Times New Roman"/>
                <w:noProof/>
                <w:webHidden/>
                <w:color w:val="000000" w:themeColor="text1"/>
                <w:sz w:val="28"/>
                <w:szCs w:val="28"/>
              </w:rPr>
              <w:tab/>
            </w:r>
            <w:r w:rsidRPr="00974955">
              <w:rPr>
                <w:rFonts w:ascii="Times New Roman" w:hAnsi="Times New Roman" w:cs="Times New Roman"/>
                <w:noProof/>
                <w:webHidden/>
                <w:color w:val="000000" w:themeColor="text1"/>
                <w:sz w:val="28"/>
                <w:szCs w:val="28"/>
              </w:rPr>
              <w:fldChar w:fldCharType="begin"/>
            </w:r>
            <w:r w:rsidRPr="00974955">
              <w:rPr>
                <w:rFonts w:ascii="Times New Roman" w:hAnsi="Times New Roman" w:cs="Times New Roman"/>
                <w:noProof/>
                <w:webHidden/>
                <w:color w:val="000000" w:themeColor="text1"/>
                <w:sz w:val="28"/>
                <w:szCs w:val="28"/>
              </w:rPr>
              <w:instrText xml:space="preserve"> PAGEREF _Toc95394799 \h </w:instrText>
            </w:r>
            <w:r w:rsidRPr="00974955">
              <w:rPr>
                <w:rFonts w:ascii="Times New Roman" w:hAnsi="Times New Roman" w:cs="Times New Roman"/>
                <w:noProof/>
                <w:webHidden/>
                <w:color w:val="000000" w:themeColor="text1"/>
                <w:sz w:val="28"/>
                <w:szCs w:val="28"/>
              </w:rPr>
            </w:r>
            <w:r w:rsidRPr="00974955">
              <w:rPr>
                <w:rFonts w:ascii="Times New Roman" w:hAnsi="Times New Roman" w:cs="Times New Roman"/>
                <w:noProof/>
                <w:webHidden/>
                <w:color w:val="000000" w:themeColor="text1"/>
                <w:sz w:val="28"/>
                <w:szCs w:val="28"/>
              </w:rPr>
              <w:fldChar w:fldCharType="separate"/>
            </w:r>
            <w:r w:rsidRPr="00974955">
              <w:rPr>
                <w:rFonts w:ascii="Times New Roman" w:hAnsi="Times New Roman" w:cs="Times New Roman"/>
                <w:noProof/>
                <w:webHidden/>
                <w:color w:val="000000" w:themeColor="text1"/>
                <w:sz w:val="28"/>
                <w:szCs w:val="28"/>
              </w:rPr>
              <w:t>23</w:t>
            </w:r>
            <w:r w:rsidRPr="00974955">
              <w:rPr>
                <w:rFonts w:ascii="Times New Roman" w:hAnsi="Times New Roman" w:cs="Times New Roman"/>
                <w:noProof/>
                <w:webHidden/>
                <w:color w:val="000000" w:themeColor="text1"/>
                <w:sz w:val="28"/>
                <w:szCs w:val="28"/>
              </w:rPr>
              <w:fldChar w:fldCharType="end"/>
            </w:r>
          </w:hyperlink>
        </w:p>
        <w:p w:rsidR="00974955" w:rsidRPr="00974955" w:rsidRDefault="00974955" w:rsidP="00974955">
          <w:pPr>
            <w:pStyle w:val="23"/>
            <w:tabs>
              <w:tab w:val="right" w:leader="dot" w:pos="9628"/>
            </w:tabs>
            <w:spacing w:after="0" w:line="360" w:lineRule="auto"/>
            <w:rPr>
              <w:rFonts w:ascii="Times New Roman" w:eastAsiaTheme="minorEastAsia" w:hAnsi="Times New Roman" w:cs="Times New Roman"/>
              <w:noProof/>
              <w:color w:val="000000" w:themeColor="text1"/>
              <w:sz w:val="28"/>
              <w:szCs w:val="28"/>
              <w:lang w:eastAsia="ru-RU"/>
            </w:rPr>
          </w:pPr>
          <w:hyperlink w:anchor="_Toc95394800" w:history="1">
            <w:r w:rsidRPr="00974955">
              <w:rPr>
                <w:rStyle w:val="a3"/>
                <w:rFonts w:ascii="Times New Roman" w:hAnsi="Times New Roman" w:cs="Times New Roman"/>
                <w:noProof/>
                <w:color w:val="000000" w:themeColor="text1"/>
                <w:sz w:val="28"/>
                <w:szCs w:val="28"/>
              </w:rPr>
              <w:t>2.3. Программа формирования самовоспитания у старшеклассников</w:t>
            </w:r>
            <w:r w:rsidRPr="00974955">
              <w:rPr>
                <w:rFonts w:ascii="Times New Roman" w:hAnsi="Times New Roman" w:cs="Times New Roman"/>
                <w:noProof/>
                <w:webHidden/>
                <w:color w:val="000000" w:themeColor="text1"/>
                <w:sz w:val="28"/>
                <w:szCs w:val="28"/>
              </w:rPr>
              <w:tab/>
            </w:r>
            <w:r w:rsidRPr="00974955">
              <w:rPr>
                <w:rFonts w:ascii="Times New Roman" w:hAnsi="Times New Roman" w:cs="Times New Roman"/>
                <w:noProof/>
                <w:webHidden/>
                <w:color w:val="000000" w:themeColor="text1"/>
                <w:sz w:val="28"/>
                <w:szCs w:val="28"/>
              </w:rPr>
              <w:fldChar w:fldCharType="begin"/>
            </w:r>
            <w:r w:rsidRPr="00974955">
              <w:rPr>
                <w:rFonts w:ascii="Times New Roman" w:hAnsi="Times New Roman" w:cs="Times New Roman"/>
                <w:noProof/>
                <w:webHidden/>
                <w:color w:val="000000" w:themeColor="text1"/>
                <w:sz w:val="28"/>
                <w:szCs w:val="28"/>
              </w:rPr>
              <w:instrText xml:space="preserve"> PAGEREF _Toc95394800 \h </w:instrText>
            </w:r>
            <w:r w:rsidRPr="00974955">
              <w:rPr>
                <w:rFonts w:ascii="Times New Roman" w:hAnsi="Times New Roman" w:cs="Times New Roman"/>
                <w:noProof/>
                <w:webHidden/>
                <w:color w:val="000000" w:themeColor="text1"/>
                <w:sz w:val="28"/>
                <w:szCs w:val="28"/>
              </w:rPr>
            </w:r>
            <w:r w:rsidRPr="00974955">
              <w:rPr>
                <w:rFonts w:ascii="Times New Roman" w:hAnsi="Times New Roman" w:cs="Times New Roman"/>
                <w:noProof/>
                <w:webHidden/>
                <w:color w:val="000000" w:themeColor="text1"/>
                <w:sz w:val="28"/>
                <w:szCs w:val="28"/>
              </w:rPr>
              <w:fldChar w:fldCharType="separate"/>
            </w:r>
            <w:r w:rsidRPr="00974955">
              <w:rPr>
                <w:rFonts w:ascii="Times New Roman" w:hAnsi="Times New Roman" w:cs="Times New Roman"/>
                <w:noProof/>
                <w:webHidden/>
                <w:color w:val="000000" w:themeColor="text1"/>
                <w:sz w:val="28"/>
                <w:szCs w:val="28"/>
              </w:rPr>
              <w:t>28</w:t>
            </w:r>
            <w:r w:rsidRPr="00974955">
              <w:rPr>
                <w:rFonts w:ascii="Times New Roman" w:hAnsi="Times New Roman" w:cs="Times New Roman"/>
                <w:noProof/>
                <w:webHidden/>
                <w:color w:val="000000" w:themeColor="text1"/>
                <w:sz w:val="28"/>
                <w:szCs w:val="28"/>
              </w:rPr>
              <w:fldChar w:fldCharType="end"/>
            </w:r>
          </w:hyperlink>
        </w:p>
        <w:p w:rsidR="00974955" w:rsidRPr="00974955" w:rsidRDefault="00974955" w:rsidP="00974955">
          <w:pPr>
            <w:pStyle w:val="23"/>
            <w:tabs>
              <w:tab w:val="right" w:leader="dot" w:pos="9628"/>
            </w:tabs>
            <w:spacing w:after="0" w:line="360" w:lineRule="auto"/>
            <w:rPr>
              <w:rFonts w:ascii="Times New Roman" w:eastAsiaTheme="minorEastAsia" w:hAnsi="Times New Roman" w:cs="Times New Roman"/>
              <w:noProof/>
              <w:color w:val="000000" w:themeColor="text1"/>
              <w:sz w:val="28"/>
              <w:szCs w:val="28"/>
              <w:lang w:eastAsia="ru-RU"/>
            </w:rPr>
          </w:pPr>
          <w:hyperlink w:anchor="_Toc95394801" w:history="1">
            <w:r w:rsidRPr="00974955">
              <w:rPr>
                <w:rStyle w:val="a3"/>
                <w:rFonts w:ascii="Times New Roman" w:hAnsi="Times New Roman" w:cs="Times New Roman"/>
                <w:noProof/>
                <w:color w:val="000000" w:themeColor="text1"/>
                <w:sz w:val="28"/>
                <w:szCs w:val="28"/>
              </w:rPr>
              <w:t>2.4. Психолого-педагогические рекомендации по формированию самовоспитания у старшеклассников</w:t>
            </w:r>
            <w:r w:rsidRPr="00974955">
              <w:rPr>
                <w:rFonts w:ascii="Times New Roman" w:hAnsi="Times New Roman" w:cs="Times New Roman"/>
                <w:noProof/>
                <w:webHidden/>
                <w:color w:val="000000" w:themeColor="text1"/>
                <w:sz w:val="28"/>
                <w:szCs w:val="28"/>
              </w:rPr>
              <w:tab/>
            </w:r>
            <w:r w:rsidRPr="00974955">
              <w:rPr>
                <w:rFonts w:ascii="Times New Roman" w:hAnsi="Times New Roman" w:cs="Times New Roman"/>
                <w:noProof/>
                <w:webHidden/>
                <w:color w:val="000000" w:themeColor="text1"/>
                <w:sz w:val="28"/>
                <w:szCs w:val="28"/>
              </w:rPr>
              <w:fldChar w:fldCharType="begin"/>
            </w:r>
            <w:r w:rsidRPr="00974955">
              <w:rPr>
                <w:rFonts w:ascii="Times New Roman" w:hAnsi="Times New Roman" w:cs="Times New Roman"/>
                <w:noProof/>
                <w:webHidden/>
                <w:color w:val="000000" w:themeColor="text1"/>
                <w:sz w:val="28"/>
                <w:szCs w:val="28"/>
              </w:rPr>
              <w:instrText xml:space="preserve"> PAGEREF _Toc95394801 \h </w:instrText>
            </w:r>
            <w:r w:rsidRPr="00974955">
              <w:rPr>
                <w:rFonts w:ascii="Times New Roman" w:hAnsi="Times New Roman" w:cs="Times New Roman"/>
                <w:noProof/>
                <w:webHidden/>
                <w:color w:val="000000" w:themeColor="text1"/>
                <w:sz w:val="28"/>
                <w:szCs w:val="28"/>
              </w:rPr>
            </w:r>
            <w:r w:rsidRPr="00974955">
              <w:rPr>
                <w:rFonts w:ascii="Times New Roman" w:hAnsi="Times New Roman" w:cs="Times New Roman"/>
                <w:noProof/>
                <w:webHidden/>
                <w:color w:val="000000" w:themeColor="text1"/>
                <w:sz w:val="28"/>
                <w:szCs w:val="28"/>
              </w:rPr>
              <w:fldChar w:fldCharType="separate"/>
            </w:r>
            <w:r w:rsidRPr="00974955">
              <w:rPr>
                <w:rFonts w:ascii="Times New Roman" w:hAnsi="Times New Roman" w:cs="Times New Roman"/>
                <w:noProof/>
                <w:webHidden/>
                <w:color w:val="000000" w:themeColor="text1"/>
                <w:sz w:val="28"/>
                <w:szCs w:val="28"/>
              </w:rPr>
              <w:t>37</w:t>
            </w:r>
            <w:r w:rsidRPr="00974955">
              <w:rPr>
                <w:rFonts w:ascii="Times New Roman" w:hAnsi="Times New Roman" w:cs="Times New Roman"/>
                <w:noProof/>
                <w:webHidden/>
                <w:color w:val="000000" w:themeColor="text1"/>
                <w:sz w:val="28"/>
                <w:szCs w:val="28"/>
              </w:rPr>
              <w:fldChar w:fldCharType="end"/>
            </w:r>
          </w:hyperlink>
        </w:p>
        <w:p w:rsidR="00974955" w:rsidRPr="00974955" w:rsidRDefault="00974955" w:rsidP="00974955">
          <w:pPr>
            <w:pStyle w:val="11"/>
            <w:tabs>
              <w:tab w:val="right" w:leader="dot" w:pos="9628"/>
            </w:tabs>
            <w:spacing w:after="0" w:line="360" w:lineRule="auto"/>
            <w:rPr>
              <w:rFonts w:ascii="Times New Roman" w:eastAsiaTheme="minorEastAsia" w:hAnsi="Times New Roman" w:cs="Times New Roman"/>
              <w:noProof/>
              <w:color w:val="000000" w:themeColor="text1"/>
              <w:sz w:val="28"/>
              <w:szCs w:val="28"/>
              <w:lang w:eastAsia="ru-RU"/>
            </w:rPr>
          </w:pPr>
          <w:hyperlink w:anchor="_Toc95394802" w:history="1">
            <w:r w:rsidRPr="00974955">
              <w:rPr>
                <w:rStyle w:val="a3"/>
                <w:rFonts w:ascii="Times New Roman" w:hAnsi="Times New Roman" w:cs="Times New Roman"/>
                <w:noProof/>
                <w:color w:val="000000" w:themeColor="text1"/>
                <w:sz w:val="28"/>
                <w:szCs w:val="28"/>
              </w:rPr>
              <w:t>Заключение</w:t>
            </w:r>
            <w:r w:rsidRPr="00974955">
              <w:rPr>
                <w:rFonts w:ascii="Times New Roman" w:hAnsi="Times New Roman" w:cs="Times New Roman"/>
                <w:noProof/>
                <w:webHidden/>
                <w:color w:val="000000" w:themeColor="text1"/>
                <w:sz w:val="28"/>
                <w:szCs w:val="28"/>
              </w:rPr>
              <w:tab/>
            </w:r>
            <w:r w:rsidRPr="00974955">
              <w:rPr>
                <w:rFonts w:ascii="Times New Roman" w:hAnsi="Times New Roman" w:cs="Times New Roman"/>
                <w:noProof/>
                <w:webHidden/>
                <w:color w:val="000000" w:themeColor="text1"/>
                <w:sz w:val="28"/>
                <w:szCs w:val="28"/>
              </w:rPr>
              <w:fldChar w:fldCharType="begin"/>
            </w:r>
            <w:r w:rsidRPr="00974955">
              <w:rPr>
                <w:rFonts w:ascii="Times New Roman" w:hAnsi="Times New Roman" w:cs="Times New Roman"/>
                <w:noProof/>
                <w:webHidden/>
                <w:color w:val="000000" w:themeColor="text1"/>
                <w:sz w:val="28"/>
                <w:szCs w:val="28"/>
              </w:rPr>
              <w:instrText xml:space="preserve"> PAGEREF _Toc95394802 \h </w:instrText>
            </w:r>
            <w:r w:rsidRPr="00974955">
              <w:rPr>
                <w:rFonts w:ascii="Times New Roman" w:hAnsi="Times New Roman" w:cs="Times New Roman"/>
                <w:noProof/>
                <w:webHidden/>
                <w:color w:val="000000" w:themeColor="text1"/>
                <w:sz w:val="28"/>
                <w:szCs w:val="28"/>
              </w:rPr>
            </w:r>
            <w:r w:rsidRPr="00974955">
              <w:rPr>
                <w:rFonts w:ascii="Times New Roman" w:hAnsi="Times New Roman" w:cs="Times New Roman"/>
                <w:noProof/>
                <w:webHidden/>
                <w:color w:val="000000" w:themeColor="text1"/>
                <w:sz w:val="28"/>
                <w:szCs w:val="28"/>
              </w:rPr>
              <w:fldChar w:fldCharType="separate"/>
            </w:r>
            <w:r w:rsidRPr="00974955">
              <w:rPr>
                <w:rFonts w:ascii="Times New Roman" w:hAnsi="Times New Roman" w:cs="Times New Roman"/>
                <w:noProof/>
                <w:webHidden/>
                <w:color w:val="000000" w:themeColor="text1"/>
                <w:sz w:val="28"/>
                <w:szCs w:val="28"/>
              </w:rPr>
              <w:t>43</w:t>
            </w:r>
            <w:r w:rsidRPr="00974955">
              <w:rPr>
                <w:rFonts w:ascii="Times New Roman" w:hAnsi="Times New Roman" w:cs="Times New Roman"/>
                <w:noProof/>
                <w:webHidden/>
                <w:color w:val="000000" w:themeColor="text1"/>
                <w:sz w:val="28"/>
                <w:szCs w:val="28"/>
              </w:rPr>
              <w:fldChar w:fldCharType="end"/>
            </w:r>
          </w:hyperlink>
        </w:p>
        <w:p w:rsidR="00974955" w:rsidRPr="00974955" w:rsidRDefault="00974955" w:rsidP="00974955">
          <w:pPr>
            <w:pStyle w:val="11"/>
            <w:tabs>
              <w:tab w:val="right" w:leader="dot" w:pos="9628"/>
            </w:tabs>
            <w:spacing w:after="0" w:line="360" w:lineRule="auto"/>
            <w:rPr>
              <w:rFonts w:ascii="Times New Roman" w:eastAsiaTheme="minorEastAsia" w:hAnsi="Times New Roman" w:cs="Times New Roman"/>
              <w:noProof/>
              <w:color w:val="000000" w:themeColor="text1"/>
              <w:sz w:val="28"/>
              <w:szCs w:val="28"/>
              <w:lang w:eastAsia="ru-RU"/>
            </w:rPr>
          </w:pPr>
          <w:hyperlink w:anchor="_Toc95394803" w:history="1">
            <w:r w:rsidRPr="00974955">
              <w:rPr>
                <w:rStyle w:val="a3"/>
                <w:rFonts w:ascii="Times New Roman" w:hAnsi="Times New Roman" w:cs="Times New Roman"/>
                <w:noProof/>
                <w:color w:val="000000" w:themeColor="text1"/>
                <w:sz w:val="28"/>
                <w:szCs w:val="28"/>
              </w:rPr>
              <w:t>Список использованной литературы</w:t>
            </w:r>
            <w:r w:rsidRPr="00974955">
              <w:rPr>
                <w:rFonts w:ascii="Times New Roman" w:hAnsi="Times New Roman" w:cs="Times New Roman"/>
                <w:noProof/>
                <w:webHidden/>
                <w:color w:val="000000" w:themeColor="text1"/>
                <w:sz w:val="28"/>
                <w:szCs w:val="28"/>
              </w:rPr>
              <w:tab/>
            </w:r>
            <w:r w:rsidRPr="00974955">
              <w:rPr>
                <w:rFonts w:ascii="Times New Roman" w:hAnsi="Times New Roman" w:cs="Times New Roman"/>
                <w:noProof/>
                <w:webHidden/>
                <w:color w:val="000000" w:themeColor="text1"/>
                <w:sz w:val="28"/>
                <w:szCs w:val="28"/>
              </w:rPr>
              <w:fldChar w:fldCharType="begin"/>
            </w:r>
            <w:r w:rsidRPr="00974955">
              <w:rPr>
                <w:rFonts w:ascii="Times New Roman" w:hAnsi="Times New Roman" w:cs="Times New Roman"/>
                <w:noProof/>
                <w:webHidden/>
                <w:color w:val="000000" w:themeColor="text1"/>
                <w:sz w:val="28"/>
                <w:szCs w:val="28"/>
              </w:rPr>
              <w:instrText xml:space="preserve"> PAGEREF _Toc95394803 \h </w:instrText>
            </w:r>
            <w:r w:rsidRPr="00974955">
              <w:rPr>
                <w:rFonts w:ascii="Times New Roman" w:hAnsi="Times New Roman" w:cs="Times New Roman"/>
                <w:noProof/>
                <w:webHidden/>
                <w:color w:val="000000" w:themeColor="text1"/>
                <w:sz w:val="28"/>
                <w:szCs w:val="28"/>
              </w:rPr>
            </w:r>
            <w:r w:rsidRPr="00974955">
              <w:rPr>
                <w:rFonts w:ascii="Times New Roman" w:hAnsi="Times New Roman" w:cs="Times New Roman"/>
                <w:noProof/>
                <w:webHidden/>
                <w:color w:val="000000" w:themeColor="text1"/>
                <w:sz w:val="28"/>
                <w:szCs w:val="28"/>
              </w:rPr>
              <w:fldChar w:fldCharType="separate"/>
            </w:r>
            <w:r w:rsidRPr="00974955">
              <w:rPr>
                <w:rFonts w:ascii="Times New Roman" w:hAnsi="Times New Roman" w:cs="Times New Roman"/>
                <w:noProof/>
                <w:webHidden/>
                <w:color w:val="000000" w:themeColor="text1"/>
                <w:sz w:val="28"/>
                <w:szCs w:val="28"/>
              </w:rPr>
              <w:t>46</w:t>
            </w:r>
            <w:r w:rsidRPr="00974955">
              <w:rPr>
                <w:rFonts w:ascii="Times New Roman" w:hAnsi="Times New Roman" w:cs="Times New Roman"/>
                <w:noProof/>
                <w:webHidden/>
                <w:color w:val="000000" w:themeColor="text1"/>
                <w:sz w:val="28"/>
                <w:szCs w:val="28"/>
              </w:rPr>
              <w:fldChar w:fldCharType="end"/>
            </w:r>
          </w:hyperlink>
        </w:p>
        <w:p w:rsidR="00974955" w:rsidRPr="00974955" w:rsidRDefault="00974955" w:rsidP="00974955">
          <w:pPr>
            <w:pStyle w:val="11"/>
            <w:tabs>
              <w:tab w:val="right" w:leader="dot" w:pos="9628"/>
            </w:tabs>
            <w:spacing w:after="0" w:line="360" w:lineRule="auto"/>
            <w:rPr>
              <w:rFonts w:ascii="Times New Roman" w:eastAsiaTheme="minorEastAsia" w:hAnsi="Times New Roman" w:cs="Times New Roman"/>
              <w:noProof/>
              <w:color w:val="000000" w:themeColor="text1"/>
              <w:sz w:val="28"/>
              <w:szCs w:val="28"/>
              <w:lang w:eastAsia="ru-RU"/>
            </w:rPr>
          </w:pPr>
          <w:hyperlink w:anchor="_Toc95394804" w:history="1">
            <w:r w:rsidRPr="00974955">
              <w:rPr>
                <w:rStyle w:val="a3"/>
                <w:rFonts w:ascii="Times New Roman" w:hAnsi="Times New Roman" w:cs="Times New Roman"/>
                <w:noProof/>
                <w:color w:val="000000" w:themeColor="text1"/>
                <w:sz w:val="28"/>
                <w:szCs w:val="28"/>
              </w:rPr>
              <w:t>Приложения</w:t>
            </w:r>
            <w:r w:rsidRPr="00974955">
              <w:rPr>
                <w:rFonts w:ascii="Times New Roman" w:hAnsi="Times New Roman" w:cs="Times New Roman"/>
                <w:noProof/>
                <w:webHidden/>
                <w:color w:val="000000" w:themeColor="text1"/>
                <w:sz w:val="28"/>
                <w:szCs w:val="28"/>
              </w:rPr>
              <w:tab/>
            </w:r>
            <w:r w:rsidRPr="00974955">
              <w:rPr>
                <w:rFonts w:ascii="Times New Roman" w:hAnsi="Times New Roman" w:cs="Times New Roman"/>
                <w:noProof/>
                <w:webHidden/>
                <w:color w:val="000000" w:themeColor="text1"/>
                <w:sz w:val="28"/>
                <w:szCs w:val="28"/>
              </w:rPr>
              <w:fldChar w:fldCharType="begin"/>
            </w:r>
            <w:r w:rsidRPr="00974955">
              <w:rPr>
                <w:rFonts w:ascii="Times New Roman" w:hAnsi="Times New Roman" w:cs="Times New Roman"/>
                <w:noProof/>
                <w:webHidden/>
                <w:color w:val="000000" w:themeColor="text1"/>
                <w:sz w:val="28"/>
                <w:szCs w:val="28"/>
              </w:rPr>
              <w:instrText xml:space="preserve"> PAGEREF _Toc95394804 \h </w:instrText>
            </w:r>
            <w:r w:rsidRPr="00974955">
              <w:rPr>
                <w:rFonts w:ascii="Times New Roman" w:hAnsi="Times New Roman" w:cs="Times New Roman"/>
                <w:noProof/>
                <w:webHidden/>
                <w:color w:val="000000" w:themeColor="text1"/>
                <w:sz w:val="28"/>
                <w:szCs w:val="28"/>
              </w:rPr>
            </w:r>
            <w:r w:rsidRPr="00974955">
              <w:rPr>
                <w:rFonts w:ascii="Times New Roman" w:hAnsi="Times New Roman" w:cs="Times New Roman"/>
                <w:noProof/>
                <w:webHidden/>
                <w:color w:val="000000" w:themeColor="text1"/>
                <w:sz w:val="28"/>
                <w:szCs w:val="28"/>
              </w:rPr>
              <w:fldChar w:fldCharType="separate"/>
            </w:r>
            <w:r w:rsidRPr="00974955">
              <w:rPr>
                <w:rFonts w:ascii="Times New Roman" w:hAnsi="Times New Roman" w:cs="Times New Roman"/>
                <w:noProof/>
                <w:webHidden/>
                <w:color w:val="000000" w:themeColor="text1"/>
                <w:sz w:val="28"/>
                <w:szCs w:val="28"/>
              </w:rPr>
              <w:t>50</w:t>
            </w:r>
            <w:r w:rsidRPr="00974955">
              <w:rPr>
                <w:rFonts w:ascii="Times New Roman" w:hAnsi="Times New Roman" w:cs="Times New Roman"/>
                <w:noProof/>
                <w:webHidden/>
                <w:color w:val="000000" w:themeColor="text1"/>
                <w:sz w:val="28"/>
                <w:szCs w:val="28"/>
              </w:rPr>
              <w:fldChar w:fldCharType="end"/>
            </w:r>
          </w:hyperlink>
        </w:p>
        <w:p w:rsidR="00974955" w:rsidRDefault="00974955" w:rsidP="00974955">
          <w:pPr>
            <w:spacing w:after="0" w:line="360" w:lineRule="auto"/>
          </w:pPr>
          <w:r w:rsidRPr="00974955">
            <w:rPr>
              <w:rFonts w:ascii="Times New Roman" w:hAnsi="Times New Roman" w:cs="Times New Roman"/>
              <w:bCs/>
              <w:color w:val="000000" w:themeColor="text1"/>
              <w:sz w:val="28"/>
              <w:szCs w:val="28"/>
            </w:rPr>
            <w:fldChar w:fldCharType="end"/>
          </w:r>
        </w:p>
      </w:sdtContent>
    </w:sdt>
    <w:p w:rsidR="00974955" w:rsidRPr="00163556" w:rsidRDefault="00974955" w:rsidP="002A0979">
      <w:pPr>
        <w:spacing w:after="0" w:line="360" w:lineRule="auto"/>
        <w:ind w:firstLine="709"/>
        <w:jc w:val="both"/>
        <w:rPr>
          <w:rFonts w:ascii="Times New Roman" w:hAnsi="Times New Roman" w:cs="Times New Roman"/>
          <w:sz w:val="28"/>
          <w:szCs w:val="28"/>
        </w:rPr>
      </w:pPr>
    </w:p>
    <w:p w:rsidR="00974955" w:rsidRDefault="00974955">
      <w:pPr>
        <w:rPr>
          <w:rFonts w:ascii="Times New Roman" w:eastAsiaTheme="majorEastAsia" w:hAnsi="Times New Roman" w:cs="Times New Roman"/>
          <w:b/>
          <w:color w:val="000000" w:themeColor="text1"/>
          <w:sz w:val="32"/>
          <w:szCs w:val="32"/>
        </w:rPr>
      </w:pPr>
      <w:r>
        <w:rPr>
          <w:rFonts w:ascii="Times New Roman" w:hAnsi="Times New Roman" w:cs="Times New Roman"/>
          <w:b/>
          <w:color w:val="000000" w:themeColor="text1"/>
        </w:rPr>
        <w:br w:type="page"/>
      </w:r>
    </w:p>
    <w:p w:rsidR="008166FC" w:rsidRPr="00163556" w:rsidRDefault="008166FC" w:rsidP="008166FC">
      <w:pPr>
        <w:pStyle w:val="1"/>
        <w:jc w:val="center"/>
        <w:rPr>
          <w:rFonts w:ascii="Times New Roman" w:hAnsi="Times New Roman" w:cs="Times New Roman"/>
          <w:b/>
          <w:color w:val="000000" w:themeColor="text1"/>
        </w:rPr>
      </w:pPr>
      <w:bookmarkStart w:id="0" w:name="_Toc95394792"/>
      <w:r w:rsidRPr="00163556">
        <w:rPr>
          <w:rFonts w:ascii="Times New Roman" w:hAnsi="Times New Roman" w:cs="Times New Roman"/>
          <w:b/>
          <w:color w:val="000000" w:themeColor="text1"/>
        </w:rPr>
        <w:lastRenderedPageBreak/>
        <w:t>Введение</w:t>
      </w:r>
      <w:bookmarkEnd w:id="0"/>
    </w:p>
    <w:p w:rsidR="008166FC" w:rsidRDefault="008166FC" w:rsidP="002A0979">
      <w:pPr>
        <w:spacing w:after="0" w:line="360" w:lineRule="auto"/>
        <w:ind w:firstLine="709"/>
        <w:jc w:val="both"/>
        <w:rPr>
          <w:rFonts w:ascii="Times New Roman" w:hAnsi="Times New Roman" w:cs="Times New Roman"/>
          <w:sz w:val="28"/>
          <w:szCs w:val="28"/>
        </w:rPr>
      </w:pPr>
    </w:p>
    <w:p w:rsidR="001414F2" w:rsidRDefault="007C4562" w:rsidP="007C4562">
      <w:pPr>
        <w:spacing w:after="0" w:line="360" w:lineRule="auto"/>
        <w:ind w:firstLine="709"/>
        <w:jc w:val="both"/>
        <w:rPr>
          <w:rFonts w:ascii="Times New Roman" w:hAnsi="Times New Roman" w:cs="Times New Roman"/>
          <w:sz w:val="28"/>
          <w:szCs w:val="28"/>
        </w:rPr>
      </w:pPr>
      <w:r w:rsidRPr="007C4562">
        <w:rPr>
          <w:rFonts w:ascii="Times New Roman" w:hAnsi="Times New Roman" w:cs="Times New Roman"/>
          <w:sz w:val="28"/>
          <w:szCs w:val="28"/>
        </w:rPr>
        <w:t xml:space="preserve">Актуальность исследования. </w:t>
      </w:r>
      <w:r w:rsidR="001414F2" w:rsidRPr="001414F2">
        <w:rPr>
          <w:rFonts w:ascii="Times New Roman" w:hAnsi="Times New Roman" w:cs="Times New Roman"/>
          <w:sz w:val="28"/>
          <w:szCs w:val="28"/>
        </w:rPr>
        <w:t>В век стремительного прогресса всего человечества, где общество «диктует свои правила», становится все более необходимым формирование активной, целеустремленной личности, которая легко контролирует свое поведение и четко определяет свои планы на будущее, а также пути и средства их реализации. Личность, которая умеет адекватно оценивать свои поступки и действия, анализировать отношение к себе и взаимоотношения с окружающими, непременно будет успешна. Уверенность в себе, объективное оценивание своих достоинств и недостатков, а также желание достичь более высоких целей и задач</w:t>
      </w:r>
      <w:r w:rsidR="001414F2">
        <w:rPr>
          <w:rFonts w:ascii="Times New Roman" w:hAnsi="Times New Roman" w:cs="Times New Roman"/>
          <w:sz w:val="28"/>
          <w:szCs w:val="28"/>
        </w:rPr>
        <w:t xml:space="preserve"> для собственного развития – те </w:t>
      </w:r>
      <w:r w:rsidR="001414F2" w:rsidRPr="001414F2">
        <w:rPr>
          <w:rFonts w:ascii="Times New Roman" w:hAnsi="Times New Roman" w:cs="Times New Roman"/>
          <w:sz w:val="28"/>
          <w:szCs w:val="28"/>
        </w:rPr>
        <w:t xml:space="preserve">качества, которые будут полезны каждому человеку. Следовательно, чтобы запрос общества был удовлетворен, большое внимание должно уделяться вопросу </w:t>
      </w:r>
      <w:r w:rsidR="001414F2">
        <w:rPr>
          <w:rFonts w:ascii="Times New Roman" w:hAnsi="Times New Roman" w:cs="Times New Roman"/>
          <w:sz w:val="28"/>
          <w:szCs w:val="28"/>
        </w:rPr>
        <w:t>самовоспитания</w:t>
      </w:r>
      <w:r w:rsidR="001414F2" w:rsidRPr="001414F2">
        <w:rPr>
          <w:rFonts w:ascii="Times New Roman" w:hAnsi="Times New Roman" w:cs="Times New Roman"/>
          <w:sz w:val="28"/>
          <w:szCs w:val="28"/>
        </w:rPr>
        <w:t xml:space="preserve"> личности.</w:t>
      </w:r>
    </w:p>
    <w:p w:rsidR="007C4562" w:rsidRPr="007C4562" w:rsidRDefault="007C4562" w:rsidP="007C4562">
      <w:pPr>
        <w:spacing w:after="0" w:line="360" w:lineRule="auto"/>
        <w:ind w:firstLine="709"/>
        <w:jc w:val="both"/>
        <w:rPr>
          <w:rFonts w:ascii="Times New Roman" w:hAnsi="Times New Roman" w:cs="Times New Roman"/>
          <w:sz w:val="28"/>
          <w:szCs w:val="28"/>
        </w:rPr>
      </w:pPr>
      <w:r w:rsidRPr="007C4562">
        <w:rPr>
          <w:rFonts w:ascii="Times New Roman" w:hAnsi="Times New Roman" w:cs="Times New Roman"/>
          <w:sz w:val="28"/>
          <w:szCs w:val="28"/>
        </w:rPr>
        <w:t>Общеизвестно, что самовоспитание – это процесс целенаправленной работы над развитием и самосовершенствованием человека – от подросткового возраста до зрелости. Самовоспитание в интеллектуальной, духовной сфере приобретает вид самообразования, которое может быть организованной (обучение на заочном отделении) или спонтанной формой (чтение специальной или научно популярной литературы, участие в экспедициях, в постановке экспериментов под руководством ученого и т.д.). Самовоспитание в морально-психологической сфере заключается в самоконтроле за выявленными у себя недостатками и недостатками характера (здесь самовоспитание может превратиться в перевоспитание). Самовоспитание в физически-спортивной или гигиенической сфере заключается в тренировках, проведении оздоровительных процедур, наблюдении за своим здоровьем и внешностью, выполнении врачебных советов.</w:t>
      </w:r>
    </w:p>
    <w:p w:rsidR="007C4562" w:rsidRPr="007C4562" w:rsidRDefault="007C4562" w:rsidP="007C4562">
      <w:pPr>
        <w:spacing w:after="0" w:line="360" w:lineRule="auto"/>
        <w:ind w:firstLine="709"/>
        <w:jc w:val="both"/>
        <w:rPr>
          <w:rFonts w:ascii="Times New Roman" w:hAnsi="Times New Roman" w:cs="Times New Roman"/>
          <w:sz w:val="28"/>
          <w:szCs w:val="28"/>
        </w:rPr>
      </w:pPr>
      <w:r w:rsidRPr="007C4562">
        <w:rPr>
          <w:rFonts w:ascii="Times New Roman" w:hAnsi="Times New Roman" w:cs="Times New Roman"/>
          <w:sz w:val="28"/>
          <w:szCs w:val="28"/>
        </w:rPr>
        <w:t xml:space="preserve">Самоформирование личности является одной из сложнейших проблем психолого-педагогической науки. Однако если она стала предметом глубокого исследования в отечественной и зарубежной психологии, в педагогической </w:t>
      </w:r>
      <w:r w:rsidRPr="007C4562">
        <w:rPr>
          <w:rFonts w:ascii="Times New Roman" w:hAnsi="Times New Roman" w:cs="Times New Roman"/>
          <w:sz w:val="28"/>
          <w:szCs w:val="28"/>
        </w:rPr>
        <w:lastRenderedPageBreak/>
        <w:t>науке и практическом опыте еще не нашла соответствующего изучения и применения.</w:t>
      </w:r>
    </w:p>
    <w:p w:rsidR="007C4562" w:rsidRPr="007C4562" w:rsidRDefault="007C4562" w:rsidP="001414F2">
      <w:pPr>
        <w:spacing w:after="0" w:line="360" w:lineRule="auto"/>
        <w:ind w:firstLine="709"/>
        <w:jc w:val="both"/>
        <w:rPr>
          <w:rFonts w:ascii="Times New Roman" w:hAnsi="Times New Roman" w:cs="Times New Roman"/>
          <w:sz w:val="28"/>
          <w:szCs w:val="28"/>
        </w:rPr>
      </w:pPr>
      <w:r w:rsidRPr="007C4562">
        <w:rPr>
          <w:rFonts w:ascii="Times New Roman" w:hAnsi="Times New Roman" w:cs="Times New Roman"/>
          <w:sz w:val="28"/>
          <w:szCs w:val="28"/>
        </w:rPr>
        <w:t>Первопроходцами в изучении данной проблемы стали представители зарубежной психологии Уильям Джемс, Чарльз Кули, Джордж Мид, Роберт Берне. Прогнозируемые модели структуры "Я" Уильяма Джемса (первым из психологов начал разрабатывать проблему "Я"-концепции) и Роберта Бернса, сумевшего интегрировать психологические и педагогические знания о человеке в единую науку о воспитании, берут за основу современные психологи: свой вариант создали чешские специалисты Карел Блага и Михаэл Шебак, системные само формирование личности посвятил</w:t>
      </w:r>
      <w:r w:rsidR="001414F2">
        <w:rPr>
          <w:rFonts w:ascii="Times New Roman" w:hAnsi="Times New Roman" w:cs="Times New Roman"/>
          <w:sz w:val="28"/>
          <w:szCs w:val="28"/>
        </w:rPr>
        <w:t>и свои труды польские ученые Я. </w:t>
      </w:r>
      <w:r w:rsidRPr="007C4562">
        <w:rPr>
          <w:rFonts w:ascii="Times New Roman" w:hAnsi="Times New Roman" w:cs="Times New Roman"/>
          <w:sz w:val="28"/>
          <w:szCs w:val="28"/>
        </w:rPr>
        <w:t>Рейковский и Збигнев Петрасинский,</w:t>
      </w:r>
      <w:r w:rsidR="001414F2">
        <w:rPr>
          <w:rFonts w:ascii="Times New Roman" w:hAnsi="Times New Roman" w:cs="Times New Roman"/>
          <w:sz w:val="28"/>
          <w:szCs w:val="28"/>
        </w:rPr>
        <w:t xml:space="preserve"> отечественные</w:t>
      </w:r>
      <w:r w:rsidRPr="007C4562">
        <w:rPr>
          <w:rFonts w:ascii="Times New Roman" w:hAnsi="Times New Roman" w:cs="Times New Roman"/>
          <w:sz w:val="28"/>
          <w:szCs w:val="28"/>
        </w:rPr>
        <w:t xml:space="preserve"> психо</w:t>
      </w:r>
      <w:r w:rsidR="001414F2">
        <w:rPr>
          <w:rFonts w:ascii="Times New Roman" w:hAnsi="Times New Roman" w:cs="Times New Roman"/>
          <w:sz w:val="28"/>
          <w:szCs w:val="28"/>
        </w:rPr>
        <w:t>логи А. И. Кочетов, В. Леви, А.В. Мудрик, А.В. Петровский, Л.</w:t>
      </w:r>
      <w:r w:rsidRPr="007C4562">
        <w:rPr>
          <w:rFonts w:ascii="Times New Roman" w:hAnsi="Times New Roman" w:cs="Times New Roman"/>
          <w:sz w:val="28"/>
          <w:szCs w:val="28"/>
        </w:rPr>
        <w:t>И. Рувинский и др.</w:t>
      </w:r>
    </w:p>
    <w:p w:rsidR="001414F2" w:rsidRPr="001414F2" w:rsidRDefault="007C4562" w:rsidP="001414F2">
      <w:pPr>
        <w:spacing w:after="0" w:line="360" w:lineRule="auto"/>
        <w:ind w:firstLine="709"/>
        <w:jc w:val="both"/>
        <w:rPr>
          <w:rFonts w:ascii="Times New Roman" w:hAnsi="Times New Roman" w:cs="Times New Roman"/>
          <w:sz w:val="28"/>
          <w:szCs w:val="28"/>
        </w:rPr>
      </w:pPr>
      <w:r w:rsidRPr="007C4562">
        <w:rPr>
          <w:rFonts w:ascii="Times New Roman" w:hAnsi="Times New Roman" w:cs="Times New Roman"/>
          <w:sz w:val="28"/>
          <w:szCs w:val="28"/>
        </w:rPr>
        <w:t xml:space="preserve">Сегодня </w:t>
      </w:r>
      <w:r w:rsidR="001414F2">
        <w:rPr>
          <w:rFonts w:ascii="Times New Roman" w:hAnsi="Times New Roman" w:cs="Times New Roman"/>
          <w:sz w:val="28"/>
          <w:szCs w:val="28"/>
        </w:rPr>
        <w:t>самовоспитанием</w:t>
      </w:r>
      <w:r w:rsidRPr="007C4562">
        <w:rPr>
          <w:rFonts w:ascii="Times New Roman" w:hAnsi="Times New Roman" w:cs="Times New Roman"/>
          <w:sz w:val="28"/>
          <w:szCs w:val="28"/>
        </w:rPr>
        <w:t xml:space="preserve"> в той или иной степени занимаются большинство юношей и девушек. Многие из них придают самовоспитанию решающее значение как цели жизни.</w:t>
      </w:r>
      <w:r w:rsidR="001414F2">
        <w:rPr>
          <w:rFonts w:ascii="Times New Roman" w:hAnsi="Times New Roman" w:cs="Times New Roman"/>
          <w:sz w:val="28"/>
          <w:szCs w:val="28"/>
        </w:rPr>
        <w:t xml:space="preserve"> </w:t>
      </w:r>
      <w:r w:rsidR="001414F2" w:rsidRPr="001414F2">
        <w:rPr>
          <w:rFonts w:ascii="Times New Roman" w:hAnsi="Times New Roman" w:cs="Times New Roman"/>
          <w:sz w:val="28"/>
          <w:szCs w:val="28"/>
        </w:rPr>
        <w:t xml:space="preserve">Известно, что подростковый возраст является одним из значимых этапов в жизни людей. Каждый человек проходил этот период сомнений и значимых перемен, когда, принятые случайно или же намеренные, решения влияют на дальнейшую судьбу. Это сложный переход от беззаботного детства к серьезной взрослой жизни, когда подросток начинает сам выстраивать свою жизненную модель. И что важнее всего, это сенситивный период для развития самосознания и </w:t>
      </w:r>
      <w:r w:rsidR="001414F2">
        <w:rPr>
          <w:rFonts w:ascii="Times New Roman" w:hAnsi="Times New Roman" w:cs="Times New Roman"/>
          <w:sz w:val="28"/>
          <w:szCs w:val="28"/>
        </w:rPr>
        <w:t>самовоспитания</w:t>
      </w:r>
      <w:r w:rsidR="001414F2" w:rsidRPr="001414F2">
        <w:rPr>
          <w:rFonts w:ascii="Times New Roman" w:hAnsi="Times New Roman" w:cs="Times New Roman"/>
          <w:sz w:val="28"/>
          <w:szCs w:val="28"/>
        </w:rPr>
        <w:t>.</w:t>
      </w:r>
    </w:p>
    <w:p w:rsidR="007C4562" w:rsidRPr="007C4562" w:rsidRDefault="007C4562" w:rsidP="007C4562">
      <w:pPr>
        <w:spacing w:after="0" w:line="360" w:lineRule="auto"/>
        <w:ind w:firstLine="709"/>
        <w:jc w:val="both"/>
        <w:rPr>
          <w:rFonts w:ascii="Times New Roman" w:hAnsi="Times New Roman" w:cs="Times New Roman"/>
          <w:sz w:val="28"/>
          <w:szCs w:val="28"/>
        </w:rPr>
      </w:pPr>
      <w:r w:rsidRPr="007C4562">
        <w:rPr>
          <w:rFonts w:ascii="Times New Roman" w:hAnsi="Times New Roman" w:cs="Times New Roman"/>
          <w:sz w:val="28"/>
          <w:szCs w:val="28"/>
        </w:rPr>
        <w:t>Именно поэтому считаем</w:t>
      </w:r>
      <w:r w:rsidR="001414F2">
        <w:rPr>
          <w:rFonts w:ascii="Times New Roman" w:hAnsi="Times New Roman" w:cs="Times New Roman"/>
          <w:sz w:val="28"/>
          <w:szCs w:val="28"/>
        </w:rPr>
        <w:t>,</w:t>
      </w:r>
      <w:r w:rsidRPr="007C4562">
        <w:rPr>
          <w:rFonts w:ascii="Times New Roman" w:hAnsi="Times New Roman" w:cs="Times New Roman"/>
          <w:sz w:val="28"/>
          <w:szCs w:val="28"/>
        </w:rPr>
        <w:t xml:space="preserve"> что </w:t>
      </w:r>
      <w:r w:rsidR="001414F2">
        <w:rPr>
          <w:rFonts w:ascii="Times New Roman" w:hAnsi="Times New Roman" w:cs="Times New Roman"/>
          <w:sz w:val="28"/>
          <w:szCs w:val="28"/>
        </w:rPr>
        <w:t>данная</w:t>
      </w:r>
      <w:r w:rsidRPr="007C4562">
        <w:rPr>
          <w:rFonts w:ascii="Times New Roman" w:hAnsi="Times New Roman" w:cs="Times New Roman"/>
          <w:sz w:val="28"/>
          <w:szCs w:val="28"/>
        </w:rPr>
        <w:t xml:space="preserve"> тема чрезвычайно актуальна среди старшеклассников.</w:t>
      </w:r>
    </w:p>
    <w:p w:rsidR="007C4562" w:rsidRPr="007C4562" w:rsidRDefault="001414F2" w:rsidP="007C456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Объект исследования –</w:t>
      </w:r>
      <w:r w:rsidR="007C4562" w:rsidRPr="007C4562">
        <w:rPr>
          <w:rFonts w:ascii="Times New Roman" w:hAnsi="Times New Roman" w:cs="Times New Roman"/>
          <w:sz w:val="28"/>
          <w:szCs w:val="28"/>
        </w:rPr>
        <w:t xml:space="preserve"> самовоспитани</w:t>
      </w:r>
      <w:r>
        <w:rPr>
          <w:rFonts w:ascii="Times New Roman" w:hAnsi="Times New Roman" w:cs="Times New Roman"/>
          <w:sz w:val="28"/>
          <w:szCs w:val="28"/>
        </w:rPr>
        <w:t>е старшеклассников</w:t>
      </w:r>
      <w:r w:rsidR="007C4562" w:rsidRPr="007C4562">
        <w:rPr>
          <w:rFonts w:ascii="Times New Roman" w:hAnsi="Times New Roman" w:cs="Times New Roman"/>
          <w:sz w:val="28"/>
          <w:szCs w:val="28"/>
        </w:rPr>
        <w:t>.</w:t>
      </w:r>
    </w:p>
    <w:p w:rsidR="007C4562" w:rsidRPr="007C4562" w:rsidRDefault="001414F2" w:rsidP="007C456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7C4562" w:rsidRPr="007C4562">
        <w:rPr>
          <w:rFonts w:ascii="Times New Roman" w:hAnsi="Times New Roman" w:cs="Times New Roman"/>
          <w:sz w:val="28"/>
          <w:szCs w:val="28"/>
        </w:rPr>
        <w:t>редметом исследования является самовоспитание как характеристика личностного становления старшеклассников.</w:t>
      </w:r>
    </w:p>
    <w:p w:rsidR="001414F2" w:rsidRPr="001414F2" w:rsidRDefault="001414F2" w:rsidP="00A93FF2">
      <w:pPr>
        <w:spacing w:after="0" w:line="360" w:lineRule="auto"/>
        <w:ind w:firstLine="709"/>
        <w:jc w:val="both"/>
        <w:rPr>
          <w:rFonts w:ascii="Times New Roman" w:hAnsi="Times New Roman" w:cs="Times New Roman"/>
          <w:sz w:val="28"/>
          <w:szCs w:val="28"/>
        </w:rPr>
      </w:pPr>
      <w:r w:rsidRPr="001414F2">
        <w:rPr>
          <w:rFonts w:ascii="Times New Roman" w:hAnsi="Times New Roman" w:cs="Times New Roman"/>
          <w:sz w:val="28"/>
          <w:szCs w:val="28"/>
        </w:rPr>
        <w:t>Цель исслед</w:t>
      </w:r>
      <w:r>
        <w:rPr>
          <w:rFonts w:ascii="Times New Roman" w:hAnsi="Times New Roman" w:cs="Times New Roman"/>
          <w:sz w:val="28"/>
          <w:szCs w:val="28"/>
        </w:rPr>
        <w:t xml:space="preserve">ования – теоретически </w:t>
      </w:r>
      <w:r w:rsidRPr="001414F2">
        <w:rPr>
          <w:rFonts w:ascii="Times New Roman" w:hAnsi="Times New Roman" w:cs="Times New Roman"/>
          <w:sz w:val="28"/>
          <w:szCs w:val="28"/>
        </w:rPr>
        <w:t xml:space="preserve">обосновать и экспериментально </w:t>
      </w:r>
      <w:r w:rsidR="00A93FF2">
        <w:rPr>
          <w:rFonts w:ascii="Times New Roman" w:hAnsi="Times New Roman" w:cs="Times New Roman"/>
          <w:sz w:val="28"/>
          <w:szCs w:val="28"/>
        </w:rPr>
        <w:t>исследовать уровень самовоспитания</w:t>
      </w:r>
      <w:r w:rsidRPr="001414F2">
        <w:rPr>
          <w:rFonts w:ascii="Times New Roman" w:hAnsi="Times New Roman" w:cs="Times New Roman"/>
          <w:sz w:val="28"/>
          <w:szCs w:val="28"/>
        </w:rPr>
        <w:t xml:space="preserve"> у старш</w:t>
      </w:r>
      <w:r w:rsidR="00A93FF2">
        <w:rPr>
          <w:rFonts w:ascii="Times New Roman" w:hAnsi="Times New Roman" w:cs="Times New Roman"/>
          <w:sz w:val="28"/>
          <w:szCs w:val="28"/>
        </w:rPr>
        <w:t>еклассников</w:t>
      </w:r>
      <w:r w:rsidRPr="001414F2">
        <w:rPr>
          <w:rFonts w:ascii="Times New Roman" w:hAnsi="Times New Roman" w:cs="Times New Roman"/>
          <w:sz w:val="28"/>
          <w:szCs w:val="28"/>
        </w:rPr>
        <w:t xml:space="preserve">. </w:t>
      </w:r>
    </w:p>
    <w:p w:rsidR="001414F2" w:rsidRPr="001414F2" w:rsidRDefault="001414F2" w:rsidP="001414F2">
      <w:pPr>
        <w:spacing w:after="0" w:line="360" w:lineRule="auto"/>
        <w:ind w:firstLine="709"/>
        <w:jc w:val="both"/>
        <w:rPr>
          <w:rFonts w:ascii="Times New Roman" w:hAnsi="Times New Roman" w:cs="Times New Roman"/>
          <w:sz w:val="28"/>
          <w:szCs w:val="28"/>
        </w:rPr>
      </w:pPr>
      <w:r w:rsidRPr="001414F2">
        <w:rPr>
          <w:rFonts w:ascii="Times New Roman" w:hAnsi="Times New Roman" w:cs="Times New Roman"/>
          <w:sz w:val="28"/>
          <w:szCs w:val="28"/>
        </w:rPr>
        <w:t xml:space="preserve">Для </w:t>
      </w:r>
      <w:r w:rsidR="00A93FF2">
        <w:rPr>
          <w:rFonts w:ascii="Times New Roman" w:hAnsi="Times New Roman" w:cs="Times New Roman"/>
          <w:sz w:val="28"/>
          <w:szCs w:val="28"/>
        </w:rPr>
        <w:t>достижения цели</w:t>
      </w:r>
      <w:r w:rsidRPr="001414F2">
        <w:rPr>
          <w:rFonts w:ascii="Times New Roman" w:hAnsi="Times New Roman" w:cs="Times New Roman"/>
          <w:sz w:val="28"/>
          <w:szCs w:val="28"/>
        </w:rPr>
        <w:t xml:space="preserve"> необходимо решить следующие задачи:</w:t>
      </w:r>
    </w:p>
    <w:p w:rsidR="00974955" w:rsidRPr="00974955" w:rsidRDefault="00974955" w:rsidP="0097495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 определить с</w:t>
      </w:r>
      <w:r w:rsidRPr="00974955">
        <w:rPr>
          <w:rFonts w:ascii="Times New Roman" w:hAnsi="Times New Roman" w:cs="Times New Roman"/>
          <w:sz w:val="28"/>
          <w:szCs w:val="28"/>
        </w:rPr>
        <w:t xml:space="preserve">амовоспитание </w:t>
      </w:r>
      <w:r>
        <w:rPr>
          <w:rFonts w:ascii="Times New Roman" w:hAnsi="Times New Roman" w:cs="Times New Roman"/>
          <w:sz w:val="28"/>
          <w:szCs w:val="28"/>
        </w:rPr>
        <w:t xml:space="preserve">как </w:t>
      </w:r>
      <w:r w:rsidRPr="00974955">
        <w:rPr>
          <w:rFonts w:ascii="Times New Roman" w:hAnsi="Times New Roman" w:cs="Times New Roman"/>
          <w:sz w:val="28"/>
          <w:szCs w:val="28"/>
        </w:rPr>
        <w:t xml:space="preserve">важный </w:t>
      </w:r>
      <w:r>
        <w:rPr>
          <w:rFonts w:ascii="Times New Roman" w:hAnsi="Times New Roman" w:cs="Times New Roman"/>
          <w:sz w:val="28"/>
          <w:szCs w:val="28"/>
        </w:rPr>
        <w:t>фактор личностного становления;</w:t>
      </w:r>
    </w:p>
    <w:p w:rsidR="00974955" w:rsidRPr="00974955" w:rsidRDefault="00974955" w:rsidP="0097495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рассмотреть с</w:t>
      </w:r>
      <w:r w:rsidRPr="00974955">
        <w:rPr>
          <w:rFonts w:ascii="Times New Roman" w:hAnsi="Times New Roman" w:cs="Times New Roman"/>
          <w:sz w:val="28"/>
          <w:szCs w:val="28"/>
        </w:rPr>
        <w:t>амовоспитание как активн</w:t>
      </w:r>
      <w:r>
        <w:rPr>
          <w:rFonts w:ascii="Times New Roman" w:hAnsi="Times New Roman" w:cs="Times New Roman"/>
          <w:sz w:val="28"/>
          <w:szCs w:val="28"/>
        </w:rPr>
        <w:t>ую</w:t>
      </w:r>
      <w:r w:rsidRPr="00974955">
        <w:rPr>
          <w:rFonts w:ascii="Times New Roman" w:hAnsi="Times New Roman" w:cs="Times New Roman"/>
          <w:sz w:val="28"/>
          <w:szCs w:val="28"/>
        </w:rPr>
        <w:t xml:space="preserve"> внутренн</w:t>
      </w:r>
      <w:r>
        <w:rPr>
          <w:rFonts w:ascii="Times New Roman" w:hAnsi="Times New Roman" w:cs="Times New Roman"/>
          <w:sz w:val="28"/>
          <w:szCs w:val="28"/>
        </w:rPr>
        <w:t>юю</w:t>
      </w:r>
      <w:r w:rsidRPr="00974955">
        <w:rPr>
          <w:rFonts w:ascii="Times New Roman" w:hAnsi="Times New Roman" w:cs="Times New Roman"/>
          <w:sz w:val="28"/>
          <w:szCs w:val="28"/>
        </w:rPr>
        <w:t xml:space="preserve"> сил</w:t>
      </w:r>
      <w:r>
        <w:rPr>
          <w:rFonts w:ascii="Times New Roman" w:hAnsi="Times New Roman" w:cs="Times New Roman"/>
          <w:sz w:val="28"/>
          <w:szCs w:val="28"/>
        </w:rPr>
        <w:t>у развития старшеклассников;</w:t>
      </w:r>
    </w:p>
    <w:p w:rsidR="00A93FF2" w:rsidRDefault="00974955" w:rsidP="0097495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т</w:t>
      </w:r>
      <w:r w:rsidRPr="00974955">
        <w:rPr>
          <w:rFonts w:ascii="Times New Roman" w:hAnsi="Times New Roman" w:cs="Times New Roman"/>
          <w:sz w:val="28"/>
          <w:szCs w:val="28"/>
        </w:rPr>
        <w:t>еоретическ</w:t>
      </w:r>
      <w:r>
        <w:rPr>
          <w:rFonts w:ascii="Times New Roman" w:hAnsi="Times New Roman" w:cs="Times New Roman"/>
          <w:sz w:val="28"/>
          <w:szCs w:val="28"/>
        </w:rPr>
        <w:t>и</w:t>
      </w:r>
      <w:r w:rsidRPr="00974955">
        <w:rPr>
          <w:rFonts w:ascii="Times New Roman" w:hAnsi="Times New Roman" w:cs="Times New Roman"/>
          <w:sz w:val="28"/>
          <w:szCs w:val="28"/>
        </w:rPr>
        <w:t xml:space="preserve"> обоснова</w:t>
      </w:r>
      <w:r>
        <w:rPr>
          <w:rFonts w:ascii="Times New Roman" w:hAnsi="Times New Roman" w:cs="Times New Roman"/>
          <w:sz w:val="28"/>
          <w:szCs w:val="28"/>
        </w:rPr>
        <w:t>ть</w:t>
      </w:r>
      <w:r w:rsidRPr="00974955">
        <w:rPr>
          <w:rFonts w:ascii="Times New Roman" w:hAnsi="Times New Roman" w:cs="Times New Roman"/>
          <w:sz w:val="28"/>
          <w:szCs w:val="28"/>
        </w:rPr>
        <w:t xml:space="preserve"> метод</w:t>
      </w:r>
      <w:r>
        <w:rPr>
          <w:rFonts w:ascii="Times New Roman" w:hAnsi="Times New Roman" w:cs="Times New Roman"/>
          <w:sz w:val="28"/>
          <w:szCs w:val="28"/>
        </w:rPr>
        <w:t>ы</w:t>
      </w:r>
      <w:r w:rsidRPr="00974955">
        <w:rPr>
          <w:rFonts w:ascii="Times New Roman" w:hAnsi="Times New Roman" w:cs="Times New Roman"/>
          <w:sz w:val="28"/>
          <w:szCs w:val="28"/>
        </w:rPr>
        <w:t xml:space="preserve"> самовоспитания старшеклассников</w:t>
      </w:r>
      <w:r>
        <w:rPr>
          <w:rFonts w:ascii="Times New Roman" w:hAnsi="Times New Roman" w:cs="Times New Roman"/>
          <w:sz w:val="28"/>
          <w:szCs w:val="28"/>
        </w:rPr>
        <w:t>;</w:t>
      </w:r>
    </w:p>
    <w:p w:rsidR="001414F2" w:rsidRPr="001414F2" w:rsidRDefault="00A93FF2" w:rsidP="001414F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 о</w:t>
      </w:r>
      <w:r w:rsidRPr="001414F2">
        <w:rPr>
          <w:rFonts w:ascii="Times New Roman" w:hAnsi="Times New Roman" w:cs="Times New Roman"/>
          <w:sz w:val="28"/>
          <w:szCs w:val="28"/>
        </w:rPr>
        <w:t>бозначить</w:t>
      </w:r>
      <w:r w:rsidR="001414F2" w:rsidRPr="001414F2">
        <w:rPr>
          <w:rFonts w:ascii="Times New Roman" w:hAnsi="Times New Roman" w:cs="Times New Roman"/>
          <w:sz w:val="28"/>
          <w:szCs w:val="28"/>
        </w:rPr>
        <w:t xml:space="preserve"> этапы, методы и методики исследования;</w:t>
      </w:r>
    </w:p>
    <w:p w:rsidR="001414F2" w:rsidRPr="001414F2" w:rsidRDefault="00A93FF2" w:rsidP="00A93FF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 о</w:t>
      </w:r>
      <w:r w:rsidR="001414F2" w:rsidRPr="001414F2">
        <w:rPr>
          <w:rFonts w:ascii="Times New Roman" w:hAnsi="Times New Roman" w:cs="Times New Roman"/>
          <w:sz w:val="28"/>
          <w:szCs w:val="28"/>
        </w:rPr>
        <w:t>характеризовать выборку и результаты констати</w:t>
      </w:r>
      <w:r>
        <w:rPr>
          <w:rFonts w:ascii="Times New Roman" w:hAnsi="Times New Roman" w:cs="Times New Roman"/>
          <w:sz w:val="28"/>
          <w:szCs w:val="28"/>
        </w:rPr>
        <w:t xml:space="preserve">рующего </w:t>
      </w:r>
      <w:r w:rsidR="001414F2" w:rsidRPr="001414F2">
        <w:rPr>
          <w:rFonts w:ascii="Times New Roman" w:hAnsi="Times New Roman" w:cs="Times New Roman"/>
          <w:sz w:val="28"/>
          <w:szCs w:val="28"/>
        </w:rPr>
        <w:t>эксперимента;</w:t>
      </w:r>
    </w:p>
    <w:p w:rsidR="001414F2" w:rsidRPr="001414F2" w:rsidRDefault="00A93FF2" w:rsidP="001414F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 р</w:t>
      </w:r>
      <w:r w:rsidR="001414F2" w:rsidRPr="001414F2">
        <w:rPr>
          <w:rFonts w:ascii="Times New Roman" w:hAnsi="Times New Roman" w:cs="Times New Roman"/>
          <w:sz w:val="28"/>
          <w:szCs w:val="28"/>
        </w:rPr>
        <w:t xml:space="preserve">азработать и реализовать программу </w:t>
      </w:r>
      <w:r w:rsidRPr="00A93FF2">
        <w:rPr>
          <w:rFonts w:ascii="Times New Roman" w:hAnsi="Times New Roman" w:cs="Times New Roman"/>
          <w:sz w:val="28"/>
          <w:szCs w:val="28"/>
        </w:rPr>
        <w:t>формирования самовоспитания</w:t>
      </w:r>
      <w:r w:rsidR="001414F2" w:rsidRPr="00A93FF2">
        <w:rPr>
          <w:rFonts w:ascii="Times New Roman" w:hAnsi="Times New Roman" w:cs="Times New Roman"/>
          <w:sz w:val="28"/>
          <w:szCs w:val="28"/>
        </w:rPr>
        <w:t xml:space="preserve"> </w:t>
      </w:r>
      <w:r w:rsidR="001414F2" w:rsidRPr="001414F2">
        <w:rPr>
          <w:rFonts w:ascii="Times New Roman" w:hAnsi="Times New Roman" w:cs="Times New Roman"/>
          <w:sz w:val="28"/>
          <w:szCs w:val="28"/>
        </w:rPr>
        <w:t xml:space="preserve">у </w:t>
      </w:r>
      <w:r>
        <w:rPr>
          <w:rFonts w:ascii="Times New Roman" w:hAnsi="Times New Roman" w:cs="Times New Roman"/>
          <w:sz w:val="28"/>
          <w:szCs w:val="28"/>
        </w:rPr>
        <w:t>старшеклассников</w:t>
      </w:r>
      <w:r w:rsidR="001414F2" w:rsidRPr="001414F2">
        <w:rPr>
          <w:rFonts w:ascii="Times New Roman" w:hAnsi="Times New Roman" w:cs="Times New Roman"/>
          <w:sz w:val="28"/>
          <w:szCs w:val="28"/>
        </w:rPr>
        <w:t>;</w:t>
      </w:r>
    </w:p>
    <w:p w:rsidR="001414F2" w:rsidRPr="001414F2" w:rsidRDefault="00A93FF2" w:rsidP="001414F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 с</w:t>
      </w:r>
      <w:r w:rsidR="001414F2" w:rsidRPr="001414F2">
        <w:rPr>
          <w:rFonts w:ascii="Times New Roman" w:hAnsi="Times New Roman" w:cs="Times New Roman"/>
          <w:sz w:val="28"/>
          <w:szCs w:val="28"/>
        </w:rPr>
        <w:t xml:space="preserve">оставить рекомендации по </w:t>
      </w:r>
      <w:r w:rsidRPr="00A93FF2">
        <w:rPr>
          <w:rFonts w:ascii="Times New Roman" w:hAnsi="Times New Roman" w:cs="Times New Roman"/>
          <w:sz w:val="28"/>
          <w:szCs w:val="28"/>
        </w:rPr>
        <w:t>формировани</w:t>
      </w:r>
      <w:r>
        <w:rPr>
          <w:rFonts w:ascii="Times New Roman" w:hAnsi="Times New Roman" w:cs="Times New Roman"/>
          <w:sz w:val="28"/>
          <w:szCs w:val="28"/>
        </w:rPr>
        <w:t>ю</w:t>
      </w:r>
      <w:r w:rsidRPr="00A93FF2">
        <w:rPr>
          <w:rFonts w:ascii="Times New Roman" w:hAnsi="Times New Roman" w:cs="Times New Roman"/>
          <w:sz w:val="28"/>
          <w:szCs w:val="28"/>
        </w:rPr>
        <w:t xml:space="preserve"> самовоспитания </w:t>
      </w:r>
      <w:r w:rsidR="001414F2" w:rsidRPr="001414F2">
        <w:rPr>
          <w:rFonts w:ascii="Times New Roman" w:hAnsi="Times New Roman" w:cs="Times New Roman"/>
          <w:sz w:val="28"/>
          <w:szCs w:val="28"/>
        </w:rPr>
        <w:t xml:space="preserve">у </w:t>
      </w:r>
      <w:r w:rsidRPr="00A93FF2">
        <w:rPr>
          <w:rFonts w:ascii="Times New Roman" w:hAnsi="Times New Roman" w:cs="Times New Roman"/>
          <w:sz w:val="28"/>
          <w:szCs w:val="28"/>
        </w:rPr>
        <w:t>старшеклассников</w:t>
      </w:r>
      <w:r w:rsidR="001414F2" w:rsidRPr="001414F2">
        <w:rPr>
          <w:rFonts w:ascii="Times New Roman" w:hAnsi="Times New Roman" w:cs="Times New Roman"/>
          <w:sz w:val="28"/>
          <w:szCs w:val="28"/>
        </w:rPr>
        <w:t>.</w:t>
      </w:r>
    </w:p>
    <w:p w:rsidR="001414F2" w:rsidRPr="001414F2" w:rsidRDefault="001414F2" w:rsidP="001414F2">
      <w:pPr>
        <w:spacing w:after="0" w:line="360" w:lineRule="auto"/>
        <w:ind w:firstLine="709"/>
        <w:jc w:val="both"/>
        <w:rPr>
          <w:rFonts w:ascii="Times New Roman" w:hAnsi="Times New Roman" w:cs="Times New Roman"/>
          <w:sz w:val="28"/>
          <w:szCs w:val="28"/>
        </w:rPr>
      </w:pPr>
      <w:r w:rsidRPr="001414F2">
        <w:rPr>
          <w:rFonts w:ascii="Times New Roman" w:hAnsi="Times New Roman" w:cs="Times New Roman"/>
          <w:sz w:val="28"/>
          <w:szCs w:val="28"/>
        </w:rPr>
        <w:t>Методы и методики исследования:</w:t>
      </w:r>
    </w:p>
    <w:p w:rsidR="001414F2" w:rsidRPr="001414F2" w:rsidRDefault="001414F2" w:rsidP="001414F2">
      <w:pPr>
        <w:spacing w:after="0" w:line="360" w:lineRule="auto"/>
        <w:ind w:firstLine="709"/>
        <w:jc w:val="both"/>
        <w:rPr>
          <w:rFonts w:ascii="Times New Roman" w:hAnsi="Times New Roman" w:cs="Times New Roman"/>
          <w:sz w:val="28"/>
          <w:szCs w:val="28"/>
        </w:rPr>
      </w:pPr>
      <w:r w:rsidRPr="001414F2">
        <w:rPr>
          <w:rFonts w:ascii="Times New Roman" w:hAnsi="Times New Roman" w:cs="Times New Roman"/>
          <w:sz w:val="28"/>
          <w:szCs w:val="28"/>
        </w:rPr>
        <w:t>1.Теоретические: теоретический анализ психолого-педагогической литературы по теме исследования; моделирование; обобщение; метод целеполагания;</w:t>
      </w:r>
    </w:p>
    <w:p w:rsidR="001414F2" w:rsidRPr="001414F2" w:rsidRDefault="001414F2" w:rsidP="001414F2">
      <w:pPr>
        <w:spacing w:after="0" w:line="360" w:lineRule="auto"/>
        <w:ind w:firstLine="709"/>
        <w:jc w:val="both"/>
        <w:rPr>
          <w:rFonts w:ascii="Times New Roman" w:hAnsi="Times New Roman" w:cs="Times New Roman"/>
          <w:sz w:val="28"/>
          <w:szCs w:val="28"/>
        </w:rPr>
      </w:pPr>
      <w:r w:rsidRPr="001414F2">
        <w:rPr>
          <w:rFonts w:ascii="Times New Roman" w:hAnsi="Times New Roman" w:cs="Times New Roman"/>
          <w:sz w:val="28"/>
          <w:szCs w:val="28"/>
        </w:rPr>
        <w:t>2.Эмпирические: констатирующий и формирующий эксперимент; тестирование по методикам: методика Т.В. Демб</w:t>
      </w:r>
      <w:r w:rsidR="00A93FF2">
        <w:rPr>
          <w:rFonts w:ascii="Times New Roman" w:hAnsi="Times New Roman" w:cs="Times New Roman"/>
          <w:sz w:val="28"/>
          <w:szCs w:val="28"/>
        </w:rPr>
        <w:t>о - С.Я. Рубинштейн в мод. А.М. </w:t>
      </w:r>
      <w:r w:rsidRPr="001414F2">
        <w:rPr>
          <w:rFonts w:ascii="Times New Roman" w:hAnsi="Times New Roman" w:cs="Times New Roman"/>
          <w:sz w:val="28"/>
          <w:szCs w:val="28"/>
        </w:rPr>
        <w:t>Прихожан; методика «Исследование самооценки личности» С.А. Будасси; методика «Самооценка личности старшеклассника» Г.Н. Казанцевой.</w:t>
      </w:r>
    </w:p>
    <w:p w:rsidR="007C4562" w:rsidRDefault="001414F2" w:rsidP="001414F2">
      <w:pPr>
        <w:spacing w:after="0" w:line="360" w:lineRule="auto"/>
        <w:ind w:firstLine="709"/>
        <w:jc w:val="both"/>
        <w:rPr>
          <w:rFonts w:ascii="Times New Roman" w:hAnsi="Times New Roman" w:cs="Times New Roman"/>
          <w:sz w:val="28"/>
          <w:szCs w:val="28"/>
        </w:rPr>
      </w:pPr>
      <w:r w:rsidRPr="001414F2">
        <w:rPr>
          <w:rFonts w:ascii="Times New Roman" w:hAnsi="Times New Roman" w:cs="Times New Roman"/>
          <w:sz w:val="28"/>
          <w:szCs w:val="28"/>
        </w:rPr>
        <w:t>Базой и</w:t>
      </w:r>
      <w:r w:rsidR="00A93FF2">
        <w:rPr>
          <w:rFonts w:ascii="Times New Roman" w:hAnsi="Times New Roman" w:cs="Times New Roman"/>
          <w:sz w:val="28"/>
          <w:szCs w:val="28"/>
        </w:rPr>
        <w:t>сследования являлась МАОУ СОШ №</w:t>
      </w:r>
      <w:r w:rsidRPr="001414F2">
        <w:rPr>
          <w:rFonts w:ascii="Times New Roman" w:hAnsi="Times New Roman" w:cs="Times New Roman"/>
          <w:sz w:val="28"/>
          <w:szCs w:val="28"/>
        </w:rPr>
        <w:t>7. Исследование проводилось в 8 классе. Выборку составили 30 человек, среди которых 9 юношей и 21 девушка. Возраст испытуемых от 14 до 15 лет.</w:t>
      </w:r>
    </w:p>
    <w:p w:rsidR="00A93FF2" w:rsidRDefault="00A93FF2" w:rsidP="001414F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Курсовая работа состоит из введения, двух глав, заключения, списка использованной литературы и пришложений.</w:t>
      </w:r>
    </w:p>
    <w:p w:rsidR="001414F2" w:rsidRDefault="001414F2" w:rsidP="002A0979">
      <w:pPr>
        <w:spacing w:after="0" w:line="360" w:lineRule="auto"/>
        <w:ind w:firstLine="709"/>
        <w:jc w:val="both"/>
        <w:rPr>
          <w:rFonts w:ascii="Times New Roman" w:hAnsi="Times New Roman" w:cs="Times New Roman"/>
          <w:sz w:val="28"/>
          <w:szCs w:val="28"/>
        </w:rPr>
      </w:pPr>
    </w:p>
    <w:p w:rsidR="00BC2E37" w:rsidRDefault="00BC2E37">
      <w:pPr>
        <w:rPr>
          <w:rFonts w:ascii="Times New Roman" w:hAnsi="Times New Roman" w:cs="Times New Roman"/>
          <w:sz w:val="28"/>
          <w:szCs w:val="28"/>
        </w:rPr>
      </w:pPr>
      <w:r>
        <w:rPr>
          <w:rFonts w:ascii="Times New Roman" w:hAnsi="Times New Roman" w:cs="Times New Roman"/>
          <w:sz w:val="28"/>
          <w:szCs w:val="28"/>
        </w:rPr>
        <w:br w:type="page"/>
      </w:r>
    </w:p>
    <w:p w:rsidR="007C4562" w:rsidRPr="009E236D" w:rsidRDefault="00A93FF2" w:rsidP="009E236D">
      <w:pPr>
        <w:pStyle w:val="1"/>
        <w:spacing w:before="0" w:line="360" w:lineRule="auto"/>
        <w:jc w:val="center"/>
        <w:rPr>
          <w:rFonts w:ascii="Times New Roman" w:hAnsi="Times New Roman" w:cs="Times New Roman"/>
          <w:b/>
          <w:color w:val="000000" w:themeColor="text1"/>
          <w:szCs w:val="28"/>
        </w:rPr>
      </w:pPr>
      <w:bookmarkStart w:id="1" w:name="_Toc95394793"/>
      <w:r w:rsidRPr="009E236D">
        <w:rPr>
          <w:rFonts w:ascii="Times New Roman" w:hAnsi="Times New Roman" w:cs="Times New Roman"/>
          <w:b/>
          <w:color w:val="000000" w:themeColor="text1"/>
          <w:szCs w:val="28"/>
        </w:rPr>
        <w:lastRenderedPageBreak/>
        <w:t xml:space="preserve">Глава 1. </w:t>
      </w:r>
      <w:r w:rsidR="00BC2E37" w:rsidRPr="009E236D">
        <w:rPr>
          <w:rFonts w:ascii="Times New Roman" w:hAnsi="Times New Roman" w:cs="Times New Roman"/>
          <w:b/>
          <w:color w:val="000000" w:themeColor="text1"/>
          <w:szCs w:val="28"/>
        </w:rPr>
        <w:t>Теоретический анализ самовоспитания как характеристики личностного становления старшеклассников</w:t>
      </w:r>
      <w:bookmarkEnd w:id="1"/>
    </w:p>
    <w:p w:rsidR="007C4562" w:rsidRPr="009E236D" w:rsidRDefault="007C4562" w:rsidP="009E236D">
      <w:pPr>
        <w:spacing w:after="0" w:line="360" w:lineRule="auto"/>
        <w:jc w:val="center"/>
        <w:rPr>
          <w:rFonts w:ascii="Times New Roman" w:hAnsi="Times New Roman" w:cs="Times New Roman"/>
          <w:b/>
          <w:color w:val="000000" w:themeColor="text1"/>
          <w:sz w:val="28"/>
          <w:szCs w:val="28"/>
        </w:rPr>
      </w:pPr>
    </w:p>
    <w:p w:rsidR="009E236D" w:rsidRPr="009E236D" w:rsidRDefault="009E236D" w:rsidP="009E236D">
      <w:pPr>
        <w:pStyle w:val="2"/>
        <w:spacing w:before="0" w:line="360" w:lineRule="auto"/>
        <w:jc w:val="center"/>
        <w:rPr>
          <w:rFonts w:ascii="Times New Roman" w:hAnsi="Times New Roman" w:cs="Times New Roman"/>
          <w:b/>
          <w:color w:val="000000" w:themeColor="text1"/>
          <w:sz w:val="28"/>
          <w:szCs w:val="28"/>
        </w:rPr>
      </w:pPr>
      <w:bookmarkStart w:id="2" w:name="_Toc95394794"/>
      <w:r w:rsidRPr="009E236D">
        <w:rPr>
          <w:rFonts w:ascii="Times New Roman" w:hAnsi="Times New Roman" w:cs="Times New Roman"/>
          <w:b/>
          <w:color w:val="000000" w:themeColor="text1"/>
          <w:sz w:val="28"/>
          <w:szCs w:val="28"/>
        </w:rPr>
        <w:t>1.1. Самовоспитание – важный фактор личностного становления</w:t>
      </w:r>
      <w:bookmarkEnd w:id="2"/>
    </w:p>
    <w:p w:rsidR="009E236D" w:rsidRPr="009E236D" w:rsidRDefault="009E236D" w:rsidP="009E236D">
      <w:pPr>
        <w:spacing w:after="0" w:line="360" w:lineRule="auto"/>
        <w:jc w:val="center"/>
        <w:rPr>
          <w:rFonts w:ascii="Times New Roman" w:hAnsi="Times New Roman" w:cs="Times New Roman"/>
          <w:b/>
          <w:color w:val="000000" w:themeColor="text1"/>
          <w:sz w:val="28"/>
          <w:szCs w:val="28"/>
        </w:rPr>
      </w:pPr>
    </w:p>
    <w:p w:rsidR="009E236D" w:rsidRPr="009E236D" w:rsidRDefault="009E236D" w:rsidP="009E236D">
      <w:pPr>
        <w:spacing w:after="0" w:line="360" w:lineRule="auto"/>
        <w:ind w:firstLine="709"/>
        <w:jc w:val="both"/>
        <w:rPr>
          <w:rFonts w:ascii="Times New Roman" w:hAnsi="Times New Roman" w:cs="Times New Roman"/>
          <w:sz w:val="28"/>
          <w:szCs w:val="28"/>
        </w:rPr>
      </w:pPr>
      <w:r w:rsidRPr="009E236D">
        <w:rPr>
          <w:rFonts w:ascii="Times New Roman" w:hAnsi="Times New Roman" w:cs="Times New Roman"/>
          <w:sz w:val="28"/>
          <w:szCs w:val="28"/>
        </w:rPr>
        <w:t>Самовоспитание было присуще и многим предыдущим поколениям наших предков. История самовоспитания гораздо более древняя, чем история цивилизованного воспитания. Еще при первобытнообщинном строе были такие традиции, которые заставляли подростков овладевать всем, что умеют взрослые мужчины и женщины.</w:t>
      </w:r>
    </w:p>
    <w:p w:rsidR="009E236D" w:rsidRPr="009E236D" w:rsidRDefault="009E236D" w:rsidP="009E236D">
      <w:pPr>
        <w:spacing w:after="0" w:line="360" w:lineRule="auto"/>
        <w:ind w:firstLine="709"/>
        <w:jc w:val="both"/>
        <w:rPr>
          <w:rFonts w:ascii="Times New Roman" w:hAnsi="Times New Roman" w:cs="Times New Roman"/>
          <w:sz w:val="28"/>
          <w:szCs w:val="28"/>
        </w:rPr>
      </w:pPr>
      <w:r w:rsidRPr="009E236D">
        <w:rPr>
          <w:rFonts w:ascii="Times New Roman" w:hAnsi="Times New Roman" w:cs="Times New Roman"/>
          <w:sz w:val="28"/>
          <w:szCs w:val="28"/>
        </w:rPr>
        <w:t>Цивилизация древнего мира, начиная от Египта и Вавилонии, Индии и Китая, занимавшей три-четыре тысячелетия до нашей эры, также основывалась на самосовершенствовании человека, хотя уже тогда существовали школы, храмы, религиозные учения философов, многие жрецы, которые были своеобразными «научными» работниками», но держали свои знания в тайне как источник своего могущества и поклонения населения. Свою карьеру они делали благодаря большой наблюдательности, а затем, доверив своему предшественнику способности и возможности, заслуживали того, чтобы старшие жрецы передавали свою мудрость преемнику</w:t>
      </w:r>
      <w:r w:rsidR="00D75216" w:rsidRPr="00D75216">
        <w:rPr>
          <w:rFonts w:ascii="Times New Roman" w:hAnsi="Times New Roman" w:cs="Times New Roman"/>
          <w:sz w:val="28"/>
          <w:szCs w:val="28"/>
        </w:rPr>
        <w:t xml:space="preserve"> [8, </w:t>
      </w:r>
      <w:r w:rsidR="00D75216">
        <w:rPr>
          <w:rFonts w:ascii="Times New Roman" w:hAnsi="Times New Roman" w:cs="Times New Roman"/>
          <w:sz w:val="28"/>
          <w:szCs w:val="28"/>
          <w:lang w:val="en-US"/>
        </w:rPr>
        <w:t>c</w:t>
      </w:r>
      <w:r w:rsidR="00D75216" w:rsidRPr="00D75216">
        <w:rPr>
          <w:rFonts w:ascii="Times New Roman" w:hAnsi="Times New Roman" w:cs="Times New Roman"/>
          <w:sz w:val="28"/>
          <w:szCs w:val="28"/>
        </w:rPr>
        <w:t>.63]</w:t>
      </w:r>
      <w:r w:rsidRPr="009E236D">
        <w:rPr>
          <w:rFonts w:ascii="Times New Roman" w:hAnsi="Times New Roman" w:cs="Times New Roman"/>
          <w:sz w:val="28"/>
          <w:szCs w:val="28"/>
        </w:rPr>
        <w:t>.</w:t>
      </w:r>
    </w:p>
    <w:p w:rsidR="009E236D" w:rsidRPr="009E236D" w:rsidRDefault="009E236D" w:rsidP="009E236D">
      <w:pPr>
        <w:spacing w:after="0" w:line="360" w:lineRule="auto"/>
        <w:ind w:firstLine="709"/>
        <w:jc w:val="both"/>
        <w:rPr>
          <w:rFonts w:ascii="Times New Roman" w:hAnsi="Times New Roman" w:cs="Times New Roman"/>
          <w:sz w:val="28"/>
          <w:szCs w:val="28"/>
        </w:rPr>
      </w:pPr>
      <w:r w:rsidRPr="009E236D">
        <w:rPr>
          <w:rFonts w:ascii="Times New Roman" w:hAnsi="Times New Roman" w:cs="Times New Roman"/>
          <w:sz w:val="28"/>
          <w:szCs w:val="28"/>
        </w:rPr>
        <w:t xml:space="preserve">В </w:t>
      </w:r>
      <w:r w:rsidR="00D43672">
        <w:rPr>
          <w:rFonts w:ascii="Times New Roman" w:hAnsi="Times New Roman" w:cs="Times New Roman"/>
          <w:sz w:val="28"/>
          <w:szCs w:val="28"/>
        </w:rPr>
        <w:t>русской</w:t>
      </w:r>
      <w:r w:rsidRPr="009E236D">
        <w:rPr>
          <w:rFonts w:ascii="Times New Roman" w:hAnsi="Times New Roman" w:cs="Times New Roman"/>
          <w:sz w:val="28"/>
          <w:szCs w:val="28"/>
        </w:rPr>
        <w:t xml:space="preserve"> народной педагогике существовало много традиций, которые пришли с древности и свидетельствовали о необходимости ребенка заниматься самосовершенствованием, чтобы занять во взрослом возрасте достойное место среди односельчан, не отстать от других в исконном крестьянском труде, в накоплении определенного благосостояния, а в лучшем случае: в подъеме своего социального положения.</w:t>
      </w:r>
    </w:p>
    <w:p w:rsidR="009E236D" w:rsidRPr="009E236D" w:rsidRDefault="009E236D" w:rsidP="009E236D">
      <w:pPr>
        <w:spacing w:after="0" w:line="360" w:lineRule="auto"/>
        <w:ind w:firstLine="709"/>
        <w:jc w:val="both"/>
        <w:rPr>
          <w:rFonts w:ascii="Times New Roman" w:hAnsi="Times New Roman" w:cs="Times New Roman"/>
          <w:sz w:val="28"/>
          <w:szCs w:val="28"/>
        </w:rPr>
      </w:pPr>
      <w:r w:rsidRPr="009E236D">
        <w:rPr>
          <w:rFonts w:ascii="Times New Roman" w:hAnsi="Times New Roman" w:cs="Times New Roman"/>
          <w:sz w:val="28"/>
          <w:szCs w:val="28"/>
        </w:rPr>
        <w:t>Ни один великий человек не стал бы велик без обучения и воспитания, но решающую роль в его формировании сыграло самовоспитание.</w:t>
      </w:r>
      <w:r w:rsidR="00D43672">
        <w:rPr>
          <w:rFonts w:ascii="Times New Roman" w:hAnsi="Times New Roman" w:cs="Times New Roman"/>
          <w:sz w:val="28"/>
          <w:szCs w:val="28"/>
        </w:rPr>
        <w:t xml:space="preserve"> </w:t>
      </w:r>
      <w:r w:rsidRPr="009E236D">
        <w:rPr>
          <w:rFonts w:ascii="Times New Roman" w:hAnsi="Times New Roman" w:cs="Times New Roman"/>
          <w:sz w:val="28"/>
          <w:szCs w:val="28"/>
        </w:rPr>
        <w:t xml:space="preserve">История самовоспитания свидетельствует, что в начале жизненного пути каждого из великих и мудрых корифеев было осознание мотивов, за ним выработка программы своего саморазвития, строгое следование ей, жесткий самоконтроль, </w:t>
      </w:r>
      <w:r w:rsidRPr="009E236D">
        <w:rPr>
          <w:rFonts w:ascii="Times New Roman" w:hAnsi="Times New Roman" w:cs="Times New Roman"/>
          <w:sz w:val="28"/>
          <w:szCs w:val="28"/>
        </w:rPr>
        <w:lastRenderedPageBreak/>
        <w:t>тренировка воли и характера. Только так (другого пути нет), считал человек, можно сделать определенные шаги к успеху в жизни.</w:t>
      </w:r>
    </w:p>
    <w:p w:rsidR="009E236D" w:rsidRPr="009E236D" w:rsidRDefault="00D43672" w:rsidP="009E236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9E236D" w:rsidRPr="009E236D">
        <w:rPr>
          <w:rFonts w:ascii="Times New Roman" w:hAnsi="Times New Roman" w:cs="Times New Roman"/>
          <w:sz w:val="28"/>
          <w:szCs w:val="28"/>
        </w:rPr>
        <w:t>С. Макаренко ввел в теорию воспитания следующие понятия: «ближайшая перспектива» – перспектива, как он ее называл, «завтрашней радости»; "сре</w:t>
      </w:r>
      <w:r>
        <w:rPr>
          <w:rFonts w:ascii="Times New Roman" w:hAnsi="Times New Roman" w:cs="Times New Roman"/>
          <w:sz w:val="28"/>
          <w:szCs w:val="28"/>
        </w:rPr>
        <w:t xml:space="preserve">дняя перспектива" – перспектива </w:t>
      </w:r>
      <w:r w:rsidR="009E236D" w:rsidRPr="009E236D">
        <w:rPr>
          <w:rFonts w:ascii="Times New Roman" w:hAnsi="Times New Roman" w:cs="Times New Roman"/>
          <w:sz w:val="28"/>
          <w:szCs w:val="28"/>
        </w:rPr>
        <w:t xml:space="preserve">вплоть до выпуска </w:t>
      </w:r>
      <w:r>
        <w:rPr>
          <w:rFonts w:ascii="Times New Roman" w:hAnsi="Times New Roman" w:cs="Times New Roman"/>
          <w:sz w:val="28"/>
          <w:szCs w:val="28"/>
        </w:rPr>
        <w:t>в самостоятельную жизнь</w:t>
      </w:r>
      <w:r w:rsidR="009E236D" w:rsidRPr="009E236D">
        <w:rPr>
          <w:rFonts w:ascii="Times New Roman" w:hAnsi="Times New Roman" w:cs="Times New Roman"/>
          <w:sz w:val="28"/>
          <w:szCs w:val="28"/>
        </w:rPr>
        <w:t>; «дальняя перспектива» – перспектива взрослой жизни. Последняя и была для колонистов мотивом самовоспитания</w:t>
      </w:r>
      <w:r w:rsidR="00D75216">
        <w:rPr>
          <w:rFonts w:ascii="Times New Roman" w:hAnsi="Times New Roman" w:cs="Times New Roman"/>
          <w:sz w:val="28"/>
          <w:szCs w:val="28"/>
          <w:lang w:val="en-US"/>
        </w:rPr>
        <w:t xml:space="preserve"> [26, c.13]</w:t>
      </w:r>
      <w:r w:rsidR="009E236D" w:rsidRPr="009E236D">
        <w:rPr>
          <w:rFonts w:ascii="Times New Roman" w:hAnsi="Times New Roman" w:cs="Times New Roman"/>
          <w:sz w:val="28"/>
          <w:szCs w:val="28"/>
        </w:rPr>
        <w:t>.</w:t>
      </w:r>
    </w:p>
    <w:p w:rsidR="009E236D" w:rsidRPr="009E236D" w:rsidRDefault="009E236D" w:rsidP="009E236D">
      <w:pPr>
        <w:spacing w:after="0" w:line="360" w:lineRule="auto"/>
        <w:ind w:firstLine="709"/>
        <w:jc w:val="both"/>
        <w:rPr>
          <w:rFonts w:ascii="Times New Roman" w:hAnsi="Times New Roman" w:cs="Times New Roman"/>
          <w:sz w:val="28"/>
          <w:szCs w:val="28"/>
        </w:rPr>
      </w:pPr>
      <w:r w:rsidRPr="009E236D">
        <w:rPr>
          <w:rFonts w:ascii="Times New Roman" w:hAnsi="Times New Roman" w:cs="Times New Roman"/>
          <w:sz w:val="28"/>
          <w:szCs w:val="28"/>
        </w:rPr>
        <w:t>В современной возрастной психологии также понятие «жизненный план старшеклассника», что означает его готовность к послешкольной жизни.</w:t>
      </w:r>
    </w:p>
    <w:p w:rsidR="009E236D" w:rsidRPr="009E236D" w:rsidRDefault="009E236D" w:rsidP="009E236D">
      <w:pPr>
        <w:spacing w:after="0" w:line="360" w:lineRule="auto"/>
        <w:ind w:firstLine="709"/>
        <w:jc w:val="both"/>
        <w:rPr>
          <w:rFonts w:ascii="Times New Roman" w:hAnsi="Times New Roman" w:cs="Times New Roman"/>
          <w:sz w:val="28"/>
          <w:szCs w:val="28"/>
        </w:rPr>
      </w:pPr>
      <w:r w:rsidRPr="009E236D">
        <w:rPr>
          <w:rFonts w:ascii="Times New Roman" w:hAnsi="Times New Roman" w:cs="Times New Roman"/>
          <w:sz w:val="28"/>
          <w:szCs w:val="28"/>
        </w:rPr>
        <w:t>Эффективность реализации целей воспитания и прогнозирующих целей, каждой из составляющих систем воспитания, можно сказать, зависит от условий, объективно влияющих на процесс формирования личности. Влияющих факторов немало: природные, материальные, природа самой личности, макро-</w:t>
      </w:r>
      <w:r w:rsidR="004B0D14">
        <w:rPr>
          <w:rFonts w:ascii="Times New Roman" w:hAnsi="Times New Roman" w:cs="Times New Roman"/>
          <w:sz w:val="28"/>
          <w:szCs w:val="28"/>
        </w:rPr>
        <w:t xml:space="preserve"> и </w:t>
      </w:r>
      <w:r w:rsidRPr="009E236D">
        <w:rPr>
          <w:rFonts w:ascii="Times New Roman" w:hAnsi="Times New Roman" w:cs="Times New Roman"/>
          <w:sz w:val="28"/>
          <w:szCs w:val="28"/>
        </w:rPr>
        <w:t>микросреда, условия семьи, учебного заведения и т.д. Чтобы более ясно представить их спектр, целесообразно все объединить в ведущие блоки.</w:t>
      </w:r>
    </w:p>
    <w:p w:rsidR="004B0D14" w:rsidRDefault="009E236D" w:rsidP="004B0D14">
      <w:pPr>
        <w:spacing w:after="0" w:line="360" w:lineRule="auto"/>
        <w:ind w:firstLine="709"/>
        <w:jc w:val="both"/>
        <w:rPr>
          <w:rFonts w:ascii="Times New Roman" w:hAnsi="Times New Roman" w:cs="Times New Roman"/>
          <w:sz w:val="28"/>
          <w:szCs w:val="28"/>
        </w:rPr>
      </w:pPr>
      <w:r w:rsidRPr="009E236D">
        <w:rPr>
          <w:rFonts w:ascii="Times New Roman" w:hAnsi="Times New Roman" w:cs="Times New Roman"/>
          <w:sz w:val="28"/>
          <w:szCs w:val="28"/>
        </w:rPr>
        <w:t xml:space="preserve">На основе родства можно выделить три группы факторов: естественные, социальные, </w:t>
      </w:r>
      <w:r w:rsidR="004B0D14">
        <w:rPr>
          <w:rFonts w:ascii="Times New Roman" w:hAnsi="Times New Roman" w:cs="Times New Roman"/>
          <w:sz w:val="28"/>
          <w:szCs w:val="28"/>
        </w:rPr>
        <w:t xml:space="preserve">духовные. Но важнейшим фактором </w:t>
      </w:r>
      <w:r w:rsidRPr="009E236D">
        <w:rPr>
          <w:rFonts w:ascii="Times New Roman" w:hAnsi="Times New Roman" w:cs="Times New Roman"/>
          <w:sz w:val="28"/>
          <w:szCs w:val="28"/>
        </w:rPr>
        <w:t>формирование личности есть она сама, ее собственная природа. Самовоздействие является важным условием ее саморазвития, самосовершенствования, т.е.</w:t>
      </w:r>
      <w:r w:rsidR="004B0D14">
        <w:rPr>
          <w:rFonts w:ascii="Times New Roman" w:hAnsi="Times New Roman" w:cs="Times New Roman"/>
          <w:sz w:val="28"/>
          <w:szCs w:val="28"/>
        </w:rPr>
        <w:t xml:space="preserve"> </w:t>
      </w:r>
      <w:r w:rsidRPr="009E236D">
        <w:rPr>
          <w:rFonts w:ascii="Times New Roman" w:hAnsi="Times New Roman" w:cs="Times New Roman"/>
          <w:sz w:val="28"/>
          <w:szCs w:val="28"/>
        </w:rPr>
        <w:t>самоформирование, самовоспитание.</w:t>
      </w:r>
      <w:r w:rsidR="004B0D14">
        <w:rPr>
          <w:rFonts w:ascii="Times New Roman" w:hAnsi="Times New Roman" w:cs="Times New Roman"/>
          <w:sz w:val="28"/>
          <w:szCs w:val="28"/>
        </w:rPr>
        <w:t xml:space="preserve"> </w:t>
      </w:r>
    </w:p>
    <w:p w:rsidR="009E236D" w:rsidRPr="009E236D" w:rsidRDefault="009E236D" w:rsidP="004B0D14">
      <w:pPr>
        <w:spacing w:after="0" w:line="360" w:lineRule="auto"/>
        <w:ind w:firstLine="709"/>
        <w:jc w:val="both"/>
        <w:rPr>
          <w:rFonts w:ascii="Times New Roman" w:hAnsi="Times New Roman" w:cs="Times New Roman"/>
          <w:sz w:val="28"/>
          <w:szCs w:val="28"/>
        </w:rPr>
      </w:pPr>
      <w:r w:rsidRPr="009E236D">
        <w:rPr>
          <w:rFonts w:ascii="Times New Roman" w:hAnsi="Times New Roman" w:cs="Times New Roman"/>
          <w:sz w:val="28"/>
          <w:szCs w:val="28"/>
        </w:rPr>
        <w:t>Понятие саморазвитие в психолого-педагогической литературе рассматривается в двух аспектах: саморазвитие как объективный процесс, присущий всем природным явлениям и существам (принцип развития), и как самовоздействие, осуществляемое личностью с целью усовершенствования самой себя.</w:t>
      </w:r>
    </w:p>
    <w:p w:rsidR="008166FC" w:rsidRDefault="009E236D" w:rsidP="009E236D">
      <w:pPr>
        <w:spacing w:after="0" w:line="360" w:lineRule="auto"/>
        <w:ind w:firstLine="709"/>
        <w:jc w:val="both"/>
        <w:rPr>
          <w:rFonts w:ascii="Times New Roman" w:hAnsi="Times New Roman" w:cs="Times New Roman"/>
          <w:sz w:val="28"/>
          <w:szCs w:val="28"/>
        </w:rPr>
      </w:pPr>
      <w:r w:rsidRPr="009E236D">
        <w:rPr>
          <w:rFonts w:ascii="Times New Roman" w:hAnsi="Times New Roman" w:cs="Times New Roman"/>
          <w:sz w:val="28"/>
          <w:szCs w:val="28"/>
        </w:rPr>
        <w:t xml:space="preserve">Идею о возможности развития природы и человека по направлению к наиболее совершенным формам встречаем, в научной литературе, впервые </w:t>
      </w:r>
      <w:r w:rsidR="004B0D14">
        <w:rPr>
          <w:rFonts w:ascii="Times New Roman" w:hAnsi="Times New Roman" w:cs="Times New Roman"/>
          <w:sz w:val="28"/>
          <w:szCs w:val="28"/>
        </w:rPr>
        <w:t>у Аристотеля, затем в трудах Я.</w:t>
      </w:r>
      <w:r w:rsidRPr="009E236D">
        <w:rPr>
          <w:rFonts w:ascii="Times New Roman" w:hAnsi="Times New Roman" w:cs="Times New Roman"/>
          <w:sz w:val="28"/>
          <w:szCs w:val="28"/>
        </w:rPr>
        <w:t xml:space="preserve">А. Коменского, в которых говорится о свойственном человеку от рождения стремлении к знаниям. Позднее Пестолоцци, под влиянием Канта, вносит нравственное начинание в идею </w:t>
      </w:r>
      <w:r w:rsidRPr="009E236D">
        <w:rPr>
          <w:rFonts w:ascii="Times New Roman" w:hAnsi="Times New Roman" w:cs="Times New Roman"/>
          <w:sz w:val="28"/>
          <w:szCs w:val="28"/>
        </w:rPr>
        <w:lastRenderedPageBreak/>
        <w:t>саморазвития, создав теорию "воспитания сердца", то есть нравственного воспитания. А. Дистервег распространил идею саморазвития задатков по всем направлениям формирования личности. Задача воспитания, по его утверждению, состоит в том, чтобы создать благоприятные условия для возбуждения и развития задатков, п</w:t>
      </w:r>
      <w:r w:rsidR="004B0D14">
        <w:rPr>
          <w:rFonts w:ascii="Times New Roman" w:hAnsi="Times New Roman" w:cs="Times New Roman"/>
          <w:sz w:val="28"/>
          <w:szCs w:val="28"/>
        </w:rPr>
        <w:t xml:space="preserve">отому что "воспитывать – значит </w:t>
      </w:r>
      <w:r w:rsidRPr="009E236D">
        <w:rPr>
          <w:rFonts w:ascii="Times New Roman" w:hAnsi="Times New Roman" w:cs="Times New Roman"/>
          <w:sz w:val="28"/>
          <w:szCs w:val="28"/>
        </w:rPr>
        <w:t>возбуждать". Теория воспитания есть теория возбуждения</w:t>
      </w:r>
      <w:r w:rsidR="00D75216">
        <w:rPr>
          <w:rFonts w:ascii="Times New Roman" w:hAnsi="Times New Roman" w:cs="Times New Roman"/>
          <w:sz w:val="28"/>
          <w:szCs w:val="28"/>
          <w:lang w:val="en-US"/>
        </w:rPr>
        <w:t xml:space="preserve"> [28]</w:t>
      </w:r>
      <w:r w:rsidRPr="009E236D">
        <w:rPr>
          <w:rFonts w:ascii="Times New Roman" w:hAnsi="Times New Roman" w:cs="Times New Roman"/>
          <w:sz w:val="28"/>
          <w:szCs w:val="28"/>
        </w:rPr>
        <w:t>.</w:t>
      </w:r>
    </w:p>
    <w:p w:rsidR="004B0D14" w:rsidRPr="004B0D14" w:rsidRDefault="004B0D14" w:rsidP="004B0D14">
      <w:pPr>
        <w:spacing w:after="0" w:line="360" w:lineRule="auto"/>
        <w:ind w:firstLine="709"/>
        <w:jc w:val="both"/>
        <w:rPr>
          <w:rFonts w:ascii="Times New Roman" w:hAnsi="Times New Roman" w:cs="Times New Roman"/>
          <w:sz w:val="28"/>
          <w:szCs w:val="28"/>
        </w:rPr>
      </w:pPr>
      <w:r w:rsidRPr="004B0D14">
        <w:rPr>
          <w:rFonts w:ascii="Times New Roman" w:hAnsi="Times New Roman" w:cs="Times New Roman"/>
          <w:sz w:val="28"/>
          <w:szCs w:val="28"/>
        </w:rPr>
        <w:t>Большое внимание природоответственному обучению и воспитанию как важной педагогической проблеме подобно Пестолоц</w:t>
      </w:r>
      <w:r>
        <w:rPr>
          <w:rFonts w:ascii="Times New Roman" w:hAnsi="Times New Roman" w:cs="Times New Roman"/>
          <w:sz w:val="28"/>
          <w:szCs w:val="28"/>
        </w:rPr>
        <w:t>ци</w:t>
      </w:r>
      <w:r w:rsidRPr="004B0D14">
        <w:rPr>
          <w:rFonts w:ascii="Times New Roman" w:hAnsi="Times New Roman" w:cs="Times New Roman"/>
          <w:sz w:val="28"/>
          <w:szCs w:val="28"/>
        </w:rPr>
        <w:t xml:space="preserve"> и Дистервегу уделял </w:t>
      </w:r>
      <w:r>
        <w:rPr>
          <w:rFonts w:ascii="Times New Roman" w:hAnsi="Times New Roman" w:cs="Times New Roman"/>
          <w:sz w:val="28"/>
          <w:szCs w:val="28"/>
        </w:rPr>
        <w:t>известный</w:t>
      </w:r>
      <w:r w:rsidRPr="004B0D14">
        <w:rPr>
          <w:rFonts w:ascii="Times New Roman" w:hAnsi="Times New Roman" w:cs="Times New Roman"/>
          <w:sz w:val="28"/>
          <w:szCs w:val="28"/>
        </w:rPr>
        <w:t xml:space="preserve"> педагог А. В. Духнович, утверждавший, что все задатки человека имеют тенденцию к саморазвитию как в обучении, так и воспитании. Задания и суть воспитания, по Духновичу, состоят в том, чтобы "силы человеческие, телесные и духовные, от природы даны, с молодости... сохранять и совершенствовать... Для этого наставники пусть следуют природе".</w:t>
      </w:r>
    </w:p>
    <w:p w:rsidR="004B0D14" w:rsidRPr="004B0D14" w:rsidRDefault="004B0D14" w:rsidP="004B0D14">
      <w:pPr>
        <w:spacing w:after="0" w:line="360" w:lineRule="auto"/>
        <w:ind w:firstLine="709"/>
        <w:jc w:val="both"/>
        <w:rPr>
          <w:rFonts w:ascii="Times New Roman" w:hAnsi="Times New Roman" w:cs="Times New Roman"/>
          <w:sz w:val="28"/>
          <w:szCs w:val="28"/>
        </w:rPr>
      </w:pPr>
      <w:r w:rsidRPr="004B0D14">
        <w:rPr>
          <w:rFonts w:ascii="Times New Roman" w:hAnsi="Times New Roman" w:cs="Times New Roman"/>
          <w:sz w:val="28"/>
          <w:szCs w:val="28"/>
        </w:rPr>
        <w:t>Принцип природосоотве</w:t>
      </w:r>
      <w:r>
        <w:rPr>
          <w:rFonts w:ascii="Times New Roman" w:hAnsi="Times New Roman" w:cs="Times New Roman"/>
          <w:sz w:val="28"/>
          <w:szCs w:val="28"/>
        </w:rPr>
        <w:t xml:space="preserve">тствия воспитания, обоснованный </w:t>
      </w:r>
      <w:r w:rsidRPr="004B0D14">
        <w:rPr>
          <w:rFonts w:ascii="Times New Roman" w:hAnsi="Times New Roman" w:cs="Times New Roman"/>
          <w:sz w:val="28"/>
          <w:szCs w:val="28"/>
        </w:rPr>
        <w:t xml:space="preserve">выдающимися философами, психологами и педагогами от Аристотеля до Ушинского и Сухомлинского, учитывает многогранную природу ребенка </w:t>
      </w:r>
      <w:r w:rsidR="00015B24">
        <w:rPr>
          <w:rFonts w:ascii="Times New Roman" w:hAnsi="Times New Roman" w:cs="Times New Roman"/>
          <w:sz w:val="28"/>
          <w:szCs w:val="28"/>
        </w:rPr>
        <w:t>–</w:t>
      </w:r>
      <w:r w:rsidRPr="004B0D14">
        <w:rPr>
          <w:rFonts w:ascii="Times New Roman" w:hAnsi="Times New Roman" w:cs="Times New Roman"/>
          <w:sz w:val="28"/>
          <w:szCs w:val="28"/>
        </w:rPr>
        <w:t xml:space="preserve"> не только его анатомо-физиологические, психологические и возрастные, но и генетические, национальные, региональные и другие особенности. Когда в процессе обучения и воспитания пренебрегается или частично учитывается природа детей, она "мстит" людям, обществу упущенными возможностями: неразвитыми задатками и наклонностями, утерянными талантами, неиспользованными средствами познания, заторможенными психическими процессами и т.д. Реализация этого базового принципа просит учесть и целостную природу дитя. "Природа хочет, чтобы дети были детьми, прежде чем быть взрослыми. Если мы хотим нарушить этот порядок, мы вырастим скороспелые плоды, которые не будут иметь ни зрелости, ни вкуса и не заставят себя испортиться: у нас получатся юные врачи и старики", – писал в свое время Жан-Жак Руссо.</w:t>
      </w:r>
    </w:p>
    <w:p w:rsidR="004B0D14" w:rsidRPr="004B0D14" w:rsidRDefault="004B0D14" w:rsidP="004B0D14">
      <w:pPr>
        <w:spacing w:after="0" w:line="360" w:lineRule="auto"/>
        <w:ind w:firstLine="709"/>
        <w:jc w:val="both"/>
        <w:rPr>
          <w:rFonts w:ascii="Times New Roman" w:hAnsi="Times New Roman" w:cs="Times New Roman"/>
          <w:sz w:val="28"/>
          <w:szCs w:val="28"/>
        </w:rPr>
      </w:pPr>
      <w:r w:rsidRPr="004B0D14">
        <w:rPr>
          <w:rFonts w:ascii="Times New Roman" w:hAnsi="Times New Roman" w:cs="Times New Roman"/>
          <w:sz w:val="28"/>
          <w:szCs w:val="28"/>
        </w:rPr>
        <w:t>Особое внимание развитию принципа природосоответствия уделял известный философ и педагог Г.С Сковорода, который человека рассматривал как частицу природы, ею рождаемую.</w:t>
      </w:r>
      <w:r w:rsidR="0032297B">
        <w:rPr>
          <w:rFonts w:ascii="Times New Roman" w:hAnsi="Times New Roman" w:cs="Times New Roman"/>
          <w:sz w:val="28"/>
          <w:szCs w:val="28"/>
        </w:rPr>
        <w:t xml:space="preserve"> </w:t>
      </w:r>
      <w:r w:rsidRPr="004B0D14">
        <w:rPr>
          <w:rFonts w:ascii="Times New Roman" w:hAnsi="Times New Roman" w:cs="Times New Roman"/>
          <w:sz w:val="28"/>
          <w:szCs w:val="28"/>
        </w:rPr>
        <w:t xml:space="preserve">Его принцип природосоответствия </w:t>
      </w:r>
      <w:r w:rsidRPr="004B0D14">
        <w:rPr>
          <w:rFonts w:ascii="Times New Roman" w:hAnsi="Times New Roman" w:cs="Times New Roman"/>
          <w:sz w:val="28"/>
          <w:szCs w:val="28"/>
        </w:rPr>
        <w:lastRenderedPageBreak/>
        <w:t>("сродства") воспитания приобрел особенно яркое социальное звучание. Ведь с точки зрения Сковороды, каждый человек должен занимать определенное место в обществе не по богатству или способности, а по "сродности", то есть в соответствии со своими природными задатками, выявляемыми и развивающимися в процессе деятельности</w:t>
      </w:r>
      <w:r w:rsidR="00D75216" w:rsidRPr="00D75216">
        <w:rPr>
          <w:rFonts w:ascii="Times New Roman" w:hAnsi="Times New Roman" w:cs="Times New Roman"/>
          <w:sz w:val="28"/>
          <w:szCs w:val="28"/>
        </w:rPr>
        <w:t xml:space="preserve"> [26]</w:t>
      </w:r>
      <w:r w:rsidRPr="004B0D14">
        <w:rPr>
          <w:rFonts w:ascii="Times New Roman" w:hAnsi="Times New Roman" w:cs="Times New Roman"/>
          <w:sz w:val="28"/>
          <w:szCs w:val="28"/>
        </w:rPr>
        <w:t>.</w:t>
      </w:r>
    </w:p>
    <w:p w:rsidR="004B0D14" w:rsidRPr="004B0D14" w:rsidRDefault="004B0D14" w:rsidP="004B0D14">
      <w:pPr>
        <w:spacing w:after="0" w:line="360" w:lineRule="auto"/>
        <w:ind w:firstLine="709"/>
        <w:jc w:val="both"/>
        <w:rPr>
          <w:rFonts w:ascii="Times New Roman" w:hAnsi="Times New Roman" w:cs="Times New Roman"/>
          <w:sz w:val="28"/>
          <w:szCs w:val="28"/>
        </w:rPr>
      </w:pPr>
      <w:r w:rsidRPr="004B0D14">
        <w:rPr>
          <w:rFonts w:ascii="Times New Roman" w:hAnsi="Times New Roman" w:cs="Times New Roman"/>
          <w:sz w:val="28"/>
          <w:szCs w:val="28"/>
        </w:rPr>
        <w:t>На основе принципа саморазвития осуществляется и процесс самоформирования как объективный подсознательный и осознанный процессы.</w:t>
      </w:r>
    </w:p>
    <w:p w:rsidR="004B0D14" w:rsidRPr="004B0D14" w:rsidRDefault="004B0D14" w:rsidP="004B0D14">
      <w:pPr>
        <w:spacing w:after="0" w:line="360" w:lineRule="auto"/>
        <w:ind w:firstLine="709"/>
        <w:jc w:val="both"/>
        <w:rPr>
          <w:rFonts w:ascii="Times New Roman" w:hAnsi="Times New Roman" w:cs="Times New Roman"/>
          <w:sz w:val="28"/>
          <w:szCs w:val="28"/>
        </w:rPr>
      </w:pPr>
      <w:r w:rsidRPr="004B0D14">
        <w:rPr>
          <w:rFonts w:ascii="Times New Roman" w:hAnsi="Times New Roman" w:cs="Times New Roman"/>
          <w:sz w:val="28"/>
          <w:szCs w:val="28"/>
        </w:rPr>
        <w:t xml:space="preserve">Самовоспитание, самосовершенствование </w:t>
      </w:r>
      <w:r w:rsidR="00015B24">
        <w:rPr>
          <w:rFonts w:ascii="Times New Roman" w:hAnsi="Times New Roman" w:cs="Times New Roman"/>
          <w:sz w:val="28"/>
          <w:szCs w:val="28"/>
        </w:rPr>
        <w:t>–</w:t>
      </w:r>
      <w:r w:rsidRPr="004B0D14">
        <w:rPr>
          <w:rFonts w:ascii="Times New Roman" w:hAnsi="Times New Roman" w:cs="Times New Roman"/>
          <w:sz w:val="28"/>
          <w:szCs w:val="28"/>
        </w:rPr>
        <w:t xml:space="preserve"> довольно давняя и вечно новая проблема, которая волнует человека с тех пор, как он стал осознавать себ</w:t>
      </w:r>
      <w:r w:rsidR="0032297B">
        <w:rPr>
          <w:rFonts w:ascii="Times New Roman" w:hAnsi="Times New Roman" w:cs="Times New Roman"/>
          <w:sz w:val="28"/>
          <w:szCs w:val="28"/>
        </w:rPr>
        <w:t>я, углубляться в свою сущность.</w:t>
      </w:r>
    </w:p>
    <w:p w:rsidR="00BC2E37" w:rsidRDefault="004B0D14" w:rsidP="004B0D14">
      <w:pPr>
        <w:spacing w:after="0" w:line="360" w:lineRule="auto"/>
        <w:ind w:firstLine="709"/>
        <w:jc w:val="both"/>
        <w:rPr>
          <w:rFonts w:ascii="Times New Roman" w:hAnsi="Times New Roman" w:cs="Times New Roman"/>
          <w:sz w:val="28"/>
          <w:szCs w:val="28"/>
        </w:rPr>
      </w:pPr>
      <w:r w:rsidRPr="004B0D14">
        <w:rPr>
          <w:rFonts w:ascii="Times New Roman" w:hAnsi="Times New Roman" w:cs="Times New Roman"/>
          <w:sz w:val="28"/>
          <w:szCs w:val="28"/>
        </w:rPr>
        <w:t xml:space="preserve">Самовоспитание – это внутреннее становление человека, восходящим компонентом которого является саморазвитие, усиливающееся самонахождением, самоотношением, самоутверждением. Становление личности – постоянная работа души человека. Главный критерий воспитательного педагогического воздействия определяется уровнем сформированности у ребенка стремления к самосовершенствованию, самовоспитанию. Духовное развитие школьника зависит от того, считал В. А. Сухомлинский, столь глубоко происходит его самоутверждение во всех сферах деятельности и отношений в коллективе </w:t>
      </w:r>
      <w:r w:rsidR="00015B24">
        <w:rPr>
          <w:rFonts w:ascii="Times New Roman" w:hAnsi="Times New Roman" w:cs="Times New Roman"/>
          <w:sz w:val="28"/>
          <w:szCs w:val="28"/>
        </w:rPr>
        <w:t>–</w:t>
      </w:r>
      <w:r w:rsidRPr="004B0D14">
        <w:rPr>
          <w:rFonts w:ascii="Times New Roman" w:hAnsi="Times New Roman" w:cs="Times New Roman"/>
          <w:sz w:val="28"/>
          <w:szCs w:val="28"/>
        </w:rPr>
        <w:t xml:space="preserve"> в интеллектуальной жизни, в труде, в формировании нравственной убежденности. Самовоспитание – это систематическая работа над собой, это процесс самосовершенствования, объектом которого является сама личность; в ее же лице выступают и проектировщик, и исполнитель, результат работы только в новом качественном состоянии.</w:t>
      </w:r>
    </w:p>
    <w:p w:rsidR="0032297B" w:rsidRPr="0032297B" w:rsidRDefault="0032297B" w:rsidP="0032297B">
      <w:pPr>
        <w:spacing w:after="0" w:line="360" w:lineRule="auto"/>
        <w:ind w:firstLine="709"/>
        <w:jc w:val="both"/>
        <w:rPr>
          <w:rFonts w:ascii="Times New Roman" w:hAnsi="Times New Roman" w:cs="Times New Roman"/>
          <w:sz w:val="28"/>
          <w:szCs w:val="28"/>
        </w:rPr>
      </w:pPr>
      <w:r w:rsidRPr="0032297B">
        <w:rPr>
          <w:rFonts w:ascii="Times New Roman" w:hAnsi="Times New Roman" w:cs="Times New Roman"/>
          <w:sz w:val="28"/>
          <w:szCs w:val="28"/>
        </w:rPr>
        <w:t>Самовоспитание является интегрированной системой, которая в психолого-педагогической системе Роберта Бернса синтезирована в "Я-концепции". Первичные, богатые чувственным содержанием образы самого себя интегрируются в е</w:t>
      </w:r>
      <w:r>
        <w:rPr>
          <w:rFonts w:ascii="Times New Roman" w:hAnsi="Times New Roman" w:cs="Times New Roman"/>
          <w:sz w:val="28"/>
          <w:szCs w:val="28"/>
        </w:rPr>
        <w:t xml:space="preserve">диное целостное образование – в </w:t>
      </w:r>
      <w:r w:rsidRPr="0032297B">
        <w:rPr>
          <w:rFonts w:ascii="Times New Roman" w:hAnsi="Times New Roman" w:cs="Times New Roman"/>
          <w:sz w:val="28"/>
          <w:szCs w:val="28"/>
        </w:rPr>
        <w:t xml:space="preserve">представление, а затем в понимание собственного "Я" как субъекта, отличающегося от других. Обобщенный образ своего "Я" выражается и в соответствующем понятии о себе, не являющемся раз и навсегда определенным, застывшим. Ему присуще </w:t>
      </w:r>
      <w:r w:rsidRPr="0032297B">
        <w:rPr>
          <w:rFonts w:ascii="Times New Roman" w:hAnsi="Times New Roman" w:cs="Times New Roman"/>
          <w:sz w:val="28"/>
          <w:szCs w:val="28"/>
        </w:rPr>
        <w:lastRenderedPageBreak/>
        <w:t>постоянное внутреннее движение. Его зрелость, адекватность проверяется и корректируется практикой. Понятие о себе, о своей стоимости и подлинной сущности в значительной степени влияет на весь строй психики, мировосприятие в целом, обуславливает главную линию поведения человека даже в тяжелых жизненных ситуациях</w:t>
      </w:r>
      <w:r w:rsidR="00D75216" w:rsidRPr="00D75216">
        <w:rPr>
          <w:rFonts w:ascii="Times New Roman" w:hAnsi="Times New Roman" w:cs="Times New Roman"/>
          <w:sz w:val="28"/>
          <w:szCs w:val="28"/>
        </w:rPr>
        <w:t xml:space="preserve"> [12, </w:t>
      </w:r>
      <w:r w:rsidR="00D75216">
        <w:rPr>
          <w:rFonts w:ascii="Times New Roman" w:hAnsi="Times New Roman" w:cs="Times New Roman"/>
          <w:sz w:val="28"/>
          <w:szCs w:val="28"/>
          <w:lang w:val="en-US"/>
        </w:rPr>
        <w:t>c</w:t>
      </w:r>
      <w:r w:rsidR="00D75216" w:rsidRPr="00D75216">
        <w:rPr>
          <w:rFonts w:ascii="Times New Roman" w:hAnsi="Times New Roman" w:cs="Times New Roman"/>
          <w:sz w:val="28"/>
          <w:szCs w:val="28"/>
        </w:rPr>
        <w:t>.91]</w:t>
      </w:r>
      <w:r w:rsidRPr="0032297B">
        <w:rPr>
          <w:rFonts w:ascii="Times New Roman" w:hAnsi="Times New Roman" w:cs="Times New Roman"/>
          <w:sz w:val="28"/>
          <w:szCs w:val="28"/>
        </w:rPr>
        <w:t>.</w:t>
      </w:r>
    </w:p>
    <w:p w:rsidR="0032297B" w:rsidRPr="0032297B" w:rsidRDefault="0032297B" w:rsidP="0032297B">
      <w:pPr>
        <w:spacing w:after="0" w:line="360" w:lineRule="auto"/>
        <w:ind w:firstLine="709"/>
        <w:jc w:val="both"/>
        <w:rPr>
          <w:rFonts w:ascii="Times New Roman" w:hAnsi="Times New Roman" w:cs="Times New Roman"/>
          <w:sz w:val="28"/>
          <w:szCs w:val="28"/>
        </w:rPr>
      </w:pPr>
      <w:r w:rsidRPr="0032297B">
        <w:rPr>
          <w:rFonts w:ascii="Times New Roman" w:hAnsi="Times New Roman" w:cs="Times New Roman"/>
          <w:sz w:val="28"/>
          <w:szCs w:val="28"/>
        </w:rPr>
        <w:t>Основой самовоспитания является самосознание, которое является интегративным, постоянно развивающимся процессом и в основе которого положена все более усложняющаяся деятельность самопознания, эмоционально-ценностные отношения к себе и способность регулировать свое поведение и деятельность.</w:t>
      </w:r>
      <w:r>
        <w:rPr>
          <w:rFonts w:ascii="Times New Roman" w:hAnsi="Times New Roman" w:cs="Times New Roman"/>
          <w:sz w:val="28"/>
          <w:szCs w:val="28"/>
        </w:rPr>
        <w:t xml:space="preserve"> </w:t>
      </w:r>
      <w:r w:rsidRPr="0032297B">
        <w:rPr>
          <w:rFonts w:ascii="Times New Roman" w:hAnsi="Times New Roman" w:cs="Times New Roman"/>
          <w:sz w:val="28"/>
          <w:szCs w:val="28"/>
        </w:rPr>
        <w:t>Анализ проблемы сам</w:t>
      </w:r>
      <w:r>
        <w:rPr>
          <w:rFonts w:ascii="Times New Roman" w:hAnsi="Times New Roman" w:cs="Times New Roman"/>
          <w:sz w:val="28"/>
          <w:szCs w:val="28"/>
        </w:rPr>
        <w:t xml:space="preserve">осовершенствования личности, ее </w:t>
      </w:r>
      <w:r w:rsidRPr="0032297B">
        <w:rPr>
          <w:rFonts w:ascii="Times New Roman" w:hAnsi="Times New Roman" w:cs="Times New Roman"/>
          <w:sz w:val="28"/>
          <w:szCs w:val="28"/>
        </w:rPr>
        <w:t>самоформирование побуждает в процессе развития национального воспитания решить немало задач: определить и свести к единому минимуму объем знаний по этому вопросу, кото</w:t>
      </w:r>
      <w:r>
        <w:rPr>
          <w:rFonts w:ascii="Times New Roman" w:hAnsi="Times New Roman" w:cs="Times New Roman"/>
          <w:sz w:val="28"/>
          <w:szCs w:val="28"/>
        </w:rPr>
        <w:t xml:space="preserve">рые необходимы каждому человеку в </w:t>
      </w:r>
      <w:r w:rsidRPr="0032297B">
        <w:rPr>
          <w:rFonts w:ascii="Times New Roman" w:hAnsi="Times New Roman" w:cs="Times New Roman"/>
          <w:sz w:val="28"/>
          <w:szCs w:val="28"/>
        </w:rPr>
        <w:t>организации внутренней жизни; изучить и обобщить о</w:t>
      </w:r>
      <w:r>
        <w:rPr>
          <w:rFonts w:ascii="Times New Roman" w:hAnsi="Times New Roman" w:cs="Times New Roman"/>
          <w:sz w:val="28"/>
          <w:szCs w:val="28"/>
        </w:rPr>
        <w:t>пыт, связанный с процессом само</w:t>
      </w:r>
      <w:r w:rsidRPr="0032297B">
        <w:rPr>
          <w:rFonts w:ascii="Times New Roman" w:hAnsi="Times New Roman" w:cs="Times New Roman"/>
          <w:sz w:val="28"/>
          <w:szCs w:val="28"/>
        </w:rPr>
        <w:t>формировани</w:t>
      </w:r>
      <w:r>
        <w:rPr>
          <w:rFonts w:ascii="Times New Roman" w:hAnsi="Times New Roman" w:cs="Times New Roman"/>
          <w:sz w:val="28"/>
          <w:szCs w:val="28"/>
        </w:rPr>
        <w:t>я</w:t>
      </w:r>
      <w:r w:rsidRPr="0032297B">
        <w:rPr>
          <w:rFonts w:ascii="Times New Roman" w:hAnsi="Times New Roman" w:cs="Times New Roman"/>
          <w:sz w:val="28"/>
          <w:szCs w:val="28"/>
        </w:rPr>
        <w:t xml:space="preserve"> личности, который веками практиковался людьми разных эпох и поколений; создать и апробировать соответствующую систему учебно-воспитательной работы со школьной и студенческой молодежью; во всех сферах воспитательной практики формировать у молодых людей потребность в самопознании, самоконтроле, самодисциплине, самообладании, учить</w:t>
      </w:r>
      <w:r>
        <w:rPr>
          <w:rFonts w:ascii="Times New Roman" w:hAnsi="Times New Roman" w:cs="Times New Roman"/>
          <w:sz w:val="28"/>
          <w:szCs w:val="28"/>
        </w:rPr>
        <w:t xml:space="preserve"> </w:t>
      </w:r>
      <w:r w:rsidRPr="0032297B">
        <w:rPr>
          <w:rFonts w:ascii="Times New Roman" w:hAnsi="Times New Roman" w:cs="Times New Roman"/>
          <w:sz w:val="28"/>
          <w:szCs w:val="28"/>
        </w:rPr>
        <w:t>производить у себя эти качества, стремиться к тому, чтобы они применялись на практике, а процесс самосовершенствования стал необходимым элементом духовной культуры личности, народа, государства.</w:t>
      </w:r>
    </w:p>
    <w:p w:rsidR="0032297B" w:rsidRDefault="0032297B" w:rsidP="0032297B">
      <w:pPr>
        <w:spacing w:after="0" w:line="360" w:lineRule="auto"/>
        <w:ind w:firstLine="709"/>
        <w:jc w:val="both"/>
        <w:rPr>
          <w:rFonts w:ascii="Times New Roman" w:hAnsi="Times New Roman" w:cs="Times New Roman"/>
          <w:sz w:val="28"/>
          <w:szCs w:val="28"/>
        </w:rPr>
      </w:pPr>
    </w:p>
    <w:p w:rsidR="0032297B" w:rsidRPr="0032297B" w:rsidRDefault="0032297B" w:rsidP="0032297B">
      <w:pPr>
        <w:pStyle w:val="2"/>
        <w:spacing w:before="0" w:line="360" w:lineRule="auto"/>
        <w:jc w:val="center"/>
        <w:rPr>
          <w:rFonts w:ascii="Times New Roman" w:hAnsi="Times New Roman" w:cs="Times New Roman"/>
          <w:b/>
          <w:color w:val="000000" w:themeColor="text1"/>
          <w:sz w:val="28"/>
        </w:rPr>
      </w:pPr>
      <w:bookmarkStart w:id="3" w:name="_Toc95394795"/>
      <w:r w:rsidRPr="0032297B">
        <w:rPr>
          <w:rFonts w:ascii="Times New Roman" w:hAnsi="Times New Roman" w:cs="Times New Roman"/>
          <w:b/>
          <w:color w:val="000000" w:themeColor="text1"/>
          <w:sz w:val="28"/>
        </w:rPr>
        <w:t>1.2. Самовоспитание как активная внутренняя сила развития старшеклассников</w:t>
      </w:r>
      <w:bookmarkEnd w:id="3"/>
    </w:p>
    <w:p w:rsidR="0032297B" w:rsidRPr="0032297B" w:rsidRDefault="0032297B" w:rsidP="0032297B">
      <w:pPr>
        <w:spacing w:after="0" w:line="360" w:lineRule="auto"/>
        <w:ind w:firstLine="709"/>
        <w:jc w:val="both"/>
        <w:rPr>
          <w:rFonts w:ascii="Times New Roman" w:hAnsi="Times New Roman" w:cs="Times New Roman"/>
          <w:sz w:val="28"/>
          <w:szCs w:val="28"/>
        </w:rPr>
      </w:pPr>
    </w:p>
    <w:p w:rsidR="0032297B" w:rsidRPr="0032297B" w:rsidRDefault="0032297B" w:rsidP="0032297B">
      <w:pPr>
        <w:spacing w:after="0" w:line="360" w:lineRule="auto"/>
        <w:ind w:firstLine="709"/>
        <w:jc w:val="both"/>
        <w:rPr>
          <w:rFonts w:ascii="Times New Roman" w:hAnsi="Times New Roman" w:cs="Times New Roman"/>
          <w:sz w:val="28"/>
          <w:szCs w:val="28"/>
        </w:rPr>
      </w:pPr>
      <w:r w:rsidRPr="0032297B">
        <w:rPr>
          <w:rFonts w:ascii="Times New Roman" w:hAnsi="Times New Roman" w:cs="Times New Roman"/>
          <w:sz w:val="28"/>
          <w:szCs w:val="28"/>
        </w:rPr>
        <w:t xml:space="preserve">Самоактуализация, самореализация и самоутверждение личности происходит на протяжении всей жизни. Важным путем их осуществления является самовоспитание. Концепция самовоспитания в педагогической психологии связана, в первую очередь, с пониманием процесса развития психики </w:t>
      </w:r>
      <w:r w:rsidRPr="0032297B">
        <w:rPr>
          <w:rFonts w:ascii="Times New Roman" w:hAnsi="Times New Roman" w:cs="Times New Roman"/>
          <w:sz w:val="28"/>
          <w:szCs w:val="28"/>
        </w:rPr>
        <w:lastRenderedPageBreak/>
        <w:t>питомца. Анализ этого процесса показывает, что самовоспитание – активная внутренняя сила развития личности в юношеском возрасте; оно зависит от воспитания в целом и развивается по своим законам.</w:t>
      </w:r>
    </w:p>
    <w:p w:rsidR="0032297B" w:rsidRPr="0032297B" w:rsidRDefault="0032297B" w:rsidP="0032297B">
      <w:pPr>
        <w:spacing w:after="0" w:line="360" w:lineRule="auto"/>
        <w:ind w:firstLine="709"/>
        <w:jc w:val="both"/>
        <w:rPr>
          <w:rFonts w:ascii="Times New Roman" w:hAnsi="Times New Roman" w:cs="Times New Roman"/>
          <w:sz w:val="28"/>
          <w:szCs w:val="28"/>
        </w:rPr>
      </w:pPr>
      <w:r w:rsidRPr="0032297B">
        <w:rPr>
          <w:rFonts w:ascii="Times New Roman" w:hAnsi="Times New Roman" w:cs="Times New Roman"/>
          <w:sz w:val="28"/>
          <w:szCs w:val="28"/>
        </w:rPr>
        <w:t xml:space="preserve">«...Духовное развитие школьника зависит от того, насколько глубоко происходит его самоутверждение во всех областях деятельности и отношений в коллективе </w:t>
      </w:r>
      <w:r w:rsidR="00015B24">
        <w:rPr>
          <w:rFonts w:ascii="Times New Roman" w:hAnsi="Times New Roman" w:cs="Times New Roman"/>
          <w:sz w:val="28"/>
          <w:szCs w:val="28"/>
        </w:rPr>
        <w:t>–</w:t>
      </w:r>
      <w:r w:rsidRPr="0032297B">
        <w:rPr>
          <w:rFonts w:ascii="Times New Roman" w:hAnsi="Times New Roman" w:cs="Times New Roman"/>
          <w:sz w:val="28"/>
          <w:szCs w:val="28"/>
        </w:rPr>
        <w:t xml:space="preserve"> в интеллектуальной жизни, в труде, в формировании моральной убежденности.</w:t>
      </w:r>
      <w:r w:rsidR="007F47F4">
        <w:rPr>
          <w:rFonts w:ascii="Times New Roman" w:hAnsi="Times New Roman" w:cs="Times New Roman"/>
          <w:sz w:val="28"/>
          <w:szCs w:val="28"/>
        </w:rPr>
        <w:t xml:space="preserve"> </w:t>
      </w:r>
      <w:r w:rsidRPr="0032297B">
        <w:rPr>
          <w:rFonts w:ascii="Times New Roman" w:hAnsi="Times New Roman" w:cs="Times New Roman"/>
          <w:sz w:val="28"/>
          <w:szCs w:val="28"/>
        </w:rPr>
        <w:t>Юноша становится настоящим человеком только тогда, когда он научится пристально вглядываться не только в окружающий его мир, но и в самого себя, когда он стремится познать не только вещи, явления вокруг себя, но и свой внутренний мир, когда силы его души направлены на то, чтобы сделать самого себя лучше, совершеннее».</w:t>
      </w:r>
    </w:p>
    <w:p w:rsidR="00BC2E37" w:rsidRDefault="0032297B" w:rsidP="0032297B">
      <w:pPr>
        <w:spacing w:after="0" w:line="360" w:lineRule="auto"/>
        <w:ind w:firstLine="709"/>
        <w:jc w:val="both"/>
        <w:rPr>
          <w:rFonts w:ascii="Times New Roman" w:hAnsi="Times New Roman" w:cs="Times New Roman"/>
          <w:sz w:val="28"/>
          <w:szCs w:val="28"/>
        </w:rPr>
      </w:pPr>
      <w:r w:rsidRPr="0032297B">
        <w:rPr>
          <w:rFonts w:ascii="Times New Roman" w:hAnsi="Times New Roman" w:cs="Times New Roman"/>
          <w:sz w:val="28"/>
          <w:szCs w:val="28"/>
        </w:rPr>
        <w:t>Еще по словам Сухомлинского, «в воспитании личности одна из ведущих мелодий принадлежит самовоспитанию». Оно «</w:t>
      </w:r>
      <w:r w:rsidR="007F47F4">
        <w:rPr>
          <w:rFonts w:ascii="Times New Roman" w:hAnsi="Times New Roman" w:cs="Times New Roman"/>
          <w:sz w:val="28"/>
          <w:szCs w:val="28"/>
        </w:rPr>
        <w:t>вы</w:t>
      </w:r>
      <w:r w:rsidRPr="0032297B">
        <w:rPr>
          <w:rFonts w:ascii="Times New Roman" w:hAnsi="Times New Roman" w:cs="Times New Roman"/>
          <w:sz w:val="28"/>
          <w:szCs w:val="28"/>
        </w:rPr>
        <w:t xml:space="preserve">нуждает очень важный, мощный стимул </w:t>
      </w:r>
      <w:r w:rsidR="00015B24">
        <w:rPr>
          <w:rFonts w:ascii="Times New Roman" w:hAnsi="Times New Roman" w:cs="Times New Roman"/>
          <w:sz w:val="28"/>
          <w:szCs w:val="28"/>
        </w:rPr>
        <w:t>–</w:t>
      </w:r>
      <w:r w:rsidRPr="0032297B">
        <w:rPr>
          <w:rFonts w:ascii="Times New Roman" w:hAnsi="Times New Roman" w:cs="Times New Roman"/>
          <w:sz w:val="28"/>
          <w:szCs w:val="28"/>
        </w:rPr>
        <w:t xml:space="preserve"> чувство собственного достоинства, уважения к самому себе, желание стать сегодня лучше, чем был вчера. Самовоспитание возможно только при условии, когда душа человека очень чувствительна к тончайшим, чисто человеческим средствам воздействия </w:t>
      </w:r>
      <w:r w:rsidR="00015B24">
        <w:rPr>
          <w:rFonts w:ascii="Times New Roman" w:hAnsi="Times New Roman" w:cs="Times New Roman"/>
          <w:sz w:val="28"/>
          <w:szCs w:val="28"/>
        </w:rPr>
        <w:t>–</w:t>
      </w:r>
      <w:r w:rsidRPr="0032297B">
        <w:rPr>
          <w:rFonts w:ascii="Times New Roman" w:hAnsi="Times New Roman" w:cs="Times New Roman"/>
          <w:sz w:val="28"/>
          <w:szCs w:val="28"/>
        </w:rPr>
        <w:t xml:space="preserve"> доброму слову, совету. Не может быть и речи о самовоспитании, если человек привык к грубости и реагирует только на «сильное» слово, окрик, принуждение. По сути своей самовоспитание предполагает веру человека в человека, обращение к чести и достоинству личности. Педагогическое руководство самовоспитанием </w:t>
      </w:r>
      <w:r w:rsidR="00015B24">
        <w:rPr>
          <w:rFonts w:ascii="Times New Roman" w:hAnsi="Times New Roman" w:cs="Times New Roman"/>
          <w:sz w:val="28"/>
          <w:szCs w:val="28"/>
        </w:rPr>
        <w:t>–</w:t>
      </w:r>
      <w:r w:rsidRPr="0032297B">
        <w:rPr>
          <w:rFonts w:ascii="Times New Roman" w:hAnsi="Times New Roman" w:cs="Times New Roman"/>
          <w:sz w:val="28"/>
          <w:szCs w:val="28"/>
        </w:rPr>
        <w:t xml:space="preserve"> это, прежде всего, отношения между педагогом и воспитанником, проникнутые глубокой взаимной верой в добрые намерения»</w:t>
      </w:r>
      <w:r w:rsidR="00D75216" w:rsidRPr="00D75216">
        <w:rPr>
          <w:rFonts w:ascii="Times New Roman" w:hAnsi="Times New Roman" w:cs="Times New Roman"/>
          <w:sz w:val="28"/>
          <w:szCs w:val="28"/>
        </w:rPr>
        <w:t xml:space="preserve"> [29, </w:t>
      </w:r>
      <w:r w:rsidR="00D75216">
        <w:rPr>
          <w:rFonts w:ascii="Times New Roman" w:hAnsi="Times New Roman" w:cs="Times New Roman"/>
          <w:sz w:val="28"/>
          <w:szCs w:val="28"/>
          <w:lang w:val="en-US"/>
        </w:rPr>
        <w:t>c</w:t>
      </w:r>
      <w:r w:rsidR="00D75216" w:rsidRPr="00D75216">
        <w:rPr>
          <w:rFonts w:ascii="Times New Roman" w:hAnsi="Times New Roman" w:cs="Times New Roman"/>
          <w:sz w:val="28"/>
          <w:szCs w:val="28"/>
        </w:rPr>
        <w:t>.71-72]</w:t>
      </w:r>
      <w:r w:rsidRPr="0032297B">
        <w:rPr>
          <w:rFonts w:ascii="Times New Roman" w:hAnsi="Times New Roman" w:cs="Times New Roman"/>
          <w:sz w:val="28"/>
          <w:szCs w:val="28"/>
        </w:rPr>
        <w:t>.</w:t>
      </w:r>
    </w:p>
    <w:p w:rsidR="007F47F4" w:rsidRPr="007F47F4" w:rsidRDefault="007F47F4" w:rsidP="007F47F4">
      <w:pPr>
        <w:spacing w:after="0" w:line="360" w:lineRule="auto"/>
        <w:ind w:firstLine="709"/>
        <w:jc w:val="both"/>
        <w:rPr>
          <w:rFonts w:ascii="Times New Roman" w:hAnsi="Times New Roman" w:cs="Times New Roman"/>
          <w:sz w:val="28"/>
          <w:szCs w:val="28"/>
        </w:rPr>
      </w:pPr>
      <w:r w:rsidRPr="007F47F4">
        <w:rPr>
          <w:rFonts w:ascii="Times New Roman" w:hAnsi="Times New Roman" w:cs="Times New Roman"/>
          <w:sz w:val="28"/>
          <w:szCs w:val="28"/>
        </w:rPr>
        <w:t>Самовоспитание в юности следует рассматривать как саморазвитие, в котором согласно требованиям общества, общечеловеческими, национальными и моральными ценностями, целями и интересами самого старшеклассника творчески формируются и постоянно развиваются спроектированные им силы и способности и одновременно нивелируются недостатки.</w:t>
      </w:r>
    </w:p>
    <w:p w:rsidR="007F47F4" w:rsidRPr="007F47F4" w:rsidRDefault="007F47F4" w:rsidP="007F47F4">
      <w:pPr>
        <w:spacing w:after="0" w:line="360" w:lineRule="auto"/>
        <w:ind w:firstLine="709"/>
        <w:jc w:val="both"/>
        <w:rPr>
          <w:rFonts w:ascii="Times New Roman" w:hAnsi="Times New Roman" w:cs="Times New Roman"/>
          <w:sz w:val="28"/>
          <w:szCs w:val="28"/>
        </w:rPr>
      </w:pPr>
      <w:r w:rsidRPr="007F47F4">
        <w:rPr>
          <w:rFonts w:ascii="Times New Roman" w:hAnsi="Times New Roman" w:cs="Times New Roman"/>
          <w:sz w:val="28"/>
          <w:szCs w:val="28"/>
        </w:rPr>
        <w:t xml:space="preserve">Главной целью самовоспитания на современном этапе является достижение старшеклассником согласия с самим собой, поиска смысла жизни, </w:t>
      </w:r>
      <w:r w:rsidRPr="007F47F4">
        <w:rPr>
          <w:rFonts w:ascii="Times New Roman" w:hAnsi="Times New Roman" w:cs="Times New Roman"/>
          <w:sz w:val="28"/>
          <w:szCs w:val="28"/>
        </w:rPr>
        <w:lastRenderedPageBreak/>
        <w:t>самоактуализация и самореализация потенциальных возможностей и активное самоутверждение в общественной жизни.</w:t>
      </w:r>
    </w:p>
    <w:p w:rsidR="007F47F4" w:rsidRPr="007F47F4" w:rsidRDefault="007F47F4" w:rsidP="007F47F4">
      <w:pPr>
        <w:spacing w:after="0" w:line="360" w:lineRule="auto"/>
        <w:ind w:firstLine="709"/>
        <w:jc w:val="both"/>
        <w:rPr>
          <w:rFonts w:ascii="Times New Roman" w:hAnsi="Times New Roman" w:cs="Times New Roman"/>
          <w:sz w:val="28"/>
          <w:szCs w:val="28"/>
        </w:rPr>
      </w:pPr>
      <w:r w:rsidRPr="007F47F4">
        <w:rPr>
          <w:rFonts w:ascii="Times New Roman" w:hAnsi="Times New Roman" w:cs="Times New Roman"/>
          <w:sz w:val="28"/>
          <w:szCs w:val="28"/>
        </w:rPr>
        <w:t xml:space="preserve">Поиск смысла жизни </w:t>
      </w:r>
      <w:r w:rsidR="00015B24">
        <w:rPr>
          <w:rFonts w:ascii="Times New Roman" w:hAnsi="Times New Roman" w:cs="Times New Roman"/>
          <w:sz w:val="28"/>
          <w:szCs w:val="28"/>
        </w:rPr>
        <w:t>–</w:t>
      </w:r>
      <w:r w:rsidRPr="007F47F4">
        <w:rPr>
          <w:rFonts w:ascii="Times New Roman" w:hAnsi="Times New Roman" w:cs="Times New Roman"/>
          <w:sz w:val="28"/>
          <w:szCs w:val="28"/>
        </w:rPr>
        <w:t xml:space="preserve"> это ответственный этап в развитии </w:t>
      </w:r>
      <w:r>
        <w:rPr>
          <w:rFonts w:ascii="Times New Roman" w:hAnsi="Times New Roman" w:cs="Times New Roman"/>
          <w:sz w:val="28"/>
          <w:szCs w:val="28"/>
        </w:rPr>
        <w:t>и</w:t>
      </w:r>
      <w:r w:rsidRPr="007F47F4">
        <w:rPr>
          <w:rFonts w:ascii="Times New Roman" w:hAnsi="Times New Roman" w:cs="Times New Roman"/>
          <w:sz w:val="28"/>
          <w:szCs w:val="28"/>
        </w:rPr>
        <w:t xml:space="preserve"> в становлении старшеклассника, когда происходит формирование и развитие личностных ценностных ориентаций, их согласование с общечеловеческими национальными и профессиональными ценностями.</w:t>
      </w:r>
    </w:p>
    <w:p w:rsidR="007F47F4" w:rsidRPr="007F47F4" w:rsidRDefault="007F47F4" w:rsidP="007F47F4">
      <w:pPr>
        <w:spacing w:after="0" w:line="360" w:lineRule="auto"/>
        <w:ind w:firstLine="709"/>
        <w:jc w:val="both"/>
        <w:rPr>
          <w:rFonts w:ascii="Times New Roman" w:hAnsi="Times New Roman" w:cs="Times New Roman"/>
          <w:sz w:val="28"/>
          <w:szCs w:val="28"/>
        </w:rPr>
      </w:pPr>
      <w:r w:rsidRPr="007F47F4">
        <w:rPr>
          <w:rFonts w:ascii="Times New Roman" w:hAnsi="Times New Roman" w:cs="Times New Roman"/>
          <w:sz w:val="28"/>
          <w:szCs w:val="28"/>
        </w:rPr>
        <w:t>Основные этапы процесса самовоспитания у юношей и девушек:</w:t>
      </w:r>
    </w:p>
    <w:p w:rsidR="007F47F4" w:rsidRPr="007F47F4" w:rsidRDefault="007F47F4" w:rsidP="007F47F4">
      <w:pPr>
        <w:spacing w:after="0" w:line="360" w:lineRule="auto"/>
        <w:ind w:firstLine="709"/>
        <w:jc w:val="both"/>
        <w:rPr>
          <w:rFonts w:ascii="Times New Roman" w:hAnsi="Times New Roman" w:cs="Times New Roman"/>
          <w:sz w:val="28"/>
          <w:szCs w:val="28"/>
        </w:rPr>
      </w:pPr>
      <w:r w:rsidRPr="007F47F4">
        <w:rPr>
          <w:rFonts w:ascii="Times New Roman" w:hAnsi="Times New Roman" w:cs="Times New Roman"/>
          <w:sz w:val="28"/>
          <w:szCs w:val="28"/>
        </w:rPr>
        <w:t>1) осознание ими требований к своей деятельности;</w:t>
      </w:r>
    </w:p>
    <w:p w:rsidR="007F47F4" w:rsidRPr="007F47F4" w:rsidRDefault="007F47F4" w:rsidP="007F47F4">
      <w:pPr>
        <w:spacing w:after="0" w:line="360" w:lineRule="auto"/>
        <w:ind w:firstLine="709"/>
        <w:jc w:val="both"/>
        <w:rPr>
          <w:rFonts w:ascii="Times New Roman" w:hAnsi="Times New Roman" w:cs="Times New Roman"/>
          <w:sz w:val="28"/>
          <w:szCs w:val="28"/>
        </w:rPr>
      </w:pPr>
      <w:r w:rsidRPr="007F47F4">
        <w:rPr>
          <w:rFonts w:ascii="Times New Roman" w:hAnsi="Times New Roman" w:cs="Times New Roman"/>
          <w:sz w:val="28"/>
          <w:szCs w:val="28"/>
        </w:rPr>
        <w:t>2) самопознание, критическая самооценка юношей и девушек в своей деятельности и поведении;</w:t>
      </w:r>
    </w:p>
    <w:p w:rsidR="007F47F4" w:rsidRPr="007F47F4" w:rsidRDefault="007F47F4" w:rsidP="007F47F4">
      <w:pPr>
        <w:spacing w:after="0" w:line="360" w:lineRule="auto"/>
        <w:ind w:firstLine="709"/>
        <w:jc w:val="both"/>
        <w:rPr>
          <w:rFonts w:ascii="Times New Roman" w:hAnsi="Times New Roman" w:cs="Times New Roman"/>
          <w:sz w:val="28"/>
          <w:szCs w:val="28"/>
        </w:rPr>
      </w:pPr>
      <w:r w:rsidRPr="007F47F4">
        <w:rPr>
          <w:rFonts w:ascii="Times New Roman" w:hAnsi="Times New Roman" w:cs="Times New Roman"/>
          <w:sz w:val="28"/>
          <w:szCs w:val="28"/>
        </w:rPr>
        <w:t>3) планирование работы над собой, выработка программы и правила поведения;</w:t>
      </w:r>
    </w:p>
    <w:p w:rsidR="007F47F4" w:rsidRPr="007F47F4" w:rsidRDefault="007F47F4" w:rsidP="00E73EE6">
      <w:pPr>
        <w:spacing w:after="0" w:line="360" w:lineRule="auto"/>
        <w:ind w:firstLine="709"/>
        <w:jc w:val="both"/>
        <w:rPr>
          <w:rFonts w:ascii="Times New Roman" w:hAnsi="Times New Roman" w:cs="Times New Roman"/>
          <w:sz w:val="28"/>
          <w:szCs w:val="28"/>
        </w:rPr>
      </w:pPr>
      <w:r w:rsidRPr="007F47F4">
        <w:rPr>
          <w:rFonts w:ascii="Times New Roman" w:hAnsi="Times New Roman" w:cs="Times New Roman"/>
          <w:sz w:val="28"/>
          <w:szCs w:val="28"/>
        </w:rPr>
        <w:t>4) практическая реализация программ</w:t>
      </w:r>
      <w:r w:rsidR="00E73EE6">
        <w:rPr>
          <w:rFonts w:ascii="Times New Roman" w:hAnsi="Times New Roman" w:cs="Times New Roman"/>
          <w:sz w:val="28"/>
          <w:szCs w:val="28"/>
        </w:rPr>
        <w:t xml:space="preserve">ы самовоспитания с учетом всего </w:t>
      </w:r>
      <w:r w:rsidRPr="007F47F4">
        <w:rPr>
          <w:rFonts w:ascii="Times New Roman" w:hAnsi="Times New Roman" w:cs="Times New Roman"/>
          <w:sz w:val="28"/>
          <w:szCs w:val="28"/>
        </w:rPr>
        <w:t>сложности последующего просмотра намеченных позиций;</w:t>
      </w:r>
    </w:p>
    <w:p w:rsidR="00E73EE6" w:rsidRDefault="007F47F4" w:rsidP="007F47F4">
      <w:pPr>
        <w:spacing w:after="0" w:line="360" w:lineRule="auto"/>
        <w:ind w:firstLine="709"/>
        <w:jc w:val="both"/>
        <w:rPr>
          <w:rFonts w:ascii="Times New Roman" w:hAnsi="Times New Roman" w:cs="Times New Roman"/>
          <w:sz w:val="28"/>
          <w:szCs w:val="28"/>
        </w:rPr>
      </w:pPr>
      <w:r w:rsidRPr="007F47F4">
        <w:rPr>
          <w:rFonts w:ascii="Times New Roman" w:hAnsi="Times New Roman" w:cs="Times New Roman"/>
          <w:sz w:val="28"/>
          <w:szCs w:val="28"/>
        </w:rPr>
        <w:t>5) самоконтроль, самооценка и самокорректировка действий и поведения.</w:t>
      </w:r>
    </w:p>
    <w:p w:rsidR="007F47F4" w:rsidRPr="007F47F4" w:rsidRDefault="007F47F4" w:rsidP="007F47F4">
      <w:pPr>
        <w:spacing w:after="0" w:line="360" w:lineRule="auto"/>
        <w:ind w:firstLine="709"/>
        <w:jc w:val="both"/>
        <w:rPr>
          <w:rFonts w:ascii="Times New Roman" w:hAnsi="Times New Roman" w:cs="Times New Roman"/>
          <w:sz w:val="28"/>
          <w:szCs w:val="28"/>
        </w:rPr>
      </w:pPr>
      <w:r w:rsidRPr="007F47F4">
        <w:rPr>
          <w:rFonts w:ascii="Times New Roman" w:hAnsi="Times New Roman" w:cs="Times New Roman"/>
          <w:sz w:val="28"/>
          <w:szCs w:val="28"/>
        </w:rPr>
        <w:t>Основные принципы юношеского самовоспитания:</w:t>
      </w:r>
    </w:p>
    <w:p w:rsidR="007F47F4" w:rsidRPr="007F47F4" w:rsidRDefault="007F47F4" w:rsidP="007F47F4">
      <w:pPr>
        <w:spacing w:after="0" w:line="360" w:lineRule="auto"/>
        <w:ind w:firstLine="709"/>
        <w:jc w:val="both"/>
        <w:rPr>
          <w:rFonts w:ascii="Times New Roman" w:hAnsi="Times New Roman" w:cs="Times New Roman"/>
          <w:sz w:val="28"/>
          <w:szCs w:val="28"/>
        </w:rPr>
      </w:pPr>
      <w:r w:rsidRPr="007F47F4">
        <w:rPr>
          <w:rFonts w:ascii="Times New Roman" w:hAnsi="Times New Roman" w:cs="Times New Roman"/>
          <w:sz w:val="28"/>
          <w:szCs w:val="28"/>
        </w:rPr>
        <w:t>- единство воспитания и самовоспитания;</w:t>
      </w:r>
    </w:p>
    <w:p w:rsidR="007F47F4" w:rsidRPr="007F47F4" w:rsidRDefault="007F47F4" w:rsidP="007F47F4">
      <w:pPr>
        <w:spacing w:after="0" w:line="360" w:lineRule="auto"/>
        <w:ind w:firstLine="709"/>
        <w:jc w:val="both"/>
        <w:rPr>
          <w:rFonts w:ascii="Times New Roman" w:hAnsi="Times New Roman" w:cs="Times New Roman"/>
          <w:sz w:val="28"/>
          <w:szCs w:val="28"/>
        </w:rPr>
      </w:pPr>
      <w:r w:rsidRPr="007F47F4">
        <w:rPr>
          <w:rFonts w:ascii="Times New Roman" w:hAnsi="Times New Roman" w:cs="Times New Roman"/>
          <w:sz w:val="28"/>
          <w:szCs w:val="28"/>
        </w:rPr>
        <w:t>- целеустремленность, ценностная ориентация на воспитание и самовоспитание;</w:t>
      </w:r>
    </w:p>
    <w:p w:rsidR="007F47F4" w:rsidRPr="007F47F4" w:rsidRDefault="007F47F4" w:rsidP="007F47F4">
      <w:pPr>
        <w:spacing w:after="0" w:line="360" w:lineRule="auto"/>
        <w:ind w:firstLine="709"/>
        <w:jc w:val="both"/>
        <w:rPr>
          <w:rFonts w:ascii="Times New Roman" w:hAnsi="Times New Roman" w:cs="Times New Roman"/>
          <w:sz w:val="28"/>
          <w:szCs w:val="28"/>
        </w:rPr>
      </w:pPr>
      <w:r w:rsidRPr="007F47F4">
        <w:rPr>
          <w:rFonts w:ascii="Times New Roman" w:hAnsi="Times New Roman" w:cs="Times New Roman"/>
          <w:sz w:val="28"/>
          <w:szCs w:val="28"/>
        </w:rPr>
        <w:t>- демократичность самовоспитания, воспитание устойчивой общественной и гуманистической морали, формирование активной жизненной позиции;</w:t>
      </w:r>
    </w:p>
    <w:p w:rsidR="007F47F4" w:rsidRPr="007F47F4" w:rsidRDefault="007F47F4" w:rsidP="007F47F4">
      <w:pPr>
        <w:spacing w:after="0" w:line="360" w:lineRule="auto"/>
        <w:ind w:firstLine="709"/>
        <w:jc w:val="both"/>
        <w:rPr>
          <w:rFonts w:ascii="Times New Roman" w:hAnsi="Times New Roman" w:cs="Times New Roman"/>
          <w:sz w:val="28"/>
          <w:szCs w:val="28"/>
        </w:rPr>
      </w:pPr>
      <w:r w:rsidRPr="007F47F4">
        <w:rPr>
          <w:rFonts w:ascii="Times New Roman" w:hAnsi="Times New Roman" w:cs="Times New Roman"/>
          <w:sz w:val="28"/>
          <w:szCs w:val="28"/>
        </w:rPr>
        <w:t>- единство самовоспитания и научного мировосприятия;</w:t>
      </w:r>
    </w:p>
    <w:p w:rsidR="007F47F4" w:rsidRPr="007F47F4" w:rsidRDefault="007F47F4" w:rsidP="007F47F4">
      <w:pPr>
        <w:spacing w:after="0" w:line="360" w:lineRule="auto"/>
        <w:ind w:firstLine="709"/>
        <w:jc w:val="both"/>
        <w:rPr>
          <w:rFonts w:ascii="Times New Roman" w:hAnsi="Times New Roman" w:cs="Times New Roman"/>
          <w:sz w:val="28"/>
          <w:szCs w:val="28"/>
        </w:rPr>
      </w:pPr>
      <w:r w:rsidRPr="007F47F4">
        <w:rPr>
          <w:rFonts w:ascii="Times New Roman" w:hAnsi="Times New Roman" w:cs="Times New Roman"/>
          <w:sz w:val="28"/>
          <w:szCs w:val="28"/>
        </w:rPr>
        <w:t>- активность и положительное направление самовоспитания;</w:t>
      </w:r>
    </w:p>
    <w:p w:rsidR="007F47F4" w:rsidRPr="007F47F4" w:rsidRDefault="007F47F4" w:rsidP="007F47F4">
      <w:pPr>
        <w:spacing w:after="0" w:line="360" w:lineRule="auto"/>
        <w:ind w:firstLine="709"/>
        <w:jc w:val="both"/>
        <w:rPr>
          <w:rFonts w:ascii="Times New Roman" w:hAnsi="Times New Roman" w:cs="Times New Roman"/>
          <w:sz w:val="28"/>
          <w:szCs w:val="28"/>
        </w:rPr>
      </w:pPr>
      <w:r w:rsidRPr="007F47F4">
        <w:rPr>
          <w:rFonts w:ascii="Times New Roman" w:hAnsi="Times New Roman" w:cs="Times New Roman"/>
          <w:sz w:val="28"/>
          <w:szCs w:val="28"/>
        </w:rPr>
        <w:t>- единство воспитания, самовоспитания и профессиональной деятельности</w:t>
      </w:r>
      <w:r w:rsidR="00D75216" w:rsidRPr="00D75216">
        <w:rPr>
          <w:rFonts w:ascii="Times New Roman" w:hAnsi="Times New Roman" w:cs="Times New Roman"/>
          <w:sz w:val="28"/>
          <w:szCs w:val="28"/>
        </w:rPr>
        <w:t xml:space="preserve"> [18, </w:t>
      </w:r>
      <w:r w:rsidR="00D75216">
        <w:rPr>
          <w:rFonts w:ascii="Times New Roman" w:hAnsi="Times New Roman" w:cs="Times New Roman"/>
          <w:sz w:val="28"/>
          <w:szCs w:val="28"/>
          <w:lang w:val="en-US"/>
        </w:rPr>
        <w:t>c</w:t>
      </w:r>
      <w:r w:rsidR="00D75216" w:rsidRPr="00D75216">
        <w:rPr>
          <w:rFonts w:ascii="Times New Roman" w:hAnsi="Times New Roman" w:cs="Times New Roman"/>
          <w:sz w:val="28"/>
          <w:szCs w:val="28"/>
        </w:rPr>
        <w:t>.123]</w:t>
      </w:r>
      <w:r w:rsidRPr="007F47F4">
        <w:rPr>
          <w:rFonts w:ascii="Times New Roman" w:hAnsi="Times New Roman" w:cs="Times New Roman"/>
          <w:sz w:val="28"/>
          <w:szCs w:val="28"/>
        </w:rPr>
        <w:t>.</w:t>
      </w:r>
    </w:p>
    <w:p w:rsidR="007F47F4" w:rsidRPr="007F47F4" w:rsidRDefault="007F47F4" w:rsidP="00E73EE6">
      <w:pPr>
        <w:spacing w:after="0" w:line="360" w:lineRule="auto"/>
        <w:ind w:firstLine="709"/>
        <w:jc w:val="both"/>
        <w:rPr>
          <w:rFonts w:ascii="Times New Roman" w:hAnsi="Times New Roman" w:cs="Times New Roman"/>
          <w:sz w:val="28"/>
          <w:szCs w:val="28"/>
        </w:rPr>
      </w:pPr>
      <w:r w:rsidRPr="007F47F4">
        <w:rPr>
          <w:rFonts w:ascii="Times New Roman" w:hAnsi="Times New Roman" w:cs="Times New Roman"/>
          <w:sz w:val="28"/>
          <w:szCs w:val="28"/>
        </w:rPr>
        <w:t>Важнейшие внутр</w:t>
      </w:r>
      <w:r w:rsidR="00E73EE6">
        <w:rPr>
          <w:rFonts w:ascii="Times New Roman" w:hAnsi="Times New Roman" w:cs="Times New Roman"/>
          <w:sz w:val="28"/>
          <w:szCs w:val="28"/>
        </w:rPr>
        <w:t xml:space="preserve">енние предпосылки, определяющие </w:t>
      </w:r>
      <w:r w:rsidRPr="007F47F4">
        <w:rPr>
          <w:rFonts w:ascii="Times New Roman" w:hAnsi="Times New Roman" w:cs="Times New Roman"/>
          <w:sz w:val="28"/>
          <w:szCs w:val="28"/>
        </w:rPr>
        <w:t>эффективность самовоспитания юношей и девушек:</w:t>
      </w:r>
    </w:p>
    <w:p w:rsidR="007F47F4" w:rsidRPr="007F47F4" w:rsidRDefault="007F47F4" w:rsidP="007F47F4">
      <w:pPr>
        <w:spacing w:after="0" w:line="360" w:lineRule="auto"/>
        <w:ind w:firstLine="709"/>
        <w:jc w:val="both"/>
        <w:rPr>
          <w:rFonts w:ascii="Times New Roman" w:hAnsi="Times New Roman" w:cs="Times New Roman"/>
          <w:sz w:val="28"/>
          <w:szCs w:val="28"/>
        </w:rPr>
      </w:pPr>
      <w:r w:rsidRPr="007F47F4">
        <w:rPr>
          <w:rFonts w:ascii="Times New Roman" w:hAnsi="Times New Roman" w:cs="Times New Roman"/>
          <w:sz w:val="28"/>
          <w:szCs w:val="28"/>
        </w:rPr>
        <w:t>- убеждение, самосознание и самокритичность;</w:t>
      </w:r>
    </w:p>
    <w:p w:rsidR="007F47F4" w:rsidRPr="007F47F4" w:rsidRDefault="007F47F4" w:rsidP="007F47F4">
      <w:pPr>
        <w:spacing w:after="0" w:line="360" w:lineRule="auto"/>
        <w:ind w:firstLine="709"/>
        <w:jc w:val="both"/>
        <w:rPr>
          <w:rFonts w:ascii="Times New Roman" w:hAnsi="Times New Roman" w:cs="Times New Roman"/>
          <w:sz w:val="28"/>
          <w:szCs w:val="28"/>
        </w:rPr>
      </w:pPr>
      <w:r w:rsidRPr="007F47F4">
        <w:rPr>
          <w:rFonts w:ascii="Times New Roman" w:hAnsi="Times New Roman" w:cs="Times New Roman"/>
          <w:sz w:val="28"/>
          <w:szCs w:val="28"/>
        </w:rPr>
        <w:t>- потребности и мотивы, жизненные наставления;</w:t>
      </w:r>
    </w:p>
    <w:p w:rsidR="007F47F4" w:rsidRPr="007F47F4" w:rsidRDefault="007F47F4" w:rsidP="007F47F4">
      <w:pPr>
        <w:spacing w:after="0" w:line="360" w:lineRule="auto"/>
        <w:ind w:firstLine="709"/>
        <w:jc w:val="both"/>
        <w:rPr>
          <w:rFonts w:ascii="Times New Roman" w:hAnsi="Times New Roman" w:cs="Times New Roman"/>
          <w:sz w:val="28"/>
          <w:szCs w:val="28"/>
        </w:rPr>
      </w:pPr>
      <w:r w:rsidRPr="007F47F4">
        <w:rPr>
          <w:rFonts w:ascii="Times New Roman" w:hAnsi="Times New Roman" w:cs="Times New Roman"/>
          <w:sz w:val="28"/>
          <w:szCs w:val="28"/>
        </w:rPr>
        <w:t>- самоуважение и мужество;</w:t>
      </w:r>
    </w:p>
    <w:p w:rsidR="007F47F4" w:rsidRPr="007F47F4" w:rsidRDefault="007F47F4" w:rsidP="007F47F4">
      <w:pPr>
        <w:spacing w:after="0" w:line="360" w:lineRule="auto"/>
        <w:ind w:firstLine="709"/>
        <w:jc w:val="both"/>
        <w:rPr>
          <w:rFonts w:ascii="Times New Roman" w:hAnsi="Times New Roman" w:cs="Times New Roman"/>
          <w:sz w:val="28"/>
          <w:szCs w:val="28"/>
        </w:rPr>
      </w:pPr>
      <w:r w:rsidRPr="007F47F4">
        <w:rPr>
          <w:rFonts w:ascii="Times New Roman" w:hAnsi="Times New Roman" w:cs="Times New Roman"/>
          <w:sz w:val="28"/>
          <w:szCs w:val="28"/>
        </w:rPr>
        <w:lastRenderedPageBreak/>
        <w:t>- навыки и умение самоконтроля и волевого саморегулирования;</w:t>
      </w:r>
    </w:p>
    <w:p w:rsidR="007F47F4" w:rsidRPr="007F47F4" w:rsidRDefault="007F47F4" w:rsidP="007F47F4">
      <w:pPr>
        <w:spacing w:after="0" w:line="360" w:lineRule="auto"/>
        <w:ind w:firstLine="709"/>
        <w:jc w:val="both"/>
        <w:rPr>
          <w:rFonts w:ascii="Times New Roman" w:hAnsi="Times New Roman" w:cs="Times New Roman"/>
          <w:sz w:val="28"/>
          <w:szCs w:val="28"/>
        </w:rPr>
      </w:pPr>
      <w:r w:rsidRPr="007F47F4">
        <w:rPr>
          <w:rFonts w:ascii="Times New Roman" w:hAnsi="Times New Roman" w:cs="Times New Roman"/>
          <w:sz w:val="28"/>
          <w:szCs w:val="28"/>
        </w:rPr>
        <w:t>- знание теоретических основ самовоспитания и владения методикой самосовершенствования;</w:t>
      </w:r>
    </w:p>
    <w:p w:rsidR="007F47F4" w:rsidRPr="007F47F4" w:rsidRDefault="007F47F4" w:rsidP="007F47F4">
      <w:pPr>
        <w:spacing w:after="0" w:line="360" w:lineRule="auto"/>
        <w:ind w:firstLine="709"/>
        <w:jc w:val="both"/>
        <w:rPr>
          <w:rFonts w:ascii="Times New Roman" w:hAnsi="Times New Roman" w:cs="Times New Roman"/>
          <w:sz w:val="28"/>
          <w:szCs w:val="28"/>
        </w:rPr>
      </w:pPr>
      <w:r w:rsidRPr="007F47F4">
        <w:rPr>
          <w:rFonts w:ascii="Times New Roman" w:hAnsi="Times New Roman" w:cs="Times New Roman"/>
          <w:sz w:val="28"/>
          <w:szCs w:val="28"/>
        </w:rPr>
        <w:t>- сознательная установка на гармоничное и разностороннее самовоспитание;</w:t>
      </w:r>
    </w:p>
    <w:p w:rsidR="00BC2E37" w:rsidRDefault="007F47F4" w:rsidP="00E73EE6">
      <w:pPr>
        <w:spacing w:after="0" w:line="360" w:lineRule="auto"/>
        <w:ind w:firstLine="709"/>
        <w:jc w:val="both"/>
        <w:rPr>
          <w:rFonts w:ascii="Times New Roman" w:hAnsi="Times New Roman" w:cs="Times New Roman"/>
          <w:sz w:val="28"/>
          <w:szCs w:val="28"/>
        </w:rPr>
      </w:pPr>
      <w:r w:rsidRPr="007F47F4">
        <w:rPr>
          <w:rFonts w:ascii="Times New Roman" w:hAnsi="Times New Roman" w:cs="Times New Roman"/>
          <w:sz w:val="28"/>
          <w:szCs w:val="28"/>
        </w:rPr>
        <w:t>- психологическая готовность</w:t>
      </w:r>
      <w:r w:rsidR="00E73EE6">
        <w:rPr>
          <w:rFonts w:ascii="Times New Roman" w:hAnsi="Times New Roman" w:cs="Times New Roman"/>
          <w:sz w:val="28"/>
          <w:szCs w:val="28"/>
        </w:rPr>
        <w:t xml:space="preserve"> к активной, целенаправленной и </w:t>
      </w:r>
      <w:r w:rsidRPr="007F47F4">
        <w:rPr>
          <w:rFonts w:ascii="Times New Roman" w:hAnsi="Times New Roman" w:cs="Times New Roman"/>
          <w:sz w:val="28"/>
          <w:szCs w:val="28"/>
        </w:rPr>
        <w:t>систематической работы над собой</w:t>
      </w:r>
      <w:r w:rsidR="00E73EE6">
        <w:rPr>
          <w:rFonts w:ascii="Times New Roman" w:hAnsi="Times New Roman" w:cs="Times New Roman"/>
          <w:sz w:val="28"/>
          <w:szCs w:val="28"/>
        </w:rPr>
        <w:t>.</w:t>
      </w:r>
    </w:p>
    <w:p w:rsidR="00E73EE6" w:rsidRDefault="00E73EE6" w:rsidP="00E73EE6">
      <w:pPr>
        <w:spacing w:after="0" w:line="360" w:lineRule="auto"/>
        <w:ind w:firstLine="709"/>
        <w:jc w:val="both"/>
        <w:rPr>
          <w:rFonts w:ascii="Times New Roman" w:hAnsi="Times New Roman" w:cs="Times New Roman"/>
          <w:sz w:val="28"/>
          <w:szCs w:val="28"/>
        </w:rPr>
      </w:pPr>
    </w:p>
    <w:p w:rsidR="00E73EE6" w:rsidRPr="00E73EE6" w:rsidRDefault="00E73EE6" w:rsidP="00E73EE6">
      <w:pPr>
        <w:pStyle w:val="2"/>
        <w:spacing w:before="0" w:line="360" w:lineRule="auto"/>
        <w:jc w:val="center"/>
        <w:rPr>
          <w:rFonts w:ascii="Times New Roman" w:hAnsi="Times New Roman" w:cs="Times New Roman"/>
          <w:b/>
          <w:color w:val="000000" w:themeColor="text1"/>
          <w:sz w:val="28"/>
        </w:rPr>
      </w:pPr>
      <w:bookmarkStart w:id="4" w:name="_Toc95394796"/>
      <w:r w:rsidRPr="00E73EE6">
        <w:rPr>
          <w:rFonts w:ascii="Times New Roman" w:hAnsi="Times New Roman" w:cs="Times New Roman"/>
          <w:b/>
          <w:color w:val="000000" w:themeColor="text1"/>
          <w:sz w:val="28"/>
        </w:rPr>
        <w:t>1.3. Теоретическое обоснование методов самовоспитания старшеклассников</w:t>
      </w:r>
      <w:bookmarkEnd w:id="4"/>
    </w:p>
    <w:p w:rsidR="00E73EE6" w:rsidRDefault="00E73EE6" w:rsidP="00E73EE6">
      <w:pPr>
        <w:spacing w:after="0" w:line="360" w:lineRule="auto"/>
        <w:ind w:firstLine="709"/>
        <w:jc w:val="both"/>
        <w:rPr>
          <w:rFonts w:ascii="Times New Roman" w:hAnsi="Times New Roman" w:cs="Times New Roman"/>
          <w:sz w:val="28"/>
          <w:szCs w:val="28"/>
        </w:rPr>
      </w:pPr>
    </w:p>
    <w:p w:rsidR="00E73EE6" w:rsidRPr="00E73EE6" w:rsidRDefault="00E73EE6" w:rsidP="00E73EE6">
      <w:pPr>
        <w:spacing w:after="0" w:line="360" w:lineRule="auto"/>
        <w:ind w:firstLine="709"/>
        <w:jc w:val="both"/>
        <w:rPr>
          <w:rFonts w:ascii="Times New Roman" w:hAnsi="Times New Roman" w:cs="Times New Roman"/>
          <w:sz w:val="28"/>
          <w:szCs w:val="28"/>
        </w:rPr>
      </w:pPr>
      <w:r w:rsidRPr="00E73EE6">
        <w:rPr>
          <w:rFonts w:ascii="Times New Roman" w:hAnsi="Times New Roman" w:cs="Times New Roman"/>
          <w:sz w:val="28"/>
          <w:szCs w:val="28"/>
        </w:rPr>
        <w:t>Метод самопознания</w:t>
      </w:r>
    </w:p>
    <w:p w:rsidR="00E73EE6" w:rsidRPr="00E73EE6" w:rsidRDefault="00E73EE6" w:rsidP="00E73EE6">
      <w:pPr>
        <w:spacing w:after="0" w:line="360" w:lineRule="auto"/>
        <w:ind w:firstLine="709"/>
        <w:jc w:val="both"/>
        <w:rPr>
          <w:rFonts w:ascii="Times New Roman" w:hAnsi="Times New Roman" w:cs="Times New Roman"/>
          <w:sz w:val="28"/>
          <w:szCs w:val="28"/>
        </w:rPr>
      </w:pPr>
      <w:r w:rsidRPr="00E73EE6">
        <w:rPr>
          <w:rFonts w:ascii="Times New Roman" w:hAnsi="Times New Roman" w:cs="Times New Roman"/>
          <w:sz w:val="28"/>
          <w:szCs w:val="28"/>
        </w:rPr>
        <w:t>Самопознание – это процесс открытия юношеского себя, познания своего внутреннего мира, сильных и слабых сторон своей личности.</w:t>
      </w:r>
    </w:p>
    <w:p w:rsidR="00E73EE6" w:rsidRPr="00E73EE6" w:rsidRDefault="00E73EE6" w:rsidP="00E73EE6">
      <w:pPr>
        <w:spacing w:after="0" w:line="360" w:lineRule="auto"/>
        <w:ind w:firstLine="709"/>
        <w:jc w:val="both"/>
        <w:rPr>
          <w:rFonts w:ascii="Times New Roman" w:hAnsi="Times New Roman" w:cs="Times New Roman"/>
          <w:sz w:val="28"/>
          <w:szCs w:val="28"/>
        </w:rPr>
      </w:pPr>
      <w:r w:rsidRPr="00E73EE6">
        <w:rPr>
          <w:rFonts w:ascii="Times New Roman" w:hAnsi="Times New Roman" w:cs="Times New Roman"/>
          <w:sz w:val="28"/>
          <w:szCs w:val="28"/>
        </w:rPr>
        <w:t>Важным этапом в процессе самопознания является самоопределение юношами своей направленности, темперамента, характера, способностей.</w:t>
      </w:r>
    </w:p>
    <w:p w:rsidR="00E73EE6" w:rsidRPr="00E73EE6" w:rsidRDefault="00E73EE6" w:rsidP="00E73EE6">
      <w:pPr>
        <w:spacing w:after="0" w:line="360" w:lineRule="auto"/>
        <w:ind w:firstLine="709"/>
        <w:jc w:val="both"/>
        <w:rPr>
          <w:rFonts w:ascii="Times New Roman" w:hAnsi="Times New Roman" w:cs="Times New Roman"/>
          <w:sz w:val="28"/>
          <w:szCs w:val="28"/>
        </w:rPr>
      </w:pPr>
      <w:r w:rsidRPr="00E73EE6">
        <w:rPr>
          <w:rFonts w:ascii="Times New Roman" w:hAnsi="Times New Roman" w:cs="Times New Roman"/>
          <w:sz w:val="28"/>
          <w:szCs w:val="28"/>
        </w:rPr>
        <w:t>Самоопределение направленности предполагает уяснение жизненных целей, идеалов, ценностных ориентаций. В таком случае молодые люди задают себе важные вопросы: «В какой отрасли считаю себя знатоком?», «Какие блага хочу иметь, какое положение занять?», «Чего не хватает для удовлетворения жизнью?», также они должны решить ряд ведущих. потребностей «Чего больше всего стремлюсь?», «Какие у меня интересы, привычки?» и мотивов поведения</w:t>
      </w:r>
    </w:p>
    <w:p w:rsidR="00E73EE6" w:rsidRDefault="00E73EE6" w:rsidP="00E73EE6">
      <w:pPr>
        <w:spacing w:after="0" w:line="360" w:lineRule="auto"/>
        <w:ind w:firstLine="709"/>
        <w:jc w:val="both"/>
        <w:rPr>
          <w:rFonts w:ascii="Times New Roman" w:hAnsi="Times New Roman" w:cs="Times New Roman"/>
          <w:sz w:val="28"/>
          <w:szCs w:val="28"/>
        </w:rPr>
      </w:pPr>
      <w:r w:rsidRPr="00E73EE6">
        <w:rPr>
          <w:rFonts w:ascii="Times New Roman" w:hAnsi="Times New Roman" w:cs="Times New Roman"/>
          <w:sz w:val="28"/>
          <w:szCs w:val="28"/>
        </w:rPr>
        <w:t>Самоопределение темперамента у юношей осуществляют по системе показателей, разработанных на основе учения И. Павлова, считая темпераментом индивидуально-типологическую характеристику человека, проявляющуюся в силе, напряженности, скорости и уравновешенности течения психических процессов. Каждый юноша может найти тип характера, внести коррективы в свое поведение. Анализируя темперамент, следует обращать внимание на то, что препятствует ученику в обучении, общении с людьми.</w:t>
      </w:r>
    </w:p>
    <w:p w:rsidR="00E73EE6" w:rsidRPr="00E73EE6" w:rsidRDefault="00E73EE6" w:rsidP="00E73EE6">
      <w:pPr>
        <w:spacing w:after="0" w:line="360" w:lineRule="auto"/>
        <w:ind w:firstLine="709"/>
        <w:jc w:val="both"/>
        <w:rPr>
          <w:rFonts w:ascii="Times New Roman" w:hAnsi="Times New Roman" w:cs="Times New Roman"/>
          <w:sz w:val="28"/>
          <w:szCs w:val="28"/>
        </w:rPr>
      </w:pPr>
      <w:r w:rsidRPr="00E73EE6">
        <w:rPr>
          <w:rFonts w:ascii="Times New Roman" w:hAnsi="Times New Roman" w:cs="Times New Roman"/>
          <w:sz w:val="28"/>
          <w:szCs w:val="28"/>
        </w:rPr>
        <w:lastRenderedPageBreak/>
        <w:t>Самоопределение характера у молодых людей предполагает уяснение самых общих его свойств: силы (умение добиваться поставленной цели, преодолевать трудности, отстаивать убеждения, проявлять мужество), слабости (легкодушие, колебания, нерешительность, неустойчивость взглядов, податливость),</w:t>
      </w:r>
      <w:r>
        <w:rPr>
          <w:rFonts w:ascii="Times New Roman" w:hAnsi="Times New Roman" w:cs="Times New Roman"/>
          <w:sz w:val="28"/>
          <w:szCs w:val="28"/>
        </w:rPr>
        <w:t xml:space="preserve"> оригинальности (своеобразие </w:t>
      </w:r>
      <w:r w:rsidRPr="00E73EE6">
        <w:rPr>
          <w:rFonts w:ascii="Times New Roman" w:hAnsi="Times New Roman" w:cs="Times New Roman"/>
          <w:sz w:val="28"/>
          <w:szCs w:val="28"/>
        </w:rPr>
        <w:t>личности), цельности (комплекс отношений человека к разным проявлениям жизни, единство слова и дела), твердости (последовательность, настойчивость в достижении цели, отстаивание взглядов)</w:t>
      </w:r>
      <w:r w:rsidR="00D75216" w:rsidRPr="00D75216">
        <w:rPr>
          <w:rFonts w:ascii="Times New Roman" w:hAnsi="Times New Roman" w:cs="Times New Roman"/>
          <w:sz w:val="28"/>
          <w:szCs w:val="28"/>
        </w:rPr>
        <w:t xml:space="preserve"> [8]</w:t>
      </w:r>
      <w:r w:rsidRPr="00E73EE6">
        <w:rPr>
          <w:rFonts w:ascii="Times New Roman" w:hAnsi="Times New Roman" w:cs="Times New Roman"/>
          <w:sz w:val="28"/>
          <w:szCs w:val="28"/>
        </w:rPr>
        <w:t>.</w:t>
      </w:r>
    </w:p>
    <w:p w:rsidR="00E73EE6" w:rsidRPr="00E73EE6" w:rsidRDefault="00E73EE6" w:rsidP="00E73EE6">
      <w:pPr>
        <w:spacing w:after="0" w:line="360" w:lineRule="auto"/>
        <w:ind w:firstLine="709"/>
        <w:jc w:val="both"/>
        <w:rPr>
          <w:rFonts w:ascii="Times New Roman" w:hAnsi="Times New Roman" w:cs="Times New Roman"/>
          <w:sz w:val="28"/>
          <w:szCs w:val="28"/>
        </w:rPr>
      </w:pPr>
      <w:r w:rsidRPr="00E73EE6">
        <w:rPr>
          <w:rFonts w:ascii="Times New Roman" w:hAnsi="Times New Roman" w:cs="Times New Roman"/>
          <w:sz w:val="28"/>
          <w:szCs w:val="28"/>
        </w:rPr>
        <w:t xml:space="preserve">Напомним, характер </w:t>
      </w:r>
      <w:r w:rsidR="00015B24">
        <w:rPr>
          <w:rFonts w:ascii="Times New Roman" w:hAnsi="Times New Roman" w:cs="Times New Roman"/>
          <w:sz w:val="28"/>
          <w:szCs w:val="28"/>
        </w:rPr>
        <w:t>–</w:t>
      </w:r>
      <w:r w:rsidRPr="00E73EE6">
        <w:rPr>
          <w:rFonts w:ascii="Times New Roman" w:hAnsi="Times New Roman" w:cs="Times New Roman"/>
          <w:sz w:val="28"/>
          <w:szCs w:val="28"/>
        </w:rPr>
        <w:t xml:space="preserve"> это комплекс особенностей человека, проявляющихся в его поведении и деятельности, отношении к обществу, труду, коллективу, к себе.</w:t>
      </w:r>
    </w:p>
    <w:p w:rsidR="00E73EE6" w:rsidRPr="00E73EE6" w:rsidRDefault="00E73EE6" w:rsidP="00E73EE6">
      <w:pPr>
        <w:spacing w:after="0" w:line="360" w:lineRule="auto"/>
        <w:ind w:firstLine="709"/>
        <w:jc w:val="both"/>
        <w:rPr>
          <w:rFonts w:ascii="Times New Roman" w:hAnsi="Times New Roman" w:cs="Times New Roman"/>
          <w:sz w:val="28"/>
          <w:szCs w:val="28"/>
        </w:rPr>
      </w:pPr>
      <w:r w:rsidRPr="00E73EE6">
        <w:rPr>
          <w:rFonts w:ascii="Times New Roman" w:hAnsi="Times New Roman" w:cs="Times New Roman"/>
          <w:sz w:val="28"/>
          <w:szCs w:val="28"/>
        </w:rPr>
        <w:t>Самоопределение способностей у юношей и девушек охватывает уяснение особенностей и видов мышления прежде всего технического оно способствует решению технических задач, далее научного, проявляющегося в решении теоретических, научных проблем, а также художественного подразумеваемого художественного отражения окружающего мира; выявление умственных действий, обостряющихся над анализом, синтезом, абстрагированием, обобщением и т.п.; действенности знаний это умение применять, обогащать знания; вида памяти: двигательной, где проходит воспроизведение движений, музыкальной, воспроизводящей музыкальные произведения, эмоциональной, влияющей на память и чувства, образной, влияющей на память на представления, картины природы, звуки, запахи и т.д.</w:t>
      </w:r>
    </w:p>
    <w:p w:rsidR="00E73EE6" w:rsidRPr="00E73EE6" w:rsidRDefault="00E73EE6" w:rsidP="00E73EE6">
      <w:pPr>
        <w:spacing w:after="0" w:line="360" w:lineRule="auto"/>
        <w:ind w:firstLine="709"/>
        <w:jc w:val="both"/>
        <w:rPr>
          <w:rFonts w:ascii="Times New Roman" w:hAnsi="Times New Roman" w:cs="Times New Roman"/>
          <w:sz w:val="28"/>
          <w:szCs w:val="28"/>
        </w:rPr>
      </w:pPr>
      <w:r w:rsidRPr="00E73EE6">
        <w:rPr>
          <w:rFonts w:ascii="Times New Roman" w:hAnsi="Times New Roman" w:cs="Times New Roman"/>
          <w:sz w:val="28"/>
          <w:szCs w:val="28"/>
        </w:rPr>
        <w:t>Также мы должны упомянуть способности.</w:t>
      </w:r>
    </w:p>
    <w:p w:rsidR="00E73EE6" w:rsidRPr="00E73EE6" w:rsidRDefault="00E73EE6" w:rsidP="00E73EE6">
      <w:pPr>
        <w:spacing w:after="0" w:line="360" w:lineRule="auto"/>
        <w:ind w:firstLine="709"/>
        <w:jc w:val="both"/>
        <w:rPr>
          <w:rFonts w:ascii="Times New Roman" w:hAnsi="Times New Roman" w:cs="Times New Roman"/>
          <w:sz w:val="28"/>
          <w:szCs w:val="28"/>
        </w:rPr>
      </w:pPr>
      <w:r w:rsidRPr="00E73EE6">
        <w:rPr>
          <w:rFonts w:ascii="Times New Roman" w:hAnsi="Times New Roman" w:cs="Times New Roman"/>
          <w:sz w:val="28"/>
          <w:szCs w:val="28"/>
        </w:rPr>
        <w:t>Способности – это потенциальные возможности молодого человека, которые обеспечивают ему более высокие, чем у других людей, показатели в деятельности.</w:t>
      </w:r>
      <w:r w:rsidR="005D5A6F">
        <w:rPr>
          <w:rFonts w:ascii="Times New Roman" w:hAnsi="Times New Roman" w:cs="Times New Roman"/>
          <w:sz w:val="28"/>
          <w:szCs w:val="28"/>
        </w:rPr>
        <w:t xml:space="preserve"> </w:t>
      </w:r>
      <w:r w:rsidRPr="00E73EE6">
        <w:rPr>
          <w:rFonts w:ascii="Times New Roman" w:hAnsi="Times New Roman" w:cs="Times New Roman"/>
          <w:sz w:val="28"/>
          <w:szCs w:val="28"/>
        </w:rPr>
        <w:t>Обогащение знаний у юношей и девушек происходит через самообразование, чему способствуют систематическое чтение, опора на результаты образования, получение новых знаний, усовершенствование умственных способностей, умений и навыков путем самостоятельной работы.</w:t>
      </w:r>
    </w:p>
    <w:p w:rsidR="00E73EE6" w:rsidRPr="00E73EE6" w:rsidRDefault="00E73EE6" w:rsidP="00E73EE6">
      <w:pPr>
        <w:spacing w:after="0" w:line="360" w:lineRule="auto"/>
        <w:ind w:firstLine="709"/>
        <w:jc w:val="both"/>
        <w:rPr>
          <w:rFonts w:ascii="Times New Roman" w:hAnsi="Times New Roman" w:cs="Times New Roman"/>
          <w:sz w:val="28"/>
          <w:szCs w:val="28"/>
        </w:rPr>
      </w:pPr>
      <w:r w:rsidRPr="00E73EE6">
        <w:rPr>
          <w:rFonts w:ascii="Times New Roman" w:hAnsi="Times New Roman" w:cs="Times New Roman"/>
          <w:sz w:val="28"/>
          <w:szCs w:val="28"/>
        </w:rPr>
        <w:t>Также сюда отнесем самообразование.</w:t>
      </w:r>
    </w:p>
    <w:p w:rsidR="00E73EE6" w:rsidRPr="00E73EE6" w:rsidRDefault="00E73EE6" w:rsidP="00E73EE6">
      <w:pPr>
        <w:spacing w:after="0" w:line="360" w:lineRule="auto"/>
        <w:ind w:firstLine="709"/>
        <w:jc w:val="both"/>
        <w:rPr>
          <w:rFonts w:ascii="Times New Roman" w:hAnsi="Times New Roman" w:cs="Times New Roman"/>
          <w:sz w:val="28"/>
          <w:szCs w:val="28"/>
        </w:rPr>
      </w:pPr>
      <w:r w:rsidRPr="00E73EE6">
        <w:rPr>
          <w:rFonts w:ascii="Times New Roman" w:hAnsi="Times New Roman" w:cs="Times New Roman"/>
          <w:sz w:val="28"/>
          <w:szCs w:val="28"/>
        </w:rPr>
        <w:lastRenderedPageBreak/>
        <w:t xml:space="preserve">Самообразование </w:t>
      </w:r>
      <w:r w:rsidR="005D5A6F">
        <w:rPr>
          <w:rFonts w:ascii="Times New Roman" w:hAnsi="Times New Roman" w:cs="Times New Roman"/>
          <w:sz w:val="28"/>
          <w:szCs w:val="28"/>
        </w:rPr>
        <w:t xml:space="preserve">– это </w:t>
      </w:r>
      <w:r w:rsidRPr="00E73EE6">
        <w:rPr>
          <w:rFonts w:ascii="Times New Roman" w:hAnsi="Times New Roman" w:cs="Times New Roman"/>
          <w:sz w:val="28"/>
          <w:szCs w:val="28"/>
        </w:rPr>
        <w:t>процесс получения знаний, молодых людей в процессе самостоятельной работы вне систематического обучения в стационарном учебном заведении.</w:t>
      </w:r>
    </w:p>
    <w:p w:rsidR="00E73EE6" w:rsidRPr="00E73EE6" w:rsidRDefault="00E73EE6" w:rsidP="00E73EE6">
      <w:pPr>
        <w:spacing w:after="0" w:line="360" w:lineRule="auto"/>
        <w:ind w:firstLine="709"/>
        <w:jc w:val="both"/>
        <w:rPr>
          <w:rFonts w:ascii="Times New Roman" w:hAnsi="Times New Roman" w:cs="Times New Roman"/>
          <w:sz w:val="28"/>
          <w:szCs w:val="28"/>
        </w:rPr>
      </w:pPr>
      <w:r w:rsidRPr="00E73EE6">
        <w:rPr>
          <w:rFonts w:ascii="Times New Roman" w:hAnsi="Times New Roman" w:cs="Times New Roman"/>
          <w:sz w:val="28"/>
          <w:szCs w:val="28"/>
        </w:rPr>
        <w:t>Она не только обогащает знаниями юношей и девушек, но и способствует выработке навыков эффективного их использования. При самообразовании источниками получения знаний является научная литература, познавательное общение с друзьями, взрослыми, средства массовой информации, экскурсии, работа на компьютере.</w:t>
      </w:r>
    </w:p>
    <w:p w:rsidR="00E73EE6" w:rsidRPr="00E73EE6" w:rsidRDefault="00E73EE6" w:rsidP="00E73EE6">
      <w:pPr>
        <w:spacing w:after="0" w:line="360" w:lineRule="auto"/>
        <w:ind w:firstLine="709"/>
        <w:jc w:val="both"/>
        <w:rPr>
          <w:rFonts w:ascii="Times New Roman" w:hAnsi="Times New Roman" w:cs="Times New Roman"/>
          <w:sz w:val="28"/>
          <w:szCs w:val="28"/>
        </w:rPr>
      </w:pPr>
      <w:r w:rsidRPr="00E73EE6">
        <w:rPr>
          <w:rFonts w:ascii="Times New Roman" w:hAnsi="Times New Roman" w:cs="Times New Roman"/>
          <w:sz w:val="28"/>
          <w:szCs w:val="28"/>
        </w:rPr>
        <w:t>Заметим, что самопознание как сложный процесс внутренней работы над собой предполагает такие его методы, как самонаблюдение, самокритика, самоанализ.</w:t>
      </w:r>
    </w:p>
    <w:p w:rsidR="00E73EE6" w:rsidRPr="00E73EE6" w:rsidRDefault="00E73EE6" w:rsidP="00E73EE6">
      <w:pPr>
        <w:spacing w:after="0" w:line="360" w:lineRule="auto"/>
        <w:ind w:firstLine="709"/>
        <w:jc w:val="both"/>
        <w:rPr>
          <w:rFonts w:ascii="Times New Roman" w:hAnsi="Times New Roman" w:cs="Times New Roman"/>
          <w:sz w:val="28"/>
          <w:szCs w:val="28"/>
        </w:rPr>
      </w:pPr>
      <w:r w:rsidRPr="00E73EE6">
        <w:rPr>
          <w:rFonts w:ascii="Times New Roman" w:hAnsi="Times New Roman" w:cs="Times New Roman"/>
          <w:sz w:val="28"/>
          <w:szCs w:val="28"/>
        </w:rPr>
        <w:t>1. Самонаблюдение проявляет себя как наблюдение индивида за своими действиями, поступками, мыслями, чувствами. Основывается на общей наблюдательности. С учетом этого педагог должен формировать у учащихся способность видеть переживания людей (как проявляется горе, радость, замысел и др.), понимать их.</w:t>
      </w:r>
    </w:p>
    <w:p w:rsidR="005D5A6F" w:rsidRDefault="00E73EE6" w:rsidP="00E73EE6">
      <w:pPr>
        <w:spacing w:after="0" w:line="360" w:lineRule="auto"/>
        <w:ind w:firstLine="709"/>
        <w:jc w:val="both"/>
        <w:rPr>
          <w:rFonts w:ascii="Times New Roman" w:hAnsi="Times New Roman" w:cs="Times New Roman"/>
          <w:sz w:val="28"/>
          <w:szCs w:val="28"/>
        </w:rPr>
      </w:pPr>
      <w:r w:rsidRPr="00E73EE6">
        <w:rPr>
          <w:rFonts w:ascii="Times New Roman" w:hAnsi="Times New Roman" w:cs="Times New Roman"/>
          <w:sz w:val="28"/>
          <w:szCs w:val="28"/>
        </w:rPr>
        <w:t xml:space="preserve">Психологи различают следующие виды самонаблюдения: </w:t>
      </w:r>
    </w:p>
    <w:p w:rsidR="00E73EE6" w:rsidRDefault="005D5A6F" w:rsidP="00E73EE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73EE6" w:rsidRPr="00E73EE6">
        <w:rPr>
          <w:rFonts w:ascii="Times New Roman" w:hAnsi="Times New Roman" w:cs="Times New Roman"/>
          <w:sz w:val="28"/>
          <w:szCs w:val="28"/>
        </w:rPr>
        <w:t xml:space="preserve">ретроспективное </w:t>
      </w:r>
      <w:r>
        <w:rPr>
          <w:rFonts w:ascii="Times New Roman" w:hAnsi="Times New Roman" w:cs="Times New Roman"/>
          <w:sz w:val="28"/>
          <w:szCs w:val="28"/>
        </w:rPr>
        <w:t xml:space="preserve">– это </w:t>
      </w:r>
      <w:r w:rsidR="00E73EE6" w:rsidRPr="00E73EE6">
        <w:rPr>
          <w:rFonts w:ascii="Times New Roman" w:hAnsi="Times New Roman" w:cs="Times New Roman"/>
          <w:sz w:val="28"/>
          <w:szCs w:val="28"/>
        </w:rPr>
        <w:t>восстановление в памяти произошедших событий. Поскольку полнота впечатления сохраняется 3-4 часа, а затем происходит искажение памятью пережитого и услышанного, во время самонаблюдения следует обратить внимание на то, что придется упомянуть.</w:t>
      </w:r>
    </w:p>
    <w:p w:rsidR="005D5A6F" w:rsidRPr="005D5A6F" w:rsidRDefault="005D5A6F" w:rsidP="005D5A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D5A6F">
        <w:rPr>
          <w:rFonts w:ascii="Times New Roman" w:hAnsi="Times New Roman" w:cs="Times New Roman"/>
          <w:sz w:val="28"/>
          <w:szCs w:val="28"/>
        </w:rPr>
        <w:t xml:space="preserve">прямое </w:t>
      </w:r>
      <w:r>
        <w:rPr>
          <w:rFonts w:ascii="Times New Roman" w:hAnsi="Times New Roman" w:cs="Times New Roman"/>
          <w:sz w:val="28"/>
          <w:szCs w:val="28"/>
        </w:rPr>
        <w:t xml:space="preserve">– это </w:t>
      </w:r>
      <w:r w:rsidRPr="005D5A6F">
        <w:rPr>
          <w:rFonts w:ascii="Times New Roman" w:hAnsi="Times New Roman" w:cs="Times New Roman"/>
          <w:sz w:val="28"/>
          <w:szCs w:val="28"/>
        </w:rPr>
        <w:t>наблюдение происходящих событий. Оно наиболее субъективно, требует умения прогнозировать деятельность, событие, предусматривать ход разговора, встречи, конфликта и т.п.;</w:t>
      </w:r>
    </w:p>
    <w:p w:rsidR="005D5A6F" w:rsidRPr="005D5A6F" w:rsidRDefault="005D5A6F" w:rsidP="005D5A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D5A6F">
        <w:rPr>
          <w:rFonts w:ascii="Times New Roman" w:hAnsi="Times New Roman" w:cs="Times New Roman"/>
          <w:sz w:val="28"/>
          <w:szCs w:val="28"/>
        </w:rPr>
        <w:t>повторное – восстановление событий с целью уточнения, дополнения впечатлений личности от своих действий</w:t>
      </w:r>
      <w:r w:rsidR="00D75216" w:rsidRPr="00D75216">
        <w:rPr>
          <w:rFonts w:ascii="Times New Roman" w:hAnsi="Times New Roman" w:cs="Times New Roman"/>
          <w:sz w:val="28"/>
          <w:szCs w:val="28"/>
        </w:rPr>
        <w:t xml:space="preserve"> [31]</w:t>
      </w:r>
      <w:r w:rsidRPr="005D5A6F">
        <w:rPr>
          <w:rFonts w:ascii="Times New Roman" w:hAnsi="Times New Roman" w:cs="Times New Roman"/>
          <w:sz w:val="28"/>
          <w:szCs w:val="28"/>
        </w:rPr>
        <w:t>.</w:t>
      </w:r>
    </w:p>
    <w:p w:rsidR="005D5A6F" w:rsidRPr="005D5A6F" w:rsidRDefault="005D5A6F" w:rsidP="005D5A6F">
      <w:pPr>
        <w:spacing w:after="0" w:line="360" w:lineRule="auto"/>
        <w:ind w:firstLine="709"/>
        <w:jc w:val="both"/>
        <w:rPr>
          <w:rFonts w:ascii="Times New Roman" w:hAnsi="Times New Roman" w:cs="Times New Roman"/>
          <w:sz w:val="28"/>
          <w:szCs w:val="28"/>
        </w:rPr>
      </w:pPr>
      <w:r w:rsidRPr="005D5A6F">
        <w:rPr>
          <w:rFonts w:ascii="Times New Roman" w:hAnsi="Times New Roman" w:cs="Times New Roman"/>
          <w:sz w:val="28"/>
          <w:szCs w:val="28"/>
        </w:rPr>
        <w:t>В целях достижения четкости в процессе самонаблюдения используют са</w:t>
      </w:r>
      <w:r>
        <w:rPr>
          <w:rFonts w:ascii="Times New Roman" w:hAnsi="Times New Roman" w:cs="Times New Roman"/>
          <w:sz w:val="28"/>
          <w:szCs w:val="28"/>
        </w:rPr>
        <w:t xml:space="preserve">моопрос (ответы на вопрос: «Что </w:t>
      </w:r>
      <w:r w:rsidRPr="005D5A6F">
        <w:rPr>
          <w:rFonts w:ascii="Times New Roman" w:hAnsi="Times New Roman" w:cs="Times New Roman"/>
          <w:sz w:val="28"/>
          <w:szCs w:val="28"/>
        </w:rPr>
        <w:t xml:space="preserve">произошло?», «Когда именно?», «В какой последовательности развивались события?», упоминание (сравнение того, что запомнилось, с заметками в дневнике, воспоминаниями), самоанкетирование, </w:t>
      </w:r>
      <w:r w:rsidRPr="005D5A6F">
        <w:rPr>
          <w:rFonts w:ascii="Times New Roman" w:hAnsi="Times New Roman" w:cs="Times New Roman"/>
          <w:sz w:val="28"/>
          <w:szCs w:val="28"/>
        </w:rPr>
        <w:lastRenderedPageBreak/>
        <w:t>самотестирование это ответы на собственные вопросы, сравнение это сопоставление сказанного другими с собственными воспоминаниями и заметками, мысленное повторение произошедшего (мысленное моделирование ситуации, подобной той, при которой произошло событие).</w:t>
      </w:r>
    </w:p>
    <w:p w:rsidR="005D5A6F" w:rsidRPr="005D5A6F" w:rsidRDefault="005D5A6F" w:rsidP="005D5A6F">
      <w:pPr>
        <w:spacing w:after="0" w:line="360" w:lineRule="auto"/>
        <w:ind w:firstLine="709"/>
        <w:jc w:val="both"/>
        <w:rPr>
          <w:rFonts w:ascii="Times New Roman" w:hAnsi="Times New Roman" w:cs="Times New Roman"/>
          <w:sz w:val="28"/>
          <w:szCs w:val="28"/>
        </w:rPr>
      </w:pPr>
      <w:r w:rsidRPr="005D5A6F">
        <w:rPr>
          <w:rFonts w:ascii="Times New Roman" w:hAnsi="Times New Roman" w:cs="Times New Roman"/>
          <w:sz w:val="28"/>
          <w:szCs w:val="28"/>
        </w:rPr>
        <w:t>2. Самокритика означает процесс проработки результатов самонаблюдения посредством самоанализа и самооценки, человек не только размышляет, но и критически оценивает себя, свое положение в обществе, природе, коллективе, в семье, в отношениях с учителями. Критическая самооценка бывает эмоциональной, недостаточно объективной. В одних случаях она вообще отсутствует, в других превалирует комплекс неполноценности. Молодежь критически осмысливает свое поведение и внутренний мир с помощью внутреннего монолога (интроверты), беседы с друзьями (экстраверты). В результате самокритики происходит приближение индивида к объективной самооценке.</w:t>
      </w:r>
    </w:p>
    <w:p w:rsidR="00E73EE6" w:rsidRDefault="005D5A6F" w:rsidP="005D5A6F">
      <w:pPr>
        <w:spacing w:after="0" w:line="360" w:lineRule="auto"/>
        <w:ind w:firstLine="709"/>
        <w:jc w:val="both"/>
        <w:rPr>
          <w:rFonts w:ascii="Times New Roman" w:hAnsi="Times New Roman" w:cs="Times New Roman"/>
          <w:sz w:val="28"/>
          <w:szCs w:val="28"/>
        </w:rPr>
      </w:pPr>
      <w:r w:rsidRPr="005D5A6F">
        <w:rPr>
          <w:rFonts w:ascii="Times New Roman" w:hAnsi="Times New Roman" w:cs="Times New Roman"/>
          <w:sz w:val="28"/>
          <w:szCs w:val="28"/>
        </w:rPr>
        <w:t>3. Самоанализ включает анализ собственных мыслей, чувств и т.д. Он является эффективным методом уяснения причинно-следственных связей в действиях и поступках. Ведь одно и то же действие может быть результатом разных побудительных сил (качеств личности, образа жизни, стрессового состояния). Молодежь всегда должна сосредоточиться на главной причине, которая обуславливает определенное поведение. Стремление к самоанализу помогает каждой молодой личности ориентироваться в жизненной среде, самоутверждаться, усиливает в поведении власть разума над эмоциями, комплексами, инстинктами.</w:t>
      </w:r>
    </w:p>
    <w:p w:rsidR="005D5A6F" w:rsidRPr="005D5A6F" w:rsidRDefault="005D5A6F" w:rsidP="005D5A6F">
      <w:pPr>
        <w:spacing w:after="0" w:line="360" w:lineRule="auto"/>
        <w:ind w:firstLine="709"/>
        <w:jc w:val="both"/>
        <w:rPr>
          <w:rFonts w:ascii="Times New Roman" w:hAnsi="Times New Roman" w:cs="Times New Roman"/>
          <w:sz w:val="28"/>
          <w:szCs w:val="28"/>
        </w:rPr>
      </w:pPr>
      <w:r w:rsidRPr="005D5A6F">
        <w:rPr>
          <w:rFonts w:ascii="Times New Roman" w:hAnsi="Times New Roman" w:cs="Times New Roman"/>
          <w:sz w:val="28"/>
          <w:szCs w:val="28"/>
        </w:rPr>
        <w:t>Метод самоотношения</w:t>
      </w:r>
    </w:p>
    <w:p w:rsidR="005D5A6F" w:rsidRPr="005D5A6F" w:rsidRDefault="005D5A6F" w:rsidP="005D5A6F">
      <w:pPr>
        <w:spacing w:after="0" w:line="360" w:lineRule="auto"/>
        <w:ind w:firstLine="709"/>
        <w:jc w:val="both"/>
        <w:rPr>
          <w:rFonts w:ascii="Times New Roman" w:hAnsi="Times New Roman" w:cs="Times New Roman"/>
          <w:sz w:val="28"/>
          <w:szCs w:val="28"/>
        </w:rPr>
      </w:pPr>
      <w:r w:rsidRPr="005D5A6F">
        <w:rPr>
          <w:rFonts w:ascii="Times New Roman" w:hAnsi="Times New Roman" w:cs="Times New Roman"/>
          <w:sz w:val="28"/>
          <w:szCs w:val="28"/>
        </w:rPr>
        <w:t>Самоотношение – это отношение молодой личности к самой себе.</w:t>
      </w:r>
    </w:p>
    <w:p w:rsidR="005D5A6F" w:rsidRPr="005D5A6F" w:rsidRDefault="005D5A6F" w:rsidP="005D5A6F">
      <w:pPr>
        <w:spacing w:after="0" w:line="360" w:lineRule="auto"/>
        <w:ind w:firstLine="709"/>
        <w:jc w:val="both"/>
        <w:rPr>
          <w:rFonts w:ascii="Times New Roman" w:hAnsi="Times New Roman" w:cs="Times New Roman"/>
          <w:sz w:val="28"/>
          <w:szCs w:val="28"/>
        </w:rPr>
      </w:pPr>
      <w:r w:rsidRPr="005D5A6F">
        <w:rPr>
          <w:rFonts w:ascii="Times New Roman" w:hAnsi="Times New Roman" w:cs="Times New Roman"/>
          <w:sz w:val="28"/>
          <w:szCs w:val="28"/>
        </w:rPr>
        <w:t>Отношение к себе может быть глобальным, что означает самоуважение и частичным, что означает аутосимпатия, самосимпатия.</w:t>
      </w:r>
    </w:p>
    <w:p w:rsidR="005D5A6F" w:rsidRPr="005D5A6F" w:rsidRDefault="005D5A6F" w:rsidP="005D5A6F">
      <w:pPr>
        <w:spacing w:after="0" w:line="360" w:lineRule="auto"/>
        <w:ind w:firstLine="709"/>
        <w:jc w:val="both"/>
        <w:rPr>
          <w:rFonts w:ascii="Times New Roman" w:hAnsi="Times New Roman" w:cs="Times New Roman"/>
          <w:sz w:val="28"/>
          <w:szCs w:val="28"/>
        </w:rPr>
      </w:pPr>
      <w:r w:rsidRPr="005D5A6F">
        <w:rPr>
          <w:rFonts w:ascii="Times New Roman" w:hAnsi="Times New Roman" w:cs="Times New Roman"/>
          <w:sz w:val="28"/>
          <w:szCs w:val="28"/>
        </w:rPr>
        <w:t>Рассмотрим, что же такое самоуважение и, следовательно, это личное оценочное суждение, выраженное в положительном отношении индивида к самому себе.</w:t>
      </w:r>
    </w:p>
    <w:p w:rsidR="005D5A6F" w:rsidRPr="005D5A6F" w:rsidRDefault="005D5A6F" w:rsidP="005D5A6F">
      <w:pPr>
        <w:spacing w:after="0" w:line="360" w:lineRule="auto"/>
        <w:ind w:firstLine="709"/>
        <w:jc w:val="both"/>
        <w:rPr>
          <w:rFonts w:ascii="Times New Roman" w:hAnsi="Times New Roman" w:cs="Times New Roman"/>
          <w:sz w:val="28"/>
          <w:szCs w:val="28"/>
        </w:rPr>
      </w:pPr>
      <w:r w:rsidRPr="005D5A6F">
        <w:rPr>
          <w:rFonts w:ascii="Times New Roman" w:hAnsi="Times New Roman" w:cs="Times New Roman"/>
          <w:sz w:val="28"/>
          <w:szCs w:val="28"/>
        </w:rPr>
        <w:lastRenderedPageBreak/>
        <w:t xml:space="preserve">Будучи следствием мыслительных операций при </w:t>
      </w:r>
      <w:r>
        <w:rPr>
          <w:rFonts w:ascii="Times New Roman" w:hAnsi="Times New Roman" w:cs="Times New Roman"/>
          <w:sz w:val="28"/>
          <w:szCs w:val="28"/>
        </w:rPr>
        <w:t>анализе, синтезе, сравнении, оно</w:t>
      </w:r>
      <w:r w:rsidRPr="005D5A6F">
        <w:rPr>
          <w:rFonts w:ascii="Times New Roman" w:hAnsi="Times New Roman" w:cs="Times New Roman"/>
          <w:sz w:val="28"/>
          <w:szCs w:val="28"/>
        </w:rPr>
        <w:t xml:space="preserve"> формируется на основе осознания личностью своих добродетелей, результатов деятельности, отношения окружающих, проявляющихся в самооценке.</w:t>
      </w:r>
    </w:p>
    <w:p w:rsidR="005D5A6F" w:rsidRPr="005D5A6F" w:rsidRDefault="005D5A6F" w:rsidP="005D5A6F">
      <w:pPr>
        <w:spacing w:after="0" w:line="360" w:lineRule="auto"/>
        <w:ind w:firstLine="709"/>
        <w:jc w:val="both"/>
        <w:rPr>
          <w:rFonts w:ascii="Times New Roman" w:hAnsi="Times New Roman" w:cs="Times New Roman"/>
          <w:sz w:val="28"/>
          <w:szCs w:val="28"/>
        </w:rPr>
      </w:pPr>
      <w:r w:rsidRPr="005D5A6F">
        <w:rPr>
          <w:rFonts w:ascii="Times New Roman" w:hAnsi="Times New Roman" w:cs="Times New Roman"/>
          <w:sz w:val="28"/>
          <w:szCs w:val="28"/>
        </w:rPr>
        <w:t>Самооценка – это оценка молодой личностью самой себя, своих возможностей, качеств и места среди других людей.</w:t>
      </w:r>
    </w:p>
    <w:p w:rsidR="005D5A6F" w:rsidRPr="005D5A6F" w:rsidRDefault="005D5A6F" w:rsidP="005D5A6F">
      <w:pPr>
        <w:spacing w:after="0" w:line="360" w:lineRule="auto"/>
        <w:ind w:firstLine="709"/>
        <w:jc w:val="both"/>
        <w:rPr>
          <w:rFonts w:ascii="Times New Roman" w:hAnsi="Times New Roman" w:cs="Times New Roman"/>
          <w:sz w:val="28"/>
          <w:szCs w:val="28"/>
        </w:rPr>
      </w:pPr>
      <w:r w:rsidRPr="005D5A6F">
        <w:rPr>
          <w:rFonts w:ascii="Times New Roman" w:hAnsi="Times New Roman" w:cs="Times New Roman"/>
          <w:sz w:val="28"/>
          <w:szCs w:val="28"/>
        </w:rPr>
        <w:t>Она является важным регулятором поведения. От самооценки зависят отношения молодежи с ее окружением, ее самокритичность, самотребовательность, отношение к своим успехам и неудачам. Влияе</w:t>
      </w:r>
      <w:r>
        <w:rPr>
          <w:rFonts w:ascii="Times New Roman" w:hAnsi="Times New Roman" w:cs="Times New Roman"/>
          <w:sz w:val="28"/>
          <w:szCs w:val="28"/>
        </w:rPr>
        <w:t xml:space="preserve">т на эффективность деятельности </w:t>
      </w:r>
      <w:r w:rsidRPr="005D5A6F">
        <w:rPr>
          <w:rFonts w:ascii="Times New Roman" w:hAnsi="Times New Roman" w:cs="Times New Roman"/>
          <w:sz w:val="28"/>
          <w:szCs w:val="28"/>
        </w:rPr>
        <w:t>молодого человека и дальнейшее развитие его личности</w:t>
      </w:r>
      <w:r w:rsidR="00D75216" w:rsidRPr="00D75216">
        <w:rPr>
          <w:rFonts w:ascii="Times New Roman" w:hAnsi="Times New Roman" w:cs="Times New Roman"/>
          <w:sz w:val="28"/>
          <w:szCs w:val="28"/>
        </w:rPr>
        <w:t xml:space="preserve"> [22, </w:t>
      </w:r>
      <w:r w:rsidR="00D75216">
        <w:rPr>
          <w:rFonts w:ascii="Times New Roman" w:hAnsi="Times New Roman" w:cs="Times New Roman"/>
          <w:sz w:val="28"/>
          <w:szCs w:val="28"/>
          <w:lang w:val="en-US"/>
        </w:rPr>
        <w:t>c</w:t>
      </w:r>
      <w:r w:rsidR="00D75216">
        <w:rPr>
          <w:rFonts w:ascii="Times New Roman" w:hAnsi="Times New Roman" w:cs="Times New Roman"/>
          <w:sz w:val="28"/>
          <w:szCs w:val="28"/>
        </w:rPr>
        <w:t>.</w:t>
      </w:r>
      <w:r w:rsidR="00D75216" w:rsidRPr="00D75216">
        <w:rPr>
          <w:rFonts w:ascii="Times New Roman" w:hAnsi="Times New Roman" w:cs="Times New Roman"/>
          <w:sz w:val="28"/>
          <w:szCs w:val="28"/>
        </w:rPr>
        <w:t>68-69]</w:t>
      </w:r>
      <w:r w:rsidRPr="005D5A6F">
        <w:rPr>
          <w:rFonts w:ascii="Times New Roman" w:hAnsi="Times New Roman" w:cs="Times New Roman"/>
          <w:sz w:val="28"/>
          <w:szCs w:val="28"/>
        </w:rPr>
        <w:t>.</w:t>
      </w:r>
    </w:p>
    <w:p w:rsidR="005D5A6F" w:rsidRPr="005D5A6F" w:rsidRDefault="005D5A6F" w:rsidP="005D5A6F">
      <w:pPr>
        <w:spacing w:after="0" w:line="360" w:lineRule="auto"/>
        <w:ind w:firstLine="709"/>
        <w:jc w:val="both"/>
        <w:rPr>
          <w:rFonts w:ascii="Times New Roman" w:hAnsi="Times New Roman" w:cs="Times New Roman"/>
          <w:sz w:val="28"/>
          <w:szCs w:val="28"/>
        </w:rPr>
      </w:pPr>
      <w:r w:rsidRPr="005D5A6F">
        <w:rPr>
          <w:rFonts w:ascii="Times New Roman" w:hAnsi="Times New Roman" w:cs="Times New Roman"/>
          <w:sz w:val="28"/>
          <w:szCs w:val="28"/>
        </w:rPr>
        <w:t>Самооценка бывает правильной, а значит адекватной, когда мысль юноши о себе совпадает с тем, кем она на самом деле является и неправильной, а значит неадекватной, когда молодой человек оценивает себя не объективно, его мысли о себе резко расходятся с тем, каким его считают другие. По степени адекватности самооценка бывает объективной, заниженной, завышенной.</w:t>
      </w:r>
    </w:p>
    <w:p w:rsidR="005D5A6F" w:rsidRPr="005D5A6F" w:rsidRDefault="005D5A6F" w:rsidP="005D5A6F">
      <w:pPr>
        <w:spacing w:after="0" w:line="360" w:lineRule="auto"/>
        <w:ind w:firstLine="709"/>
        <w:jc w:val="both"/>
        <w:rPr>
          <w:rFonts w:ascii="Times New Roman" w:hAnsi="Times New Roman" w:cs="Times New Roman"/>
          <w:sz w:val="28"/>
          <w:szCs w:val="28"/>
        </w:rPr>
      </w:pPr>
      <w:r w:rsidRPr="005D5A6F">
        <w:rPr>
          <w:rFonts w:ascii="Times New Roman" w:hAnsi="Times New Roman" w:cs="Times New Roman"/>
          <w:sz w:val="28"/>
          <w:szCs w:val="28"/>
        </w:rPr>
        <w:t>Зная тип самооценки, учитель может ее регулировать, а юноши и девушки приобретать навыки саморегуляции. Такие молодые люди с заниженной самооценкой чувствуют себя неспособными к серьезным делам, неудачникам, не хотят браться ни за что новое, поскольку боятся, что у них ничего не получится. Они избегают риска, не верят в успех, не пытаются что-то изменить в своей жизни.</w:t>
      </w:r>
      <w:r>
        <w:rPr>
          <w:rFonts w:ascii="Times New Roman" w:hAnsi="Times New Roman" w:cs="Times New Roman"/>
          <w:sz w:val="28"/>
          <w:szCs w:val="28"/>
        </w:rPr>
        <w:t xml:space="preserve"> </w:t>
      </w:r>
      <w:r w:rsidRPr="005D5A6F">
        <w:rPr>
          <w:rFonts w:ascii="Times New Roman" w:hAnsi="Times New Roman" w:cs="Times New Roman"/>
          <w:sz w:val="28"/>
          <w:szCs w:val="28"/>
        </w:rPr>
        <w:t>Такую молодежь характеризуют занижение чувства собственного достоинства, боязни ошибок, мечтательность о физическом совершенстве. В общении с другими беспокоятся о впечатлении, которое они производят, бывают иногда чрезмерно болтливыми и высокомерными, иногда подавленными и робкими, склонными к самогубному поведению (употребление наркотиков, алкоголя). Многие из них неспособны воспринимать критику, впадают в нее в отчаяние.</w:t>
      </w:r>
    </w:p>
    <w:p w:rsidR="007F47F4" w:rsidRDefault="005D5A6F" w:rsidP="005D5A6F">
      <w:pPr>
        <w:spacing w:after="0" w:line="360" w:lineRule="auto"/>
        <w:ind w:firstLine="709"/>
        <w:jc w:val="both"/>
        <w:rPr>
          <w:rFonts w:ascii="Times New Roman" w:hAnsi="Times New Roman" w:cs="Times New Roman"/>
          <w:sz w:val="28"/>
          <w:szCs w:val="28"/>
        </w:rPr>
      </w:pPr>
      <w:r w:rsidRPr="005D5A6F">
        <w:rPr>
          <w:rFonts w:ascii="Times New Roman" w:hAnsi="Times New Roman" w:cs="Times New Roman"/>
          <w:sz w:val="28"/>
          <w:szCs w:val="28"/>
        </w:rPr>
        <w:t xml:space="preserve">Молодежь с высокой самооценкой видит себя хозяином положения, считает себя неповторимой личностью. Она часто решается на риск, потому что </w:t>
      </w:r>
      <w:r w:rsidRPr="005D5A6F">
        <w:rPr>
          <w:rFonts w:ascii="Times New Roman" w:hAnsi="Times New Roman" w:cs="Times New Roman"/>
          <w:sz w:val="28"/>
          <w:szCs w:val="28"/>
        </w:rPr>
        <w:lastRenderedPageBreak/>
        <w:t>стремятся к насыщенной жизни, новым знаниям, впечатлениям, опыту, что поможет им самоутвердиться на новом качественном уровне. ее трудно обидеть, выбить из равновесия, сбить с избранного пути. Она целенаправленно и упорно будет идти к цели. Зная себе цену, она уравновешенно относится к чьим-либо успехам. Соперничество личностей рассматривает как средство саморазвития, самомобилизации на высшем уровне, что неизбежно обеспечит новые результаты. Характерные особенности: уверенность в своей исключительности, способность учиться на собственных и чужих ошибках, уравновешенное восприятие комплиментов и критики, непосредственность в общении с другими, чувство внутренней гармонии, забота о своем физическом и эмоциональном здоровье, духовном росте.</w:t>
      </w:r>
    </w:p>
    <w:p w:rsidR="005D5A6F" w:rsidRPr="005D5A6F" w:rsidRDefault="005D5A6F" w:rsidP="005D5A6F">
      <w:pPr>
        <w:spacing w:after="0" w:line="360" w:lineRule="auto"/>
        <w:ind w:firstLine="709"/>
        <w:jc w:val="both"/>
        <w:rPr>
          <w:rFonts w:ascii="Times New Roman" w:hAnsi="Times New Roman" w:cs="Times New Roman"/>
          <w:sz w:val="28"/>
          <w:szCs w:val="28"/>
        </w:rPr>
      </w:pPr>
      <w:r w:rsidRPr="005D5A6F">
        <w:rPr>
          <w:rFonts w:ascii="Times New Roman" w:hAnsi="Times New Roman" w:cs="Times New Roman"/>
          <w:sz w:val="28"/>
          <w:szCs w:val="28"/>
        </w:rPr>
        <w:t>Способы выявления самооценки у молодежи делят на:</w:t>
      </w:r>
    </w:p>
    <w:p w:rsidR="005D5A6F" w:rsidRPr="005D5A6F" w:rsidRDefault="00015B24" w:rsidP="005D5A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D5A6F" w:rsidRPr="005D5A6F">
        <w:rPr>
          <w:rFonts w:ascii="Times New Roman" w:hAnsi="Times New Roman" w:cs="Times New Roman"/>
          <w:sz w:val="28"/>
          <w:szCs w:val="28"/>
        </w:rPr>
        <w:t xml:space="preserve"> прямые: ранжирование юношей и девушек класса на основе их значимости (по успеваемости, личностным качествам), определение учеником своего места среди одноклассников. Правильность самооценки определяют, сопоставляя результаты ранжирования и оценки учителя;</w:t>
      </w:r>
    </w:p>
    <w:p w:rsidR="005D5A6F" w:rsidRPr="005D5A6F" w:rsidRDefault="00015B24" w:rsidP="005D5A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D5A6F" w:rsidRPr="005D5A6F">
        <w:rPr>
          <w:rFonts w:ascii="Times New Roman" w:hAnsi="Times New Roman" w:cs="Times New Roman"/>
          <w:sz w:val="28"/>
          <w:szCs w:val="28"/>
        </w:rPr>
        <w:t xml:space="preserve"> опосредованные: это независимое оценивание учителем или одноклассниками, оценивающими ученика по определенной шкале, после чего предлагают ему сделать самооценку, и тогда полученные результаты сравнивают, определение уровня претензий они разлагают карточки с заданием разной степени сложности </w:t>
      </w:r>
      <w:r>
        <w:rPr>
          <w:rFonts w:ascii="Times New Roman" w:hAnsi="Times New Roman" w:cs="Times New Roman"/>
          <w:sz w:val="28"/>
          <w:szCs w:val="28"/>
        </w:rPr>
        <w:t>–</w:t>
      </w:r>
      <w:r w:rsidR="005D5A6F" w:rsidRPr="005D5A6F">
        <w:rPr>
          <w:rFonts w:ascii="Times New Roman" w:hAnsi="Times New Roman" w:cs="Times New Roman"/>
          <w:sz w:val="28"/>
          <w:szCs w:val="28"/>
        </w:rPr>
        <w:t xml:space="preserve"> самые легкие, средние, сложные. Учащиеся предлагают выбрать любую из задач, выполнить ее, результаты продемонстрировать уровень претензий и самооценки</w:t>
      </w:r>
      <w:r w:rsidR="00D75216" w:rsidRPr="00D75216">
        <w:rPr>
          <w:rFonts w:ascii="Times New Roman" w:hAnsi="Times New Roman" w:cs="Times New Roman"/>
          <w:sz w:val="28"/>
          <w:szCs w:val="28"/>
        </w:rPr>
        <w:t xml:space="preserve"> [22, </w:t>
      </w:r>
      <w:r w:rsidR="00D75216">
        <w:rPr>
          <w:rFonts w:ascii="Times New Roman" w:hAnsi="Times New Roman" w:cs="Times New Roman"/>
          <w:sz w:val="28"/>
          <w:szCs w:val="28"/>
          <w:lang w:val="en-US"/>
        </w:rPr>
        <w:t>c</w:t>
      </w:r>
      <w:r w:rsidR="00D75216" w:rsidRPr="00D75216">
        <w:rPr>
          <w:rFonts w:ascii="Times New Roman" w:hAnsi="Times New Roman" w:cs="Times New Roman"/>
          <w:sz w:val="28"/>
          <w:szCs w:val="28"/>
        </w:rPr>
        <w:t>.73-76]</w:t>
      </w:r>
      <w:r w:rsidR="005D5A6F" w:rsidRPr="005D5A6F">
        <w:rPr>
          <w:rFonts w:ascii="Times New Roman" w:hAnsi="Times New Roman" w:cs="Times New Roman"/>
          <w:sz w:val="28"/>
          <w:szCs w:val="28"/>
        </w:rPr>
        <w:t>.</w:t>
      </w:r>
    </w:p>
    <w:p w:rsidR="005D5A6F" w:rsidRPr="005D5A6F" w:rsidRDefault="005D5A6F" w:rsidP="005D5A6F">
      <w:pPr>
        <w:spacing w:after="0" w:line="360" w:lineRule="auto"/>
        <w:ind w:firstLine="709"/>
        <w:jc w:val="both"/>
        <w:rPr>
          <w:rFonts w:ascii="Times New Roman" w:hAnsi="Times New Roman" w:cs="Times New Roman"/>
          <w:sz w:val="28"/>
          <w:szCs w:val="28"/>
        </w:rPr>
      </w:pPr>
      <w:r w:rsidRPr="005D5A6F">
        <w:rPr>
          <w:rFonts w:ascii="Times New Roman" w:hAnsi="Times New Roman" w:cs="Times New Roman"/>
          <w:sz w:val="28"/>
          <w:szCs w:val="28"/>
        </w:rPr>
        <w:t>Метод – саморегуляция</w:t>
      </w:r>
    </w:p>
    <w:p w:rsidR="005D5A6F" w:rsidRPr="005D5A6F" w:rsidRDefault="005D5A6F" w:rsidP="005D5A6F">
      <w:pPr>
        <w:spacing w:after="0" w:line="360" w:lineRule="auto"/>
        <w:ind w:firstLine="709"/>
        <w:jc w:val="both"/>
        <w:rPr>
          <w:rFonts w:ascii="Times New Roman" w:hAnsi="Times New Roman" w:cs="Times New Roman"/>
          <w:sz w:val="28"/>
          <w:szCs w:val="28"/>
        </w:rPr>
      </w:pPr>
      <w:r w:rsidRPr="005D5A6F">
        <w:rPr>
          <w:rFonts w:ascii="Times New Roman" w:hAnsi="Times New Roman" w:cs="Times New Roman"/>
          <w:sz w:val="28"/>
          <w:szCs w:val="28"/>
        </w:rPr>
        <w:t>Саморегуляция в переводе с лат. reguläre – налаживать – способность человека управлять собой на основе восприятия и осознания актов своего поведения и психических процессов.</w:t>
      </w:r>
    </w:p>
    <w:p w:rsidR="005D5A6F" w:rsidRPr="005D5A6F" w:rsidRDefault="005D5A6F" w:rsidP="005D5A6F">
      <w:pPr>
        <w:spacing w:after="0" w:line="360" w:lineRule="auto"/>
        <w:ind w:firstLine="709"/>
        <w:jc w:val="both"/>
        <w:rPr>
          <w:rFonts w:ascii="Times New Roman" w:hAnsi="Times New Roman" w:cs="Times New Roman"/>
          <w:sz w:val="28"/>
          <w:szCs w:val="28"/>
        </w:rPr>
      </w:pPr>
      <w:r w:rsidRPr="005D5A6F">
        <w:rPr>
          <w:rFonts w:ascii="Times New Roman" w:hAnsi="Times New Roman" w:cs="Times New Roman"/>
          <w:sz w:val="28"/>
          <w:szCs w:val="28"/>
        </w:rPr>
        <w:t xml:space="preserve">Контроль педагога за психическими состояниями молодых людей должен перерастать в самоконтроль питомца. Педагогическое влияние достигает цели, </w:t>
      </w:r>
      <w:r w:rsidRPr="005D5A6F">
        <w:rPr>
          <w:rFonts w:ascii="Times New Roman" w:hAnsi="Times New Roman" w:cs="Times New Roman"/>
          <w:sz w:val="28"/>
          <w:szCs w:val="28"/>
        </w:rPr>
        <w:lastRenderedPageBreak/>
        <w:t>если превращается в самовоздействие, саморегуляцию ребенком эмоциональной сферы и физического состояния организма.</w:t>
      </w:r>
    </w:p>
    <w:p w:rsidR="005D5A6F" w:rsidRPr="005D5A6F" w:rsidRDefault="005D5A6F" w:rsidP="005D5A6F">
      <w:pPr>
        <w:spacing w:after="0" w:line="360" w:lineRule="auto"/>
        <w:ind w:firstLine="709"/>
        <w:jc w:val="both"/>
        <w:rPr>
          <w:rFonts w:ascii="Times New Roman" w:hAnsi="Times New Roman" w:cs="Times New Roman"/>
          <w:sz w:val="28"/>
          <w:szCs w:val="28"/>
        </w:rPr>
      </w:pPr>
      <w:r w:rsidRPr="005D5A6F">
        <w:rPr>
          <w:rFonts w:ascii="Times New Roman" w:hAnsi="Times New Roman" w:cs="Times New Roman"/>
          <w:sz w:val="28"/>
          <w:szCs w:val="28"/>
        </w:rPr>
        <w:t>В процессе организации саморегуляции молодежь обучают специальным приемам работы над собой таким как:</w:t>
      </w:r>
    </w:p>
    <w:p w:rsidR="005D5A6F" w:rsidRPr="005D5A6F" w:rsidRDefault="00015B24" w:rsidP="005D5A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D5A6F" w:rsidRPr="005D5A6F">
        <w:rPr>
          <w:rFonts w:ascii="Times New Roman" w:hAnsi="Times New Roman" w:cs="Times New Roman"/>
          <w:sz w:val="28"/>
          <w:szCs w:val="28"/>
        </w:rPr>
        <w:t xml:space="preserve"> самоободрение – это обращение к себе с целью укрепления уверенности в себе.</w:t>
      </w:r>
      <w:r w:rsidR="005D5A6F">
        <w:rPr>
          <w:rFonts w:ascii="Times New Roman" w:hAnsi="Times New Roman" w:cs="Times New Roman"/>
          <w:sz w:val="28"/>
          <w:szCs w:val="28"/>
        </w:rPr>
        <w:t xml:space="preserve"> </w:t>
      </w:r>
      <w:r w:rsidR="005D5A6F" w:rsidRPr="005D5A6F">
        <w:rPr>
          <w:rFonts w:ascii="Times New Roman" w:hAnsi="Times New Roman" w:cs="Times New Roman"/>
          <w:sz w:val="28"/>
          <w:szCs w:val="28"/>
        </w:rPr>
        <w:t>При этом используют самоуспокоение, внушение уверенности в достижении цели, ориентацию на любимого героя, авторитетных людей;</w:t>
      </w:r>
    </w:p>
    <w:p w:rsidR="005D5A6F" w:rsidRPr="005D5A6F" w:rsidRDefault="00015B24" w:rsidP="005D5A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D5A6F" w:rsidRPr="005D5A6F">
        <w:rPr>
          <w:rFonts w:ascii="Times New Roman" w:hAnsi="Times New Roman" w:cs="Times New Roman"/>
          <w:sz w:val="28"/>
          <w:szCs w:val="28"/>
        </w:rPr>
        <w:t xml:space="preserve"> самоодобрение это убеждение себя в чем-нибудь благодаря подбору соответствующих доказательств и аргументов. С помощью этого регулируют психические состояния, поступки через осуждение себя, проявления своего поведения и побуждение к изменениям. Это дискуссия с самим собой – выдвижение, сравнение аргументов и контраргументов в пользу того, чего хочется и что необходимо;</w:t>
      </w:r>
    </w:p>
    <w:p w:rsidR="005D5A6F" w:rsidRPr="005D5A6F" w:rsidRDefault="002F1ADD" w:rsidP="005D5A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w:t>
      </w:r>
      <w:r w:rsidR="005D5A6F" w:rsidRPr="005D5A6F">
        <w:rPr>
          <w:rFonts w:ascii="Times New Roman" w:hAnsi="Times New Roman" w:cs="Times New Roman"/>
          <w:sz w:val="28"/>
          <w:szCs w:val="28"/>
        </w:rPr>
        <w:t>амоприказ это повеление самому себе как средство выработки самообладания и умение управлять собой. Эффективность его повышается при сочетании с убеждением, когда обретают новые доказательства и аргументы в пользу самоприказа;</w:t>
      </w:r>
    </w:p>
    <w:p w:rsidR="005D5A6F" w:rsidRPr="005D5A6F" w:rsidRDefault="002F1ADD" w:rsidP="002F1AD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w:t>
      </w:r>
      <w:r w:rsidR="005D5A6F" w:rsidRPr="005D5A6F">
        <w:rPr>
          <w:rFonts w:ascii="Times New Roman" w:hAnsi="Times New Roman" w:cs="Times New Roman"/>
          <w:sz w:val="28"/>
          <w:szCs w:val="28"/>
        </w:rPr>
        <w:t xml:space="preserve">амообладание </w:t>
      </w:r>
      <w:r>
        <w:rPr>
          <w:rFonts w:ascii="Times New Roman" w:hAnsi="Times New Roman" w:cs="Times New Roman"/>
          <w:sz w:val="28"/>
          <w:szCs w:val="28"/>
        </w:rPr>
        <w:t xml:space="preserve">– это </w:t>
      </w:r>
      <w:r w:rsidR="005D5A6F" w:rsidRPr="005D5A6F">
        <w:rPr>
          <w:rFonts w:ascii="Times New Roman" w:hAnsi="Times New Roman" w:cs="Times New Roman"/>
          <w:sz w:val="28"/>
          <w:szCs w:val="28"/>
        </w:rPr>
        <w:t>способность молодежи к самонаблюдению и контролю за внутренними и</w:t>
      </w:r>
      <w:r>
        <w:rPr>
          <w:rFonts w:ascii="Times New Roman" w:hAnsi="Times New Roman" w:cs="Times New Roman"/>
          <w:sz w:val="28"/>
          <w:szCs w:val="28"/>
        </w:rPr>
        <w:t xml:space="preserve">нтеллектуально-эмоциональными и </w:t>
      </w:r>
      <w:r w:rsidR="005D5A6F" w:rsidRPr="005D5A6F">
        <w:rPr>
          <w:rFonts w:ascii="Times New Roman" w:hAnsi="Times New Roman" w:cs="Times New Roman"/>
          <w:sz w:val="28"/>
          <w:szCs w:val="28"/>
        </w:rPr>
        <w:t>психофизиологическими процессами</w:t>
      </w:r>
      <w:r>
        <w:rPr>
          <w:rFonts w:ascii="Times New Roman" w:hAnsi="Times New Roman" w:cs="Times New Roman"/>
          <w:sz w:val="28"/>
          <w:szCs w:val="28"/>
        </w:rPr>
        <w:t>.</w:t>
      </w:r>
      <w:r w:rsidR="005D5A6F" w:rsidRPr="005D5A6F">
        <w:rPr>
          <w:rFonts w:ascii="Times New Roman" w:hAnsi="Times New Roman" w:cs="Times New Roman"/>
          <w:sz w:val="28"/>
          <w:szCs w:val="28"/>
        </w:rPr>
        <w:t xml:space="preserve"> Оно укрепляет волю, организует поведение, провоцирует сознательное выявление смелости, отваги;</w:t>
      </w:r>
    </w:p>
    <w:p w:rsidR="005D5A6F" w:rsidRPr="005D5A6F" w:rsidRDefault="002F1ADD" w:rsidP="005D5A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w:t>
      </w:r>
      <w:r w:rsidR="005D5A6F" w:rsidRPr="005D5A6F">
        <w:rPr>
          <w:rFonts w:ascii="Times New Roman" w:hAnsi="Times New Roman" w:cs="Times New Roman"/>
          <w:sz w:val="28"/>
          <w:szCs w:val="28"/>
        </w:rPr>
        <w:t>амоограничение проявляется в способности отказаться от желаемого личного удовлетворения, удобства, когда это обусловлено внешней потребностью, или в пользу чего-либо другого. Это способствует приобретению опыта человечности, получению власти над собой, преодолению алчности, эгоизма;</w:t>
      </w:r>
    </w:p>
    <w:p w:rsidR="002F1ADD" w:rsidRDefault="002F1ADD" w:rsidP="005D5A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w:t>
      </w:r>
      <w:r w:rsidR="005D5A6F" w:rsidRPr="005D5A6F">
        <w:rPr>
          <w:rFonts w:ascii="Times New Roman" w:hAnsi="Times New Roman" w:cs="Times New Roman"/>
          <w:sz w:val="28"/>
          <w:szCs w:val="28"/>
        </w:rPr>
        <w:t xml:space="preserve">амовнушение так процесс внушения, адресованный самому себе, при котором субъект и объект внушающего воздействия одно и то же лицо. Повышает уровень саморегуляции, позволяет субъекту вызывать за собой определенные ощущения, управлять процессами внимания, памяти, </w:t>
      </w:r>
      <w:r w:rsidR="005D5A6F" w:rsidRPr="005D5A6F">
        <w:rPr>
          <w:rFonts w:ascii="Times New Roman" w:hAnsi="Times New Roman" w:cs="Times New Roman"/>
          <w:sz w:val="28"/>
          <w:szCs w:val="28"/>
        </w:rPr>
        <w:lastRenderedPageBreak/>
        <w:t>эмоциональными реакциями.</w:t>
      </w:r>
      <w:r>
        <w:rPr>
          <w:rFonts w:ascii="Times New Roman" w:hAnsi="Times New Roman" w:cs="Times New Roman"/>
          <w:sz w:val="28"/>
          <w:szCs w:val="28"/>
        </w:rPr>
        <w:t xml:space="preserve"> </w:t>
      </w:r>
      <w:r w:rsidR="005D5A6F" w:rsidRPr="005D5A6F">
        <w:rPr>
          <w:rFonts w:ascii="Times New Roman" w:hAnsi="Times New Roman" w:cs="Times New Roman"/>
          <w:sz w:val="28"/>
          <w:szCs w:val="28"/>
        </w:rPr>
        <w:t xml:space="preserve">От эффективности самовнушения зависит уверенность, вера человека в себя; </w:t>
      </w:r>
    </w:p>
    <w:p w:rsidR="005D5A6F" w:rsidRPr="005D5A6F" w:rsidRDefault="002F1ADD" w:rsidP="005D5A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w:t>
      </w:r>
      <w:r w:rsidR="005D5A6F" w:rsidRPr="005D5A6F">
        <w:rPr>
          <w:rFonts w:ascii="Times New Roman" w:hAnsi="Times New Roman" w:cs="Times New Roman"/>
          <w:sz w:val="28"/>
          <w:szCs w:val="28"/>
        </w:rPr>
        <w:t>амостимулирование это превращение реального в желаемое с помощью собственных усилий. Стимулируя себя, ребенок стремится открыть новое, опирается на самолюбие, самосознание, свободу, радость от общественного признания своих поступков;</w:t>
      </w:r>
    </w:p>
    <w:p w:rsidR="007F47F4" w:rsidRPr="00FE4D9A" w:rsidRDefault="002F1ADD" w:rsidP="002F1AD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w:t>
      </w:r>
      <w:r w:rsidR="005D5A6F" w:rsidRPr="005D5A6F">
        <w:rPr>
          <w:rFonts w:ascii="Times New Roman" w:hAnsi="Times New Roman" w:cs="Times New Roman"/>
          <w:sz w:val="28"/>
          <w:szCs w:val="28"/>
        </w:rPr>
        <w:t>амоконтроль проявляет сознательное регулирование поведения, мотивов, на основе выявления отклонений в мыслях,</w:t>
      </w:r>
      <w:r>
        <w:rPr>
          <w:rFonts w:ascii="Times New Roman" w:hAnsi="Times New Roman" w:cs="Times New Roman"/>
          <w:sz w:val="28"/>
          <w:szCs w:val="28"/>
        </w:rPr>
        <w:t xml:space="preserve"> чувствах, поступках, действиях </w:t>
      </w:r>
      <w:r w:rsidR="005D5A6F" w:rsidRPr="005D5A6F">
        <w:rPr>
          <w:rFonts w:ascii="Times New Roman" w:hAnsi="Times New Roman" w:cs="Times New Roman"/>
          <w:sz w:val="28"/>
          <w:szCs w:val="28"/>
        </w:rPr>
        <w:t>общепринятых требований. Предусма</w:t>
      </w:r>
      <w:r>
        <w:rPr>
          <w:rFonts w:ascii="Times New Roman" w:hAnsi="Times New Roman" w:cs="Times New Roman"/>
          <w:sz w:val="28"/>
          <w:szCs w:val="28"/>
        </w:rPr>
        <w:t xml:space="preserve">тривает самоанализ, самооценку, </w:t>
      </w:r>
      <w:r w:rsidR="005D5A6F" w:rsidRPr="005D5A6F">
        <w:rPr>
          <w:rFonts w:ascii="Times New Roman" w:hAnsi="Times New Roman" w:cs="Times New Roman"/>
          <w:sz w:val="28"/>
          <w:szCs w:val="28"/>
        </w:rPr>
        <w:t>самокритику, самоограничение. Превратившись в привычку, он становится особенно эффективным. Поэтому роль педагога состоит в формировании у молодежи систематического самоконтроля за внешним видом, культурой языка, поведения и т.д.</w:t>
      </w:r>
      <w:r w:rsidR="00D75216" w:rsidRPr="00D75216">
        <w:rPr>
          <w:rFonts w:ascii="Times New Roman" w:hAnsi="Times New Roman" w:cs="Times New Roman"/>
          <w:sz w:val="28"/>
          <w:szCs w:val="28"/>
        </w:rPr>
        <w:t xml:space="preserve"> [</w:t>
      </w:r>
      <w:r w:rsidR="00FE4D9A" w:rsidRPr="00FE4D9A">
        <w:rPr>
          <w:rFonts w:ascii="Times New Roman" w:hAnsi="Times New Roman" w:cs="Times New Roman"/>
          <w:sz w:val="28"/>
          <w:szCs w:val="28"/>
        </w:rPr>
        <w:t xml:space="preserve">21, </w:t>
      </w:r>
      <w:r w:rsidR="00FE4D9A">
        <w:rPr>
          <w:rFonts w:ascii="Times New Roman" w:hAnsi="Times New Roman" w:cs="Times New Roman"/>
          <w:sz w:val="28"/>
          <w:szCs w:val="28"/>
          <w:lang w:val="en-US"/>
        </w:rPr>
        <w:t>c</w:t>
      </w:r>
      <w:r w:rsidR="00FE4D9A" w:rsidRPr="00FE4D9A">
        <w:rPr>
          <w:rFonts w:ascii="Times New Roman" w:hAnsi="Times New Roman" w:cs="Times New Roman"/>
          <w:sz w:val="28"/>
          <w:szCs w:val="28"/>
        </w:rPr>
        <w:t>.89-94]</w:t>
      </w:r>
    </w:p>
    <w:p w:rsidR="007F47F4" w:rsidRDefault="002F1ADD" w:rsidP="007F47F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с</w:t>
      </w:r>
      <w:r w:rsidRPr="002F1ADD">
        <w:rPr>
          <w:rFonts w:ascii="Times New Roman" w:hAnsi="Times New Roman" w:cs="Times New Roman"/>
          <w:sz w:val="28"/>
          <w:szCs w:val="28"/>
        </w:rPr>
        <w:t xml:space="preserve">амовоспитание </w:t>
      </w:r>
      <w:r>
        <w:rPr>
          <w:rFonts w:ascii="Times New Roman" w:hAnsi="Times New Roman" w:cs="Times New Roman"/>
          <w:sz w:val="28"/>
          <w:szCs w:val="28"/>
        </w:rPr>
        <w:t xml:space="preserve">– это </w:t>
      </w:r>
      <w:r w:rsidRPr="002F1ADD">
        <w:rPr>
          <w:rFonts w:ascii="Times New Roman" w:hAnsi="Times New Roman" w:cs="Times New Roman"/>
          <w:sz w:val="28"/>
          <w:szCs w:val="28"/>
        </w:rPr>
        <w:t>такой процесс, который будет сопровождать на последующих этапах саморазвития и самосовершенствования не только в юношеском возрасте. Умение адаптироваться, ориентироваться в непредвиденных жизненных ситуациях, вступать в борьбу, с казалось бы непреодолимыми обстоятельствами или сознательно обходить опасности, разрешать конфликтные ситуации с помощью компромиссов, не теряться в экстремальных жизненных ситуациях.</w:t>
      </w:r>
    </w:p>
    <w:p w:rsidR="007F47F4" w:rsidRPr="00163556" w:rsidRDefault="007F47F4" w:rsidP="007F47F4">
      <w:pPr>
        <w:spacing w:after="0" w:line="360" w:lineRule="auto"/>
        <w:ind w:firstLine="709"/>
        <w:jc w:val="both"/>
        <w:rPr>
          <w:rFonts w:ascii="Times New Roman" w:hAnsi="Times New Roman" w:cs="Times New Roman"/>
          <w:sz w:val="28"/>
          <w:szCs w:val="28"/>
        </w:rPr>
      </w:pPr>
    </w:p>
    <w:p w:rsidR="00FD7F8B" w:rsidRDefault="00FD7F8B">
      <w:pPr>
        <w:rPr>
          <w:rFonts w:ascii="Times New Roman" w:eastAsiaTheme="majorEastAsia" w:hAnsi="Times New Roman" w:cs="Times New Roman"/>
          <w:b/>
          <w:color w:val="000000" w:themeColor="text1"/>
          <w:sz w:val="28"/>
          <w:szCs w:val="24"/>
        </w:rPr>
      </w:pPr>
      <w:r>
        <w:rPr>
          <w:rFonts w:ascii="Times New Roman" w:hAnsi="Times New Roman" w:cs="Times New Roman"/>
          <w:b/>
          <w:color w:val="000000" w:themeColor="text1"/>
          <w:sz w:val="28"/>
          <w:szCs w:val="24"/>
        </w:rPr>
        <w:br w:type="page"/>
      </w:r>
    </w:p>
    <w:p w:rsidR="008166FC" w:rsidRPr="007D7A64" w:rsidRDefault="008166FC" w:rsidP="00163556">
      <w:pPr>
        <w:pStyle w:val="1"/>
        <w:spacing w:before="0" w:line="360" w:lineRule="auto"/>
        <w:jc w:val="center"/>
        <w:rPr>
          <w:rFonts w:ascii="Times New Roman" w:hAnsi="Times New Roman" w:cs="Times New Roman"/>
          <w:b/>
          <w:color w:val="000000" w:themeColor="text1"/>
          <w:szCs w:val="24"/>
        </w:rPr>
      </w:pPr>
      <w:bookmarkStart w:id="5" w:name="_Toc95394797"/>
      <w:r w:rsidRPr="007D7A64">
        <w:rPr>
          <w:rFonts w:ascii="Times New Roman" w:hAnsi="Times New Roman" w:cs="Times New Roman"/>
          <w:b/>
          <w:color w:val="000000" w:themeColor="text1"/>
          <w:szCs w:val="24"/>
        </w:rPr>
        <w:lastRenderedPageBreak/>
        <w:t xml:space="preserve">Глава 2. Практическое исследование </w:t>
      </w:r>
      <w:r w:rsidR="00163556" w:rsidRPr="007D7A64">
        <w:rPr>
          <w:rFonts w:ascii="Times New Roman" w:hAnsi="Times New Roman" w:cs="Times New Roman"/>
          <w:b/>
          <w:color w:val="000000" w:themeColor="text1"/>
          <w:szCs w:val="24"/>
        </w:rPr>
        <w:t>самовоспитания старшеклассников</w:t>
      </w:r>
      <w:bookmarkEnd w:id="5"/>
    </w:p>
    <w:p w:rsidR="008166FC" w:rsidRPr="00163556" w:rsidRDefault="008166FC" w:rsidP="00163556">
      <w:pPr>
        <w:spacing w:after="0" w:line="360" w:lineRule="auto"/>
        <w:jc w:val="center"/>
        <w:rPr>
          <w:rFonts w:ascii="Times New Roman" w:hAnsi="Times New Roman" w:cs="Times New Roman"/>
          <w:b/>
          <w:color w:val="000000" w:themeColor="text1"/>
          <w:sz w:val="28"/>
          <w:szCs w:val="24"/>
        </w:rPr>
      </w:pPr>
    </w:p>
    <w:p w:rsidR="002A0979" w:rsidRPr="00163556" w:rsidRDefault="002A0979" w:rsidP="00163556">
      <w:pPr>
        <w:pStyle w:val="2"/>
        <w:spacing w:before="0" w:line="360" w:lineRule="auto"/>
        <w:jc w:val="center"/>
        <w:rPr>
          <w:rFonts w:ascii="Times New Roman" w:hAnsi="Times New Roman" w:cs="Times New Roman"/>
          <w:b/>
          <w:color w:val="000000" w:themeColor="text1"/>
          <w:sz w:val="28"/>
          <w:szCs w:val="24"/>
        </w:rPr>
      </w:pPr>
      <w:bookmarkStart w:id="6" w:name="_Toc95394798"/>
      <w:r w:rsidRPr="00163556">
        <w:rPr>
          <w:rFonts w:ascii="Times New Roman" w:hAnsi="Times New Roman" w:cs="Times New Roman"/>
          <w:b/>
          <w:color w:val="000000" w:themeColor="text1"/>
          <w:sz w:val="28"/>
          <w:szCs w:val="24"/>
        </w:rPr>
        <w:t>2.1. Этапы, методы и методики исследования</w:t>
      </w:r>
      <w:bookmarkEnd w:id="6"/>
    </w:p>
    <w:p w:rsidR="00163556" w:rsidRPr="00163556" w:rsidRDefault="00163556" w:rsidP="00163556">
      <w:pPr>
        <w:spacing w:after="0" w:line="360" w:lineRule="auto"/>
        <w:jc w:val="center"/>
        <w:rPr>
          <w:rFonts w:ascii="Times New Roman" w:hAnsi="Times New Roman" w:cs="Times New Roman"/>
          <w:b/>
          <w:color w:val="000000" w:themeColor="text1"/>
          <w:sz w:val="28"/>
          <w:szCs w:val="24"/>
        </w:rPr>
      </w:pP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 xml:space="preserve">Этапы выполнения </w:t>
      </w:r>
      <w:r w:rsidR="00163556">
        <w:rPr>
          <w:rFonts w:ascii="Times New Roman" w:hAnsi="Times New Roman" w:cs="Times New Roman"/>
          <w:sz w:val="28"/>
          <w:szCs w:val="28"/>
        </w:rPr>
        <w:t>курсов</w:t>
      </w:r>
      <w:r w:rsidRPr="00163556">
        <w:rPr>
          <w:rFonts w:ascii="Times New Roman" w:hAnsi="Times New Roman" w:cs="Times New Roman"/>
          <w:sz w:val="28"/>
          <w:szCs w:val="28"/>
        </w:rPr>
        <w:t xml:space="preserve"> работы подразумевают логический порядок и взаимосвязь </w:t>
      </w:r>
      <w:r w:rsidR="00FE4D9A">
        <w:rPr>
          <w:rFonts w:ascii="Times New Roman" w:hAnsi="Times New Roman" w:cs="Times New Roman"/>
          <w:sz w:val="28"/>
          <w:szCs w:val="28"/>
        </w:rPr>
        <w:t>практической</w:t>
      </w:r>
      <w:bookmarkStart w:id="7" w:name="_GoBack"/>
      <w:bookmarkEnd w:id="7"/>
      <w:r w:rsidRPr="00163556">
        <w:rPr>
          <w:rFonts w:ascii="Times New Roman" w:hAnsi="Times New Roman" w:cs="Times New Roman"/>
          <w:sz w:val="28"/>
          <w:szCs w:val="28"/>
        </w:rPr>
        <w:t xml:space="preserve"> работы. В данной работе использовались следующие этапы:</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1.</w:t>
      </w:r>
      <w:r w:rsidRPr="00163556">
        <w:rPr>
          <w:rFonts w:ascii="Times New Roman" w:hAnsi="Times New Roman" w:cs="Times New Roman"/>
          <w:sz w:val="28"/>
          <w:szCs w:val="28"/>
        </w:rPr>
        <w:tab/>
        <w:t>Поисково-подготовительный: проводился теоретический анализ методической, психолого-педагогической литературы по проблеме исследования; конкретизация ц</w:t>
      </w:r>
      <w:r w:rsidR="00163556">
        <w:rPr>
          <w:rFonts w:ascii="Times New Roman" w:hAnsi="Times New Roman" w:cs="Times New Roman"/>
          <w:sz w:val="28"/>
          <w:szCs w:val="28"/>
        </w:rPr>
        <w:t>ели, предмета, объекта, методов</w:t>
      </w:r>
      <w:r w:rsidRPr="00163556">
        <w:rPr>
          <w:rFonts w:ascii="Times New Roman" w:hAnsi="Times New Roman" w:cs="Times New Roman"/>
          <w:sz w:val="28"/>
          <w:szCs w:val="28"/>
        </w:rPr>
        <w:t>; осуществлялся подбор диагностических методик для проведения констатирующего эксперимента; составление модели коррекционной работы.</w:t>
      </w:r>
    </w:p>
    <w:p w:rsidR="002A0979" w:rsidRPr="00163556" w:rsidRDefault="002A0979" w:rsidP="00163556">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2.</w:t>
      </w:r>
      <w:r w:rsidRPr="00163556">
        <w:rPr>
          <w:rFonts w:ascii="Times New Roman" w:hAnsi="Times New Roman" w:cs="Times New Roman"/>
          <w:sz w:val="28"/>
          <w:szCs w:val="28"/>
        </w:rPr>
        <w:tab/>
        <w:t xml:space="preserve">Опытно-экспериментальный: первичная диагностика испытуемых, которая проводилась по трем </w:t>
      </w:r>
      <w:r w:rsidR="00163556">
        <w:rPr>
          <w:rFonts w:ascii="Times New Roman" w:hAnsi="Times New Roman" w:cs="Times New Roman"/>
          <w:sz w:val="28"/>
          <w:szCs w:val="28"/>
        </w:rPr>
        <w:t xml:space="preserve">методикам; реализация программы, способствующей </w:t>
      </w:r>
      <w:r w:rsidR="00163556" w:rsidRPr="00163556">
        <w:rPr>
          <w:rFonts w:ascii="Times New Roman" w:hAnsi="Times New Roman" w:cs="Times New Roman"/>
          <w:sz w:val="28"/>
          <w:szCs w:val="28"/>
        </w:rPr>
        <w:t>самовоспитани</w:t>
      </w:r>
      <w:r w:rsidR="00163556">
        <w:rPr>
          <w:rFonts w:ascii="Times New Roman" w:hAnsi="Times New Roman" w:cs="Times New Roman"/>
          <w:sz w:val="28"/>
          <w:szCs w:val="28"/>
        </w:rPr>
        <w:t>ю</w:t>
      </w:r>
      <w:r w:rsidR="00163556" w:rsidRPr="00163556">
        <w:rPr>
          <w:rFonts w:ascii="Times New Roman" w:hAnsi="Times New Roman" w:cs="Times New Roman"/>
          <w:sz w:val="28"/>
          <w:szCs w:val="28"/>
        </w:rPr>
        <w:t xml:space="preserve"> </w:t>
      </w:r>
      <w:r w:rsidRPr="00163556">
        <w:rPr>
          <w:rFonts w:ascii="Times New Roman" w:hAnsi="Times New Roman" w:cs="Times New Roman"/>
          <w:sz w:val="28"/>
          <w:szCs w:val="28"/>
        </w:rPr>
        <w:t>у старш</w:t>
      </w:r>
      <w:r w:rsidR="00163556">
        <w:rPr>
          <w:rFonts w:ascii="Times New Roman" w:hAnsi="Times New Roman" w:cs="Times New Roman"/>
          <w:sz w:val="28"/>
          <w:szCs w:val="28"/>
        </w:rPr>
        <w:t>еклассников</w:t>
      </w:r>
      <w:r w:rsidRPr="00163556">
        <w:rPr>
          <w:rFonts w:ascii="Times New Roman" w:hAnsi="Times New Roman" w:cs="Times New Roman"/>
          <w:sz w:val="28"/>
          <w:szCs w:val="28"/>
        </w:rPr>
        <w:t>.</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В исследовании были использованы теоретические методы, эмпирические и статистические.</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К теоретическим методам мы относим: изучение проблемы в психолого-педагогической литературе, выявление сути основных понятий, обобщение, моделирование; внедрение инновационных технологий «Дерево целей».</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К эмпирическим методам относятся: тестирование и математическая обработка данных.</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К статистическим методам относится оценка достоверности сдвига в значениях исследуемого признака (Т-критерий Вилкоксона).</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Методики исследования:</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1.</w:t>
      </w:r>
      <w:r w:rsidRPr="00163556">
        <w:rPr>
          <w:rFonts w:ascii="Times New Roman" w:hAnsi="Times New Roman" w:cs="Times New Roman"/>
          <w:sz w:val="28"/>
          <w:szCs w:val="28"/>
        </w:rPr>
        <w:tab/>
        <w:t>методика Т.В.</w:t>
      </w:r>
      <w:r w:rsidR="00163556">
        <w:rPr>
          <w:rFonts w:ascii="Times New Roman" w:hAnsi="Times New Roman" w:cs="Times New Roman"/>
          <w:sz w:val="28"/>
          <w:szCs w:val="28"/>
        </w:rPr>
        <w:t xml:space="preserve"> </w:t>
      </w:r>
      <w:r w:rsidRPr="00163556">
        <w:rPr>
          <w:rFonts w:ascii="Times New Roman" w:hAnsi="Times New Roman" w:cs="Times New Roman"/>
          <w:sz w:val="28"/>
          <w:szCs w:val="28"/>
        </w:rPr>
        <w:t>Дембо-С.Я.</w:t>
      </w:r>
      <w:r w:rsidR="00163556">
        <w:rPr>
          <w:rFonts w:ascii="Times New Roman" w:hAnsi="Times New Roman" w:cs="Times New Roman"/>
          <w:sz w:val="28"/>
          <w:szCs w:val="28"/>
        </w:rPr>
        <w:t xml:space="preserve"> </w:t>
      </w:r>
      <w:r w:rsidRPr="00163556">
        <w:rPr>
          <w:rFonts w:ascii="Times New Roman" w:hAnsi="Times New Roman" w:cs="Times New Roman"/>
          <w:sz w:val="28"/>
          <w:szCs w:val="28"/>
        </w:rPr>
        <w:t>Рубинштейн в мод. А.М. Прихожан;</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2.</w:t>
      </w:r>
      <w:r w:rsidRPr="00163556">
        <w:rPr>
          <w:rFonts w:ascii="Times New Roman" w:hAnsi="Times New Roman" w:cs="Times New Roman"/>
          <w:sz w:val="28"/>
          <w:szCs w:val="28"/>
        </w:rPr>
        <w:tab/>
        <w:t>методика «Исследование самооценки личности» С.А. Будасси;</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3.</w:t>
      </w:r>
      <w:r w:rsidRPr="00163556">
        <w:rPr>
          <w:rFonts w:ascii="Times New Roman" w:hAnsi="Times New Roman" w:cs="Times New Roman"/>
          <w:sz w:val="28"/>
          <w:szCs w:val="28"/>
        </w:rPr>
        <w:tab/>
        <w:t>методика «</w:t>
      </w:r>
      <w:r w:rsidR="00163556">
        <w:rPr>
          <w:rFonts w:ascii="Times New Roman" w:hAnsi="Times New Roman" w:cs="Times New Roman"/>
          <w:sz w:val="28"/>
          <w:szCs w:val="28"/>
        </w:rPr>
        <w:t>Самовоспитание личности старшеклассника» Г.Н. </w:t>
      </w:r>
      <w:r w:rsidRPr="00163556">
        <w:rPr>
          <w:rFonts w:ascii="Times New Roman" w:hAnsi="Times New Roman" w:cs="Times New Roman"/>
          <w:sz w:val="28"/>
          <w:szCs w:val="28"/>
        </w:rPr>
        <w:t>Казанцевой.</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lastRenderedPageBreak/>
        <w:t>В исследовании использовалась именно модифицированная методика А.М. Прихожан, потому что она оказалась наиболее полной, имеющей больше нужных аспектов сравнения. Данная методика основана на непосредственном оценивании (шкалировании) испытуемыми ряда личных качеств, таких как здоровье, способности, характер и т. д. Испытуемым предлагается на вертикальных линиях отметить определенными знаками уровень развития у них этих качеств (показатель самооценки) и уровень притязаний, т. е. уровень развития этих же качеств, который бы удовлетворял их. Каждому испытуемому предлагается бланк методики, содержащий инструкцию и задание.</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 xml:space="preserve">Испытуемому выдается бланк (Приложение 1), на котором изображено семь линий, высота каждой </w:t>
      </w:r>
      <w:r w:rsidR="00015B24">
        <w:rPr>
          <w:rFonts w:ascii="Times New Roman" w:hAnsi="Times New Roman" w:cs="Times New Roman"/>
          <w:sz w:val="28"/>
          <w:szCs w:val="28"/>
        </w:rPr>
        <w:t>–</w:t>
      </w:r>
      <w:r w:rsidRPr="00163556">
        <w:rPr>
          <w:rFonts w:ascii="Times New Roman" w:hAnsi="Times New Roman" w:cs="Times New Roman"/>
          <w:sz w:val="28"/>
          <w:szCs w:val="28"/>
        </w:rPr>
        <w:t xml:space="preserve"> 100 мм, с указанием верхней, нижней точек и середины шкалы. При этом верхняя и нижняя точки отмечаются заметными чертами, середина </w:t>
      </w:r>
      <w:r w:rsidR="00015B24">
        <w:rPr>
          <w:rFonts w:ascii="Times New Roman" w:hAnsi="Times New Roman" w:cs="Times New Roman"/>
          <w:sz w:val="28"/>
          <w:szCs w:val="28"/>
        </w:rPr>
        <w:t>–</w:t>
      </w:r>
      <w:r w:rsidRPr="00163556">
        <w:rPr>
          <w:rFonts w:ascii="Times New Roman" w:hAnsi="Times New Roman" w:cs="Times New Roman"/>
          <w:sz w:val="28"/>
          <w:szCs w:val="28"/>
        </w:rPr>
        <w:t xml:space="preserve"> едва заметной точкой. Методика может проводиться как фронтально </w:t>
      </w:r>
      <w:r w:rsidR="00015B24">
        <w:rPr>
          <w:rFonts w:ascii="Times New Roman" w:hAnsi="Times New Roman" w:cs="Times New Roman"/>
          <w:sz w:val="28"/>
          <w:szCs w:val="28"/>
        </w:rPr>
        <w:t>–</w:t>
      </w:r>
      <w:r w:rsidRPr="00163556">
        <w:rPr>
          <w:rFonts w:ascii="Times New Roman" w:hAnsi="Times New Roman" w:cs="Times New Roman"/>
          <w:sz w:val="28"/>
          <w:szCs w:val="28"/>
        </w:rPr>
        <w:t xml:space="preserve"> с целой группой, так и индивидуально. Время, отводимое на заполнение шкалы вместе с чтением инструкции, 10</w:t>
      </w:r>
      <w:r w:rsidR="00015B24">
        <w:rPr>
          <w:rFonts w:ascii="Times New Roman" w:hAnsi="Times New Roman" w:cs="Times New Roman"/>
          <w:sz w:val="28"/>
          <w:szCs w:val="28"/>
        </w:rPr>
        <w:t>–</w:t>
      </w:r>
      <w:r w:rsidRPr="00163556">
        <w:rPr>
          <w:rFonts w:ascii="Times New Roman" w:hAnsi="Times New Roman" w:cs="Times New Roman"/>
          <w:sz w:val="28"/>
          <w:szCs w:val="28"/>
        </w:rPr>
        <w:t>12 мин.</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Эту методику мы выбрали в качестве основной, потому что она доступнее и легче для понимания учеников 8 класса. Она проста в исполнении и интерпретации, так же не занимает много времени на проведение. Бесспорным достоинством является валидность и надежность методики.</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 xml:space="preserve">Так же, для достоверности исследования нами была выбрана дополнительная методика исследования самооценки по С.А. Будасси. Тест С.А. Будасси на самооценку (см. Приложение 1) позволяет провести исследование самооценки личности, измеряемое количественно. В основе данной методики лежит способ ранжирования. Психодиагностика самосознания, самоотношения, </w:t>
      </w:r>
      <w:r w:rsidR="00C369D8">
        <w:rPr>
          <w:rFonts w:ascii="Times New Roman" w:hAnsi="Times New Roman" w:cs="Times New Roman"/>
          <w:sz w:val="28"/>
          <w:szCs w:val="28"/>
        </w:rPr>
        <w:t>самовоспитания</w:t>
      </w:r>
      <w:r w:rsidRPr="00163556">
        <w:rPr>
          <w:rFonts w:ascii="Times New Roman" w:hAnsi="Times New Roman" w:cs="Times New Roman"/>
          <w:sz w:val="28"/>
          <w:szCs w:val="28"/>
        </w:rPr>
        <w:t xml:space="preserve"> направлена на изучение и оценку представления о себе. “Я-концепция”, которая есть сумма “Я- реального” и “Я-идеального”, важный фактор формирования, выбора того или иного типа поведения человека. Которое во многом определяет направление его деятельности, поступки, совершаемые во всех сферах жизни, при контактах с людьми. Анализ "Я-образа" позволяет выделить в нем два аспекта: знания о себе и самоотношение. В ходе жизни </w:t>
      </w:r>
      <w:r w:rsidRPr="00163556">
        <w:rPr>
          <w:rFonts w:ascii="Times New Roman" w:hAnsi="Times New Roman" w:cs="Times New Roman"/>
          <w:sz w:val="28"/>
          <w:szCs w:val="28"/>
        </w:rPr>
        <w:lastRenderedPageBreak/>
        <w:t>человек познает себя и накапливает о себе знания, эти знания составляют значительную часть его представлений о себе - его "Я-концепцию". Однако знания о себе самом, естественно, ему небезразличны: то, что в них раскрывается, оказывается объектом его эмоций, оценок, становится причиной его перманентного самоотношения. Не все реально постигаемое в себе самом и не все в самоотношении ясно осознанно. Некоторые аспекты "Я-образа" оказываются ускользающими от сознания, неосознанными, бессознательными. Данный тест позволяет их выявить [10].</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Методика «</w:t>
      </w:r>
      <w:r w:rsidR="00C369D8">
        <w:rPr>
          <w:rFonts w:ascii="Times New Roman" w:hAnsi="Times New Roman" w:cs="Times New Roman"/>
          <w:sz w:val="28"/>
          <w:szCs w:val="28"/>
        </w:rPr>
        <w:t>С</w:t>
      </w:r>
      <w:r w:rsidR="00C369D8" w:rsidRPr="00C369D8">
        <w:rPr>
          <w:rFonts w:ascii="Times New Roman" w:hAnsi="Times New Roman" w:cs="Times New Roman"/>
          <w:sz w:val="28"/>
          <w:szCs w:val="28"/>
        </w:rPr>
        <w:t>амовоспитани</w:t>
      </w:r>
      <w:r w:rsidR="00C369D8">
        <w:rPr>
          <w:rFonts w:ascii="Times New Roman" w:hAnsi="Times New Roman" w:cs="Times New Roman"/>
          <w:sz w:val="28"/>
          <w:szCs w:val="28"/>
        </w:rPr>
        <w:t>е</w:t>
      </w:r>
      <w:r w:rsidR="00C369D8" w:rsidRPr="00C369D8">
        <w:rPr>
          <w:rFonts w:ascii="Times New Roman" w:hAnsi="Times New Roman" w:cs="Times New Roman"/>
          <w:sz w:val="28"/>
          <w:szCs w:val="28"/>
        </w:rPr>
        <w:t xml:space="preserve"> </w:t>
      </w:r>
      <w:r w:rsidRPr="00163556">
        <w:rPr>
          <w:rFonts w:ascii="Times New Roman" w:hAnsi="Times New Roman" w:cs="Times New Roman"/>
          <w:sz w:val="28"/>
          <w:szCs w:val="28"/>
        </w:rPr>
        <w:t>личности старшеклассника» предложена Г.Н.</w:t>
      </w:r>
      <w:r w:rsidR="00C369D8">
        <w:rPr>
          <w:rFonts w:ascii="Times New Roman" w:hAnsi="Times New Roman" w:cs="Times New Roman"/>
          <w:sz w:val="28"/>
          <w:szCs w:val="28"/>
        </w:rPr>
        <w:t xml:space="preserve"> </w:t>
      </w:r>
      <w:r w:rsidRPr="00163556">
        <w:rPr>
          <w:rFonts w:ascii="Times New Roman" w:hAnsi="Times New Roman" w:cs="Times New Roman"/>
          <w:sz w:val="28"/>
          <w:szCs w:val="28"/>
        </w:rPr>
        <w:t xml:space="preserve">Казанцевой и направлена на диагностику уровня </w:t>
      </w:r>
      <w:r w:rsidR="00C369D8" w:rsidRPr="00C369D8">
        <w:rPr>
          <w:rFonts w:ascii="Times New Roman" w:hAnsi="Times New Roman" w:cs="Times New Roman"/>
          <w:sz w:val="28"/>
          <w:szCs w:val="28"/>
        </w:rPr>
        <w:t xml:space="preserve">самовоспитания </w:t>
      </w:r>
      <w:r w:rsidRPr="00163556">
        <w:rPr>
          <w:rFonts w:ascii="Times New Roman" w:hAnsi="Times New Roman" w:cs="Times New Roman"/>
          <w:sz w:val="28"/>
          <w:szCs w:val="28"/>
        </w:rPr>
        <w:t>личности. Методика построена в форме традиционного опросника и состоит из 32 суждений, которые предполагают пять вариантов ответов, каждый из которых кодируется баллами по следующей схеме: очень часто - 4 балла; часто - 3 балла; иногда - 2 балла; редко - 1 балл; никогда - 0 баллов. Тест может проводиться в индивидуальной и групповой формах. Обработка результатов производится по подсчету общего количества баллов по всем суждениям:</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Результат от -10 до -4 свидетельствует о низко</w:t>
      </w:r>
      <w:r w:rsidR="00C369D8">
        <w:rPr>
          <w:rFonts w:ascii="Times New Roman" w:hAnsi="Times New Roman" w:cs="Times New Roman"/>
          <w:sz w:val="28"/>
          <w:szCs w:val="28"/>
        </w:rPr>
        <w:t>м</w:t>
      </w:r>
      <w:r w:rsidRPr="00163556">
        <w:rPr>
          <w:rFonts w:ascii="Times New Roman" w:hAnsi="Times New Roman" w:cs="Times New Roman"/>
          <w:sz w:val="28"/>
          <w:szCs w:val="28"/>
        </w:rPr>
        <w:t xml:space="preserve"> </w:t>
      </w:r>
      <w:r w:rsidR="00C369D8" w:rsidRPr="00C369D8">
        <w:rPr>
          <w:rFonts w:ascii="Times New Roman" w:hAnsi="Times New Roman" w:cs="Times New Roman"/>
          <w:sz w:val="28"/>
          <w:szCs w:val="28"/>
        </w:rPr>
        <w:t>самовоспитани</w:t>
      </w:r>
      <w:r w:rsidR="00C369D8">
        <w:rPr>
          <w:rFonts w:ascii="Times New Roman" w:hAnsi="Times New Roman" w:cs="Times New Roman"/>
          <w:sz w:val="28"/>
          <w:szCs w:val="28"/>
        </w:rPr>
        <w:t>и</w:t>
      </w:r>
      <w:r w:rsidRPr="00C369D8">
        <w:rPr>
          <w:rFonts w:ascii="Times New Roman" w:hAnsi="Times New Roman" w:cs="Times New Roman"/>
          <w:sz w:val="28"/>
          <w:szCs w:val="28"/>
        </w:rPr>
        <w:t>.</w:t>
      </w:r>
      <w:r w:rsidRPr="00163556">
        <w:rPr>
          <w:rFonts w:ascii="Times New Roman" w:hAnsi="Times New Roman" w:cs="Times New Roman"/>
          <w:sz w:val="28"/>
          <w:szCs w:val="28"/>
        </w:rPr>
        <w:t xml:space="preserve"> Результат от -3 до +3 о средне</w:t>
      </w:r>
      <w:r w:rsidR="00C369D8">
        <w:rPr>
          <w:rFonts w:ascii="Times New Roman" w:hAnsi="Times New Roman" w:cs="Times New Roman"/>
          <w:sz w:val="28"/>
          <w:szCs w:val="28"/>
        </w:rPr>
        <w:t>м</w:t>
      </w:r>
      <w:r w:rsidRPr="00163556">
        <w:rPr>
          <w:rFonts w:ascii="Times New Roman" w:hAnsi="Times New Roman" w:cs="Times New Roman"/>
          <w:sz w:val="28"/>
          <w:szCs w:val="28"/>
        </w:rPr>
        <w:t xml:space="preserve"> </w:t>
      </w:r>
      <w:r w:rsidR="00C369D8" w:rsidRPr="00C369D8">
        <w:rPr>
          <w:rFonts w:ascii="Times New Roman" w:hAnsi="Times New Roman" w:cs="Times New Roman"/>
          <w:sz w:val="28"/>
          <w:szCs w:val="28"/>
        </w:rPr>
        <w:t>самовоспитании</w:t>
      </w:r>
      <w:r w:rsidRPr="00163556">
        <w:rPr>
          <w:rFonts w:ascii="Times New Roman" w:hAnsi="Times New Roman" w:cs="Times New Roman"/>
          <w:sz w:val="28"/>
          <w:szCs w:val="28"/>
        </w:rPr>
        <w:t>. Результат от +4 до +10 - о высоко</w:t>
      </w:r>
      <w:r w:rsidR="00C369D8">
        <w:rPr>
          <w:rFonts w:ascii="Times New Roman" w:hAnsi="Times New Roman" w:cs="Times New Roman"/>
          <w:sz w:val="28"/>
          <w:szCs w:val="28"/>
        </w:rPr>
        <w:t>м</w:t>
      </w:r>
      <w:r w:rsidRPr="00163556">
        <w:rPr>
          <w:rFonts w:ascii="Times New Roman" w:hAnsi="Times New Roman" w:cs="Times New Roman"/>
          <w:sz w:val="28"/>
          <w:szCs w:val="28"/>
        </w:rPr>
        <w:t xml:space="preserve"> </w:t>
      </w:r>
      <w:r w:rsidR="00C369D8" w:rsidRPr="00C369D8">
        <w:rPr>
          <w:rFonts w:ascii="Times New Roman" w:hAnsi="Times New Roman" w:cs="Times New Roman"/>
          <w:sz w:val="28"/>
          <w:szCs w:val="28"/>
        </w:rPr>
        <w:t>самовоспитании</w:t>
      </w:r>
      <w:r w:rsidRPr="00163556">
        <w:rPr>
          <w:rFonts w:ascii="Times New Roman" w:hAnsi="Times New Roman" w:cs="Times New Roman"/>
          <w:sz w:val="28"/>
          <w:szCs w:val="28"/>
        </w:rPr>
        <w:t>.</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 xml:space="preserve">Таким образом, выбранные методики отвечают критериям качества и подходят для диагностики уровня </w:t>
      </w:r>
      <w:r w:rsidR="00C369D8" w:rsidRPr="00C369D8">
        <w:rPr>
          <w:rFonts w:ascii="Times New Roman" w:hAnsi="Times New Roman" w:cs="Times New Roman"/>
          <w:sz w:val="28"/>
          <w:szCs w:val="28"/>
        </w:rPr>
        <w:t>самовоспитани</w:t>
      </w:r>
      <w:r w:rsidR="00C369D8">
        <w:rPr>
          <w:rFonts w:ascii="Times New Roman" w:hAnsi="Times New Roman" w:cs="Times New Roman"/>
          <w:sz w:val="28"/>
          <w:szCs w:val="28"/>
        </w:rPr>
        <w:t>я у старшеклассников</w:t>
      </w:r>
      <w:r w:rsidRPr="00163556">
        <w:rPr>
          <w:rFonts w:ascii="Times New Roman" w:hAnsi="Times New Roman" w:cs="Times New Roman"/>
          <w:sz w:val="28"/>
          <w:szCs w:val="28"/>
        </w:rPr>
        <w:t>.</w:t>
      </w:r>
    </w:p>
    <w:p w:rsidR="007C4562" w:rsidRDefault="007C4562" w:rsidP="007D7A64">
      <w:pPr>
        <w:spacing w:after="0" w:line="360" w:lineRule="auto"/>
        <w:jc w:val="both"/>
        <w:rPr>
          <w:rFonts w:ascii="Times New Roman" w:hAnsi="Times New Roman" w:cs="Times New Roman"/>
          <w:sz w:val="28"/>
          <w:szCs w:val="28"/>
        </w:rPr>
      </w:pPr>
    </w:p>
    <w:p w:rsidR="002A0979" w:rsidRPr="00C369D8" w:rsidRDefault="002A0979" w:rsidP="00C369D8">
      <w:pPr>
        <w:pStyle w:val="2"/>
        <w:spacing w:before="0" w:line="360" w:lineRule="auto"/>
        <w:jc w:val="center"/>
        <w:rPr>
          <w:rFonts w:ascii="Times New Roman" w:hAnsi="Times New Roman" w:cs="Times New Roman"/>
          <w:b/>
          <w:color w:val="000000" w:themeColor="text1"/>
          <w:sz w:val="28"/>
        </w:rPr>
      </w:pPr>
      <w:bookmarkStart w:id="8" w:name="_Toc95394799"/>
      <w:r w:rsidRPr="00C369D8">
        <w:rPr>
          <w:rFonts w:ascii="Times New Roman" w:hAnsi="Times New Roman" w:cs="Times New Roman"/>
          <w:b/>
          <w:color w:val="000000" w:themeColor="text1"/>
          <w:sz w:val="28"/>
        </w:rPr>
        <w:t>2.2. Характеристика выборки и анализ результатов констатирующего эксперимента</w:t>
      </w:r>
      <w:bookmarkEnd w:id="8"/>
    </w:p>
    <w:p w:rsidR="00C369D8" w:rsidRPr="00163556" w:rsidRDefault="00C369D8" w:rsidP="002A0979">
      <w:pPr>
        <w:spacing w:after="0" w:line="360" w:lineRule="auto"/>
        <w:ind w:firstLine="709"/>
        <w:jc w:val="both"/>
        <w:rPr>
          <w:rFonts w:ascii="Times New Roman" w:hAnsi="Times New Roman" w:cs="Times New Roman"/>
          <w:sz w:val="28"/>
          <w:szCs w:val="28"/>
        </w:rPr>
      </w:pPr>
    </w:p>
    <w:p w:rsidR="002A0979" w:rsidRPr="00163556" w:rsidRDefault="002A0979" w:rsidP="00C369D8">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Экспериментальной базой исследования являлась МАОУ</w:t>
      </w:r>
      <w:r w:rsidR="00C369D8">
        <w:rPr>
          <w:rFonts w:ascii="Times New Roman" w:hAnsi="Times New Roman" w:cs="Times New Roman"/>
          <w:sz w:val="28"/>
          <w:szCs w:val="28"/>
        </w:rPr>
        <w:t xml:space="preserve"> СОШ №</w:t>
      </w:r>
      <w:r w:rsidRPr="00163556">
        <w:rPr>
          <w:rFonts w:ascii="Times New Roman" w:hAnsi="Times New Roman" w:cs="Times New Roman"/>
          <w:sz w:val="28"/>
          <w:szCs w:val="28"/>
        </w:rPr>
        <w:t>7. Исследование проводилось в 8 классе. Выборку составили 30 человек, среди которых 9 юношей и 21 девушка. Возраст испытуемых от 14 до 15 лет.</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Внешний вид всех школьников соответствует правилам образовательного учреждения, так же виден уровень их воспитанности. В классе существую</w:t>
      </w:r>
      <w:r w:rsidR="00C369D8">
        <w:rPr>
          <w:rFonts w:ascii="Times New Roman" w:hAnsi="Times New Roman" w:cs="Times New Roman"/>
          <w:sz w:val="28"/>
          <w:szCs w:val="28"/>
        </w:rPr>
        <w:t xml:space="preserve">т 3 </w:t>
      </w:r>
      <w:r w:rsidR="00C369D8">
        <w:rPr>
          <w:rFonts w:ascii="Times New Roman" w:hAnsi="Times New Roman" w:cs="Times New Roman"/>
          <w:sz w:val="28"/>
          <w:szCs w:val="28"/>
        </w:rPr>
        <w:lastRenderedPageBreak/>
        <w:t xml:space="preserve">ярко выраженных лидера – из </w:t>
      </w:r>
      <w:r w:rsidRPr="00163556">
        <w:rPr>
          <w:rFonts w:ascii="Times New Roman" w:hAnsi="Times New Roman" w:cs="Times New Roman"/>
          <w:sz w:val="28"/>
          <w:szCs w:val="28"/>
        </w:rPr>
        <w:t>них один формальный, а два неформальные. Отверженных учащихся нет, но наблюдаются ученики, которые в некоторых ситуациях ведут себя изолированно. Например, во время перемены не присоединяются к общему взаимодействию коллектива, а держатся обособленно.</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Достаточно сложно процесс коммуникации протекает у 2 девушек, сидящих за одной партой. При общении с учителями школьники проявляют должное уважение. На уроках ведут себя прилежно и культурно, не перебивают своих педагогов, приходят почти всегда с выполненным домашним заданием. С классным руководителем отношения нормальные. Присутствует уважение и «готовность к сотрудничеству».</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В классе наблюдается вполне дружественная обстановка, несмотря на то, что не все друг с другом ладят, открытых конфликтов за время наблюдения не возникало. Класс ответственный, всегда выполняет требования или пожелания, которые им предъявляют, атмосфера в коллективе сложилась позитивная. Школьники в основном добрые, отзывчивые, «легки на подъем», исполнительные.</w:t>
      </w:r>
    </w:p>
    <w:p w:rsidR="002A0979"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 xml:space="preserve">Констатирующий эксперимент на данном этапе позволил нам определить уровень </w:t>
      </w:r>
      <w:r w:rsidR="00C369D8" w:rsidRPr="00C369D8">
        <w:rPr>
          <w:rFonts w:ascii="Times New Roman" w:hAnsi="Times New Roman" w:cs="Times New Roman"/>
          <w:sz w:val="28"/>
          <w:szCs w:val="28"/>
        </w:rPr>
        <w:t>самовоспитани</w:t>
      </w:r>
      <w:r w:rsidR="00C369D8">
        <w:rPr>
          <w:rFonts w:ascii="Times New Roman" w:hAnsi="Times New Roman" w:cs="Times New Roman"/>
          <w:sz w:val="28"/>
          <w:szCs w:val="28"/>
        </w:rPr>
        <w:t>я</w:t>
      </w:r>
      <w:r w:rsidR="00C369D8" w:rsidRPr="00C369D8">
        <w:rPr>
          <w:rFonts w:ascii="Times New Roman" w:hAnsi="Times New Roman" w:cs="Times New Roman"/>
          <w:sz w:val="28"/>
          <w:szCs w:val="28"/>
        </w:rPr>
        <w:t xml:space="preserve"> </w:t>
      </w:r>
      <w:r w:rsidRPr="00163556">
        <w:rPr>
          <w:rFonts w:ascii="Times New Roman" w:hAnsi="Times New Roman" w:cs="Times New Roman"/>
          <w:sz w:val="28"/>
          <w:szCs w:val="28"/>
        </w:rPr>
        <w:t xml:space="preserve">у </w:t>
      </w:r>
      <w:r w:rsidR="00C369D8">
        <w:rPr>
          <w:rFonts w:ascii="Times New Roman" w:hAnsi="Times New Roman" w:cs="Times New Roman"/>
          <w:sz w:val="28"/>
          <w:szCs w:val="28"/>
        </w:rPr>
        <w:t>старшеклассников</w:t>
      </w:r>
      <w:r w:rsidRPr="00163556">
        <w:rPr>
          <w:rFonts w:ascii="Times New Roman" w:hAnsi="Times New Roman" w:cs="Times New Roman"/>
          <w:sz w:val="28"/>
          <w:szCs w:val="28"/>
        </w:rPr>
        <w:t xml:space="preserve">. Сначала была проведена методика Т.В. Дембо - С.Я. Рубинштейн, результаты которой представлены на рисунке </w:t>
      </w:r>
      <w:r w:rsidR="007C4562">
        <w:rPr>
          <w:rFonts w:ascii="Times New Roman" w:hAnsi="Times New Roman" w:cs="Times New Roman"/>
          <w:sz w:val="28"/>
          <w:szCs w:val="28"/>
        </w:rPr>
        <w:t>1</w:t>
      </w:r>
      <w:r w:rsidRPr="00163556">
        <w:rPr>
          <w:rFonts w:ascii="Times New Roman" w:hAnsi="Times New Roman" w:cs="Times New Roman"/>
          <w:sz w:val="28"/>
          <w:szCs w:val="28"/>
        </w:rPr>
        <w:t xml:space="preserve">. </w:t>
      </w:r>
    </w:p>
    <w:p w:rsidR="007C4562" w:rsidRPr="00163556" w:rsidRDefault="00ED40CA" w:rsidP="00ED40CA">
      <w:pPr>
        <w:spacing w:after="0" w:line="360" w:lineRule="auto"/>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499100" cy="2257425"/>
            <wp:effectExtent l="0" t="0" r="635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b="11562"/>
                    <a:stretch/>
                  </pic:blipFill>
                  <pic:spPr bwMode="auto">
                    <a:xfrm>
                      <a:off x="0" y="0"/>
                      <a:ext cx="5500013" cy="2257800"/>
                    </a:xfrm>
                    <a:prstGeom prst="rect">
                      <a:avLst/>
                    </a:prstGeom>
                    <a:noFill/>
                    <a:ln>
                      <a:noFill/>
                    </a:ln>
                    <a:extLst>
                      <a:ext uri="{53640926-AAD7-44D8-BBD7-CCE9431645EC}">
                        <a14:shadowObscured xmlns:a14="http://schemas.microsoft.com/office/drawing/2010/main"/>
                      </a:ext>
                    </a:extLst>
                  </pic:spPr>
                </pic:pic>
              </a:graphicData>
            </a:graphic>
          </wp:inline>
        </w:drawing>
      </w:r>
    </w:p>
    <w:p w:rsidR="002A0979" w:rsidRPr="00163556" w:rsidRDefault="002A0979" w:rsidP="007D7A64">
      <w:pPr>
        <w:spacing w:after="0" w:line="360" w:lineRule="auto"/>
        <w:jc w:val="center"/>
        <w:rPr>
          <w:rFonts w:ascii="Times New Roman" w:hAnsi="Times New Roman" w:cs="Times New Roman"/>
          <w:sz w:val="28"/>
          <w:szCs w:val="28"/>
        </w:rPr>
      </w:pPr>
      <w:r w:rsidRPr="00163556">
        <w:rPr>
          <w:rFonts w:ascii="Times New Roman" w:hAnsi="Times New Roman" w:cs="Times New Roman"/>
          <w:sz w:val="28"/>
          <w:szCs w:val="28"/>
        </w:rPr>
        <w:t xml:space="preserve">Рисунок </w:t>
      </w:r>
      <w:r w:rsidR="007C4562">
        <w:rPr>
          <w:rFonts w:ascii="Times New Roman" w:hAnsi="Times New Roman" w:cs="Times New Roman"/>
          <w:sz w:val="28"/>
          <w:szCs w:val="28"/>
        </w:rPr>
        <w:t xml:space="preserve">1 – Результаты </w:t>
      </w:r>
      <w:r w:rsidRPr="00163556">
        <w:rPr>
          <w:rFonts w:ascii="Times New Roman" w:hAnsi="Times New Roman" w:cs="Times New Roman"/>
          <w:sz w:val="28"/>
          <w:szCs w:val="28"/>
        </w:rPr>
        <w:t xml:space="preserve">изучения уровня </w:t>
      </w:r>
      <w:r w:rsidR="00ED40CA">
        <w:rPr>
          <w:rFonts w:ascii="Times New Roman" w:hAnsi="Times New Roman" w:cs="Times New Roman"/>
          <w:sz w:val="28"/>
          <w:szCs w:val="28"/>
        </w:rPr>
        <w:t>самооценки</w:t>
      </w:r>
      <w:r w:rsidR="007C4562" w:rsidRPr="007C4562">
        <w:rPr>
          <w:rFonts w:ascii="Times New Roman" w:hAnsi="Times New Roman" w:cs="Times New Roman"/>
          <w:sz w:val="28"/>
          <w:szCs w:val="28"/>
        </w:rPr>
        <w:t xml:space="preserve"> </w:t>
      </w:r>
      <w:r w:rsidRPr="00163556">
        <w:rPr>
          <w:rFonts w:ascii="Times New Roman" w:hAnsi="Times New Roman" w:cs="Times New Roman"/>
          <w:sz w:val="28"/>
          <w:szCs w:val="28"/>
        </w:rPr>
        <w:t xml:space="preserve">у </w:t>
      </w:r>
      <w:r w:rsidR="00C369D8">
        <w:rPr>
          <w:rFonts w:ascii="Times New Roman" w:hAnsi="Times New Roman" w:cs="Times New Roman"/>
          <w:sz w:val="28"/>
          <w:szCs w:val="28"/>
        </w:rPr>
        <w:t>старшеклассников</w:t>
      </w:r>
      <w:r w:rsidRPr="00163556">
        <w:rPr>
          <w:rFonts w:ascii="Times New Roman" w:hAnsi="Times New Roman" w:cs="Times New Roman"/>
          <w:sz w:val="28"/>
          <w:szCs w:val="28"/>
        </w:rPr>
        <w:t xml:space="preserve"> по методике Т.В. Дембо - С.Я. Рубинштейн</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lastRenderedPageBreak/>
        <w:t>Как мы видим на представленной диаграмме, низкий уровень самооценки имеют 26,7 % (8 человек). Такие люди обычно не уверенны в себе и своих возможностях и могут иметь проблемы в формировании личностного благополучия.</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Средний, адекватный уровень самооценки имеют 50% (15 человек). Этот уровень соответствует адекватной, нормальной самооценке человека. Люди с адекватной самооценкой объективно оценивают себя, зная как собственные достоинства, так и недостатки. Знают себе цену, не пытаясь производить какое-то впечатление, и не слишком зависят от мнения окружающих.</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А вот завышенная самооценка была выявлена у 23,3% (7 человек), это говорит о том, что личность еще не сформирована целиком, не зрелая и не совсем адекватно оценивает результаты своей деятельности, проводя сравнение себя и других людей; такая самооценка свидетельствует о некоторых деформациях в процесс</w:t>
      </w:r>
      <w:r w:rsidR="00ED40CA">
        <w:rPr>
          <w:rFonts w:ascii="Times New Roman" w:hAnsi="Times New Roman" w:cs="Times New Roman"/>
          <w:sz w:val="28"/>
          <w:szCs w:val="28"/>
        </w:rPr>
        <w:t xml:space="preserve">е развития личности – нежелание </w:t>
      </w:r>
      <w:r w:rsidRPr="00163556">
        <w:rPr>
          <w:rFonts w:ascii="Times New Roman" w:hAnsi="Times New Roman" w:cs="Times New Roman"/>
          <w:sz w:val="28"/>
          <w:szCs w:val="28"/>
        </w:rPr>
        <w:t>приобретать новый опыт, невосприимчивость к своим ошибкам, неудачам, и критике со стороны окружающих.</w:t>
      </w:r>
    </w:p>
    <w:p w:rsidR="002A0979" w:rsidRPr="00163556" w:rsidRDefault="002A0979" w:rsidP="00ED40CA">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Далее с испытуемыми была проведена методика «Исследование самооценки личности» С.А. Будасси, и после обработки полученного материала получились следующие результ</w:t>
      </w:r>
      <w:r w:rsidR="00ED40CA">
        <w:rPr>
          <w:rFonts w:ascii="Times New Roman" w:hAnsi="Times New Roman" w:cs="Times New Roman"/>
          <w:sz w:val="28"/>
          <w:szCs w:val="28"/>
        </w:rPr>
        <w:t>аты, представленные на рисунке 2</w:t>
      </w:r>
      <w:r w:rsidRPr="00163556">
        <w:rPr>
          <w:rFonts w:ascii="Times New Roman" w:hAnsi="Times New Roman" w:cs="Times New Roman"/>
          <w:sz w:val="28"/>
          <w:szCs w:val="28"/>
        </w:rPr>
        <w:t>.</w:t>
      </w:r>
    </w:p>
    <w:p w:rsidR="00ED40CA" w:rsidRDefault="00ED40CA" w:rsidP="00ED40CA">
      <w:pPr>
        <w:spacing w:after="0" w:line="360" w:lineRule="auto"/>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114925" cy="2621200"/>
            <wp:effectExtent l="0" t="0" r="0" b="825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BEBA8EAE-BF5A-486C-A8C5-ECC9F3942E4B}">
                          <a14:imgProps xmlns:a14="http://schemas.microsoft.com/office/drawing/2010/main">
                            <a14:imgLayer r:embed="rId10">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5117351" cy="2622443"/>
                    </a:xfrm>
                    <a:prstGeom prst="rect">
                      <a:avLst/>
                    </a:prstGeom>
                    <a:noFill/>
                    <a:ln>
                      <a:noFill/>
                    </a:ln>
                  </pic:spPr>
                </pic:pic>
              </a:graphicData>
            </a:graphic>
          </wp:inline>
        </w:drawing>
      </w:r>
    </w:p>
    <w:p w:rsidR="002A0979" w:rsidRPr="00163556" w:rsidRDefault="00ED40CA" w:rsidP="00ED40CA">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Рисунок 2</w:t>
      </w:r>
      <w:r w:rsidR="002A0979" w:rsidRPr="00163556">
        <w:rPr>
          <w:rFonts w:ascii="Times New Roman" w:hAnsi="Times New Roman" w:cs="Times New Roman"/>
          <w:sz w:val="28"/>
          <w:szCs w:val="28"/>
        </w:rPr>
        <w:t xml:space="preserve"> </w:t>
      </w:r>
      <w:r>
        <w:rPr>
          <w:rFonts w:ascii="Times New Roman" w:hAnsi="Times New Roman" w:cs="Times New Roman"/>
          <w:sz w:val="28"/>
          <w:szCs w:val="28"/>
        </w:rPr>
        <w:t>–</w:t>
      </w:r>
      <w:r w:rsidR="002A0979" w:rsidRPr="00163556">
        <w:rPr>
          <w:rFonts w:ascii="Times New Roman" w:hAnsi="Times New Roman" w:cs="Times New Roman"/>
          <w:sz w:val="28"/>
          <w:szCs w:val="28"/>
        </w:rPr>
        <w:t xml:space="preserve"> Резу</w:t>
      </w:r>
      <w:r>
        <w:rPr>
          <w:rFonts w:ascii="Times New Roman" w:hAnsi="Times New Roman" w:cs="Times New Roman"/>
          <w:sz w:val="28"/>
          <w:szCs w:val="28"/>
        </w:rPr>
        <w:t xml:space="preserve">льтаты </w:t>
      </w:r>
      <w:r w:rsidR="002A0979" w:rsidRPr="00163556">
        <w:rPr>
          <w:rFonts w:ascii="Times New Roman" w:hAnsi="Times New Roman" w:cs="Times New Roman"/>
          <w:sz w:val="28"/>
          <w:szCs w:val="28"/>
        </w:rPr>
        <w:t xml:space="preserve">исследования самооценки у </w:t>
      </w:r>
      <w:r w:rsidR="00C369D8">
        <w:rPr>
          <w:rFonts w:ascii="Times New Roman" w:hAnsi="Times New Roman" w:cs="Times New Roman"/>
          <w:sz w:val="28"/>
          <w:szCs w:val="28"/>
        </w:rPr>
        <w:t>старшеклассников</w:t>
      </w:r>
      <w:r w:rsidR="002A0979" w:rsidRPr="00163556">
        <w:rPr>
          <w:rFonts w:ascii="Times New Roman" w:hAnsi="Times New Roman" w:cs="Times New Roman"/>
          <w:sz w:val="28"/>
          <w:szCs w:val="28"/>
        </w:rPr>
        <w:t xml:space="preserve"> по методике «Исследование самооценки личности» С.А. Будасси</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lastRenderedPageBreak/>
        <w:t>Исходя из полученных результатов, переведенных в проценты, мы получили следующие данные:</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Низкий уровень самооценки имеют 8 учеников (26,7%). Подростки, обладающие заниженной самооценкой обычно склонны ставить перед собой невысокие цели, придавая большое значение неудачам. Неуверенность в себе, зачастую даже объективно необоснованная, является их основным качеством и приводит к формированию таких черт личности, как смиренность, «комплекс неполноценности», пассивность. Это отражается и во внешнем виде школьников: голова втянута в плечи, походка нерешительная, улыбается редко и все чаще хмурится. Одноклассники могут принимать их за сердитых, злых и неконтактных людей, следствием чего становится отверженность, изоляция от коллектива и одиночество.</w:t>
      </w:r>
    </w:p>
    <w:p w:rsidR="002A0979" w:rsidRPr="00163556" w:rsidRDefault="002A0979" w:rsidP="00ED40CA">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Средним уровнем самооценки обладают 16 человек (53,3 %). Наиболее благоприятна адекватная самооценка, предполагающая равное признание человеком как своих достоинст</w:t>
      </w:r>
      <w:r w:rsidR="00ED40CA">
        <w:rPr>
          <w:rFonts w:ascii="Times New Roman" w:hAnsi="Times New Roman" w:cs="Times New Roman"/>
          <w:sz w:val="28"/>
          <w:szCs w:val="28"/>
        </w:rPr>
        <w:t xml:space="preserve">в, так и недостатков. В основе </w:t>
      </w:r>
      <w:r w:rsidRPr="00163556">
        <w:rPr>
          <w:rFonts w:ascii="Times New Roman" w:hAnsi="Times New Roman" w:cs="Times New Roman"/>
          <w:sz w:val="28"/>
          <w:szCs w:val="28"/>
        </w:rPr>
        <w:t xml:space="preserve">оптимальной самооценки, выражающейся через положительное свойство личности </w:t>
      </w:r>
      <w:r w:rsidR="00ED40CA">
        <w:rPr>
          <w:rFonts w:ascii="Times New Roman" w:hAnsi="Times New Roman" w:cs="Times New Roman"/>
          <w:sz w:val="28"/>
          <w:szCs w:val="28"/>
        </w:rPr>
        <w:t>–</w:t>
      </w:r>
      <w:r w:rsidRPr="00163556">
        <w:rPr>
          <w:rFonts w:ascii="Times New Roman" w:hAnsi="Times New Roman" w:cs="Times New Roman"/>
          <w:sz w:val="28"/>
          <w:szCs w:val="28"/>
        </w:rPr>
        <w:t xml:space="preserve"> уверенность, лежат необходимый опыт и соответствующие знания. Уверенность в себе позволяет человеку регулировать уровень притязаний и правильно оценивать собственные возможности применительно к различным жизненным ситуациям. Уверенного человека отличают решительность, твердость, умение находить и принимать логические решения, последовательно их реализовывать. Уверенный человек критически относится к допущенным ошибкам, анализируя их причины, с тем, чтобы не повторить их вновь. Отсюда вывод: надо стремиться развивать у себя адекватную самооценку на основе самопознания.</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 xml:space="preserve">Высокой самооценкой обладают 6 человек (20%). Такие люди в основном преувеличивают свои достоинства, но ставят перед собой более высокие цели, чем те, которые им реальны по силам. Имея высокий уровень притязаний, не соответствующий их реальным возможностям, такие подростки стремятся быть лучше всех остальных. Обладают такими качествами как гордость и самолюбие, которые могут в последствии перерасти в высокомерие и тщеславие. Подростки </w:t>
      </w:r>
      <w:r w:rsidRPr="00163556">
        <w:rPr>
          <w:rFonts w:ascii="Times New Roman" w:hAnsi="Times New Roman" w:cs="Times New Roman"/>
          <w:sz w:val="28"/>
          <w:szCs w:val="28"/>
        </w:rPr>
        <w:lastRenderedPageBreak/>
        <w:t>с высокой и завышенной самооценкой излишне самоуверенны, и необъективны в оценке своих достижений и возможностей. Самоуверенные школьники не склонны к самоанализу и критичности к себе, поэтому у них весьма затруднен процесс самовоспитания.</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Результаты методики «Исследование самооценки личности» С.А. Будасси подтвердили результаты первой, осно</w:t>
      </w:r>
      <w:r w:rsidR="00ED40CA">
        <w:rPr>
          <w:rFonts w:ascii="Times New Roman" w:hAnsi="Times New Roman" w:cs="Times New Roman"/>
          <w:sz w:val="28"/>
          <w:szCs w:val="28"/>
        </w:rPr>
        <w:t>вной методики Т.В. Дембо - С.Я. </w:t>
      </w:r>
      <w:r w:rsidRPr="00163556">
        <w:rPr>
          <w:rFonts w:ascii="Times New Roman" w:hAnsi="Times New Roman" w:cs="Times New Roman"/>
          <w:sz w:val="28"/>
          <w:szCs w:val="28"/>
        </w:rPr>
        <w:t>Рубинштейн, так как неадекватная самооценка была выявлена у практически одинакового количества людей.</w:t>
      </w:r>
    </w:p>
    <w:p w:rsidR="00ED40CA"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Методика «</w:t>
      </w:r>
      <w:r w:rsidR="00ED40CA">
        <w:rPr>
          <w:rFonts w:ascii="Times New Roman" w:hAnsi="Times New Roman" w:cs="Times New Roman"/>
          <w:sz w:val="28"/>
          <w:szCs w:val="28"/>
        </w:rPr>
        <w:t>Самовоспитание</w:t>
      </w:r>
      <w:r w:rsidRPr="00163556">
        <w:rPr>
          <w:rFonts w:ascii="Times New Roman" w:hAnsi="Times New Roman" w:cs="Times New Roman"/>
          <w:sz w:val="28"/>
          <w:szCs w:val="28"/>
        </w:rPr>
        <w:t xml:space="preserve"> личности старшеклассника» Г.Н.</w:t>
      </w:r>
      <w:r w:rsidR="00ED40CA">
        <w:rPr>
          <w:rFonts w:ascii="Times New Roman" w:hAnsi="Times New Roman" w:cs="Times New Roman"/>
          <w:sz w:val="28"/>
          <w:szCs w:val="28"/>
        </w:rPr>
        <w:t xml:space="preserve"> </w:t>
      </w:r>
      <w:r w:rsidRPr="00163556">
        <w:rPr>
          <w:rFonts w:ascii="Times New Roman" w:hAnsi="Times New Roman" w:cs="Times New Roman"/>
          <w:sz w:val="28"/>
          <w:szCs w:val="28"/>
        </w:rPr>
        <w:t xml:space="preserve">Казанцевой позволила выявить следующие результаты, представленные на рисунке </w:t>
      </w:r>
      <w:r w:rsidR="00ED40CA">
        <w:rPr>
          <w:rFonts w:ascii="Times New Roman" w:hAnsi="Times New Roman" w:cs="Times New Roman"/>
          <w:sz w:val="28"/>
          <w:szCs w:val="28"/>
        </w:rPr>
        <w:t>3</w:t>
      </w:r>
      <w:r w:rsidRPr="00163556">
        <w:rPr>
          <w:rFonts w:ascii="Times New Roman" w:hAnsi="Times New Roman" w:cs="Times New Roman"/>
          <w:sz w:val="28"/>
          <w:szCs w:val="28"/>
        </w:rPr>
        <w:t xml:space="preserve">. </w:t>
      </w:r>
    </w:p>
    <w:p w:rsidR="00ED40CA" w:rsidRDefault="00ED40CA" w:rsidP="00ED40CA">
      <w:pPr>
        <w:spacing w:after="0" w:line="360" w:lineRule="auto"/>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257800" cy="2514244"/>
            <wp:effectExtent l="0" t="0" r="0" b="63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BEBA8EAE-BF5A-486C-A8C5-ECC9F3942E4B}">
                          <a14:imgProps xmlns:a14="http://schemas.microsoft.com/office/drawing/2010/main">
                            <a14:imgLayer r:embed="rId12">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5261575" cy="2516049"/>
                    </a:xfrm>
                    <a:prstGeom prst="rect">
                      <a:avLst/>
                    </a:prstGeom>
                    <a:noFill/>
                    <a:ln>
                      <a:noFill/>
                    </a:ln>
                  </pic:spPr>
                </pic:pic>
              </a:graphicData>
            </a:graphic>
          </wp:inline>
        </w:drawing>
      </w:r>
    </w:p>
    <w:p w:rsidR="002A0979" w:rsidRPr="00163556" w:rsidRDefault="00ED40CA" w:rsidP="00ED40CA">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Рисунок </w:t>
      </w:r>
      <w:r w:rsidR="007D7A64">
        <w:rPr>
          <w:rFonts w:ascii="Times New Roman" w:hAnsi="Times New Roman" w:cs="Times New Roman"/>
          <w:sz w:val="28"/>
          <w:szCs w:val="28"/>
        </w:rPr>
        <w:t>3</w:t>
      </w:r>
      <w:r>
        <w:rPr>
          <w:rFonts w:ascii="Times New Roman" w:hAnsi="Times New Roman" w:cs="Times New Roman"/>
          <w:sz w:val="28"/>
          <w:szCs w:val="28"/>
        </w:rPr>
        <w:t xml:space="preserve"> – Результаты </w:t>
      </w:r>
      <w:r w:rsidR="002A0979" w:rsidRPr="00163556">
        <w:rPr>
          <w:rFonts w:ascii="Times New Roman" w:hAnsi="Times New Roman" w:cs="Times New Roman"/>
          <w:sz w:val="28"/>
          <w:szCs w:val="28"/>
        </w:rPr>
        <w:t xml:space="preserve">исследования самооценки у </w:t>
      </w:r>
      <w:r w:rsidR="00C369D8">
        <w:rPr>
          <w:rFonts w:ascii="Times New Roman" w:hAnsi="Times New Roman" w:cs="Times New Roman"/>
          <w:sz w:val="28"/>
          <w:szCs w:val="28"/>
        </w:rPr>
        <w:t>старшеклассников</w:t>
      </w:r>
      <w:r w:rsidR="002A0979" w:rsidRPr="00163556">
        <w:rPr>
          <w:rFonts w:ascii="Times New Roman" w:hAnsi="Times New Roman" w:cs="Times New Roman"/>
          <w:sz w:val="28"/>
          <w:szCs w:val="28"/>
        </w:rPr>
        <w:t xml:space="preserve"> по методике «</w:t>
      </w:r>
      <w:r w:rsidRPr="00ED40CA">
        <w:rPr>
          <w:rFonts w:ascii="Times New Roman" w:hAnsi="Times New Roman" w:cs="Times New Roman"/>
          <w:sz w:val="28"/>
          <w:szCs w:val="28"/>
        </w:rPr>
        <w:t xml:space="preserve">Самовоспитание </w:t>
      </w:r>
      <w:r w:rsidR="002A0979" w:rsidRPr="00163556">
        <w:rPr>
          <w:rFonts w:ascii="Times New Roman" w:hAnsi="Times New Roman" w:cs="Times New Roman"/>
          <w:sz w:val="28"/>
          <w:szCs w:val="28"/>
        </w:rPr>
        <w:t>личности старшеклассника» Г.Н. Казанцевой</w:t>
      </w:r>
    </w:p>
    <w:p w:rsidR="007D7A64" w:rsidRDefault="007D7A64" w:rsidP="002A0979">
      <w:pPr>
        <w:spacing w:after="0" w:line="360" w:lineRule="auto"/>
        <w:ind w:firstLine="709"/>
        <w:jc w:val="both"/>
        <w:rPr>
          <w:rFonts w:ascii="Times New Roman" w:hAnsi="Times New Roman" w:cs="Times New Roman"/>
          <w:sz w:val="28"/>
          <w:szCs w:val="28"/>
        </w:rPr>
      </w:pP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 xml:space="preserve">На представленной диаграмме мы видим, что низкий уровень </w:t>
      </w:r>
      <w:r w:rsidR="00ED40CA">
        <w:rPr>
          <w:rFonts w:ascii="Times New Roman" w:hAnsi="Times New Roman" w:cs="Times New Roman"/>
          <w:sz w:val="28"/>
          <w:szCs w:val="28"/>
        </w:rPr>
        <w:t>самовоспитания</w:t>
      </w:r>
      <w:r w:rsidRPr="00163556">
        <w:rPr>
          <w:rFonts w:ascii="Times New Roman" w:hAnsi="Times New Roman" w:cs="Times New Roman"/>
          <w:sz w:val="28"/>
          <w:szCs w:val="28"/>
        </w:rPr>
        <w:t xml:space="preserve"> был выявлен у 23,3% (7 человек). Что свидетельствует о неуверенности в себе. Подростки с низким уровнем </w:t>
      </w:r>
      <w:r w:rsidR="00ED40CA" w:rsidRPr="00ED40CA">
        <w:rPr>
          <w:rFonts w:ascii="Times New Roman" w:hAnsi="Times New Roman" w:cs="Times New Roman"/>
          <w:sz w:val="28"/>
          <w:szCs w:val="28"/>
        </w:rPr>
        <w:t xml:space="preserve">самовоспитания </w:t>
      </w:r>
      <w:r w:rsidRPr="00163556">
        <w:rPr>
          <w:rFonts w:ascii="Times New Roman" w:hAnsi="Times New Roman" w:cs="Times New Roman"/>
          <w:sz w:val="28"/>
          <w:szCs w:val="28"/>
        </w:rPr>
        <w:t>малообщительны и замкнуты в себе, болезненно воспринимают критику в свой адрес, хоть и ориентируются на мнение окружающих.</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 xml:space="preserve">Средним уровнем </w:t>
      </w:r>
      <w:r w:rsidR="00FD7F8B" w:rsidRPr="00FD7F8B">
        <w:rPr>
          <w:rFonts w:ascii="Times New Roman" w:hAnsi="Times New Roman" w:cs="Times New Roman"/>
          <w:sz w:val="28"/>
          <w:szCs w:val="28"/>
        </w:rPr>
        <w:t xml:space="preserve">самовоспитания </w:t>
      </w:r>
      <w:r w:rsidRPr="00163556">
        <w:rPr>
          <w:rFonts w:ascii="Times New Roman" w:hAnsi="Times New Roman" w:cs="Times New Roman"/>
          <w:sz w:val="28"/>
          <w:szCs w:val="28"/>
        </w:rPr>
        <w:t xml:space="preserve">обладают 56,7% (17 человек), что говорит об их адекватном понимании своего места в обществе и собственной </w:t>
      </w:r>
      <w:r w:rsidRPr="00163556">
        <w:rPr>
          <w:rFonts w:ascii="Times New Roman" w:hAnsi="Times New Roman" w:cs="Times New Roman"/>
          <w:sz w:val="28"/>
          <w:szCs w:val="28"/>
        </w:rPr>
        <w:lastRenderedPageBreak/>
        <w:t>ценности. Такие люди в принципе не имеют проблем в общении, довольны своей жизнью.</w:t>
      </w:r>
    </w:p>
    <w:p w:rsidR="00FD7F8B"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 xml:space="preserve">Высокий уровень </w:t>
      </w:r>
      <w:r w:rsidR="00FD7F8B" w:rsidRPr="00FD7F8B">
        <w:rPr>
          <w:rFonts w:ascii="Times New Roman" w:hAnsi="Times New Roman" w:cs="Times New Roman"/>
          <w:sz w:val="28"/>
          <w:szCs w:val="28"/>
        </w:rPr>
        <w:t xml:space="preserve">самовоспитания </w:t>
      </w:r>
      <w:r w:rsidRPr="00163556">
        <w:rPr>
          <w:rFonts w:ascii="Times New Roman" w:hAnsi="Times New Roman" w:cs="Times New Roman"/>
          <w:sz w:val="28"/>
          <w:szCs w:val="28"/>
        </w:rPr>
        <w:t>присущ 20% (6 человек). Подростки с высок</w:t>
      </w:r>
      <w:r w:rsidR="00FD7F8B">
        <w:rPr>
          <w:rFonts w:ascii="Times New Roman" w:hAnsi="Times New Roman" w:cs="Times New Roman"/>
          <w:sz w:val="28"/>
          <w:szCs w:val="28"/>
        </w:rPr>
        <w:t>им</w:t>
      </w:r>
      <w:r w:rsidRPr="00163556">
        <w:rPr>
          <w:rFonts w:ascii="Times New Roman" w:hAnsi="Times New Roman" w:cs="Times New Roman"/>
          <w:sz w:val="28"/>
          <w:szCs w:val="28"/>
        </w:rPr>
        <w:t xml:space="preserve"> </w:t>
      </w:r>
      <w:r w:rsidR="00FD7F8B" w:rsidRPr="00FD7F8B">
        <w:rPr>
          <w:rFonts w:ascii="Times New Roman" w:hAnsi="Times New Roman" w:cs="Times New Roman"/>
          <w:sz w:val="28"/>
          <w:szCs w:val="28"/>
        </w:rPr>
        <w:t>самовоспитани</w:t>
      </w:r>
      <w:r w:rsidR="00FD7F8B">
        <w:rPr>
          <w:rFonts w:ascii="Times New Roman" w:hAnsi="Times New Roman" w:cs="Times New Roman"/>
          <w:sz w:val="28"/>
          <w:szCs w:val="28"/>
        </w:rPr>
        <w:t>ем</w:t>
      </w:r>
      <w:r w:rsidR="00FD7F8B" w:rsidRPr="00FD7F8B">
        <w:rPr>
          <w:rFonts w:ascii="Times New Roman" w:hAnsi="Times New Roman" w:cs="Times New Roman"/>
          <w:sz w:val="28"/>
          <w:szCs w:val="28"/>
        </w:rPr>
        <w:t xml:space="preserve"> </w:t>
      </w:r>
      <w:r w:rsidRPr="00163556">
        <w:rPr>
          <w:rFonts w:ascii="Times New Roman" w:hAnsi="Times New Roman" w:cs="Times New Roman"/>
          <w:sz w:val="28"/>
          <w:szCs w:val="28"/>
        </w:rPr>
        <w:t xml:space="preserve">ощущают себя комфортно и уверены в том, что они нравятся окружающим. </w:t>
      </w:r>
    </w:p>
    <w:p w:rsidR="002A0979" w:rsidRPr="00163556" w:rsidRDefault="002A0979" w:rsidP="00FD7F8B">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 xml:space="preserve">Таким образом, проанализировав все полученные результаты, можно сделать вывод, что у учеников восьмого класса преобладает средний, адекватный уровень </w:t>
      </w:r>
      <w:r w:rsidR="00FD7F8B" w:rsidRPr="00FD7F8B">
        <w:rPr>
          <w:rFonts w:ascii="Times New Roman" w:hAnsi="Times New Roman" w:cs="Times New Roman"/>
          <w:sz w:val="28"/>
          <w:szCs w:val="28"/>
        </w:rPr>
        <w:t>самовоспитания</w:t>
      </w:r>
      <w:r w:rsidRPr="00FD7F8B">
        <w:rPr>
          <w:rFonts w:ascii="Times New Roman" w:hAnsi="Times New Roman" w:cs="Times New Roman"/>
          <w:sz w:val="28"/>
          <w:szCs w:val="28"/>
        </w:rPr>
        <w:t>.</w:t>
      </w:r>
      <w:r w:rsidRPr="00163556">
        <w:rPr>
          <w:rFonts w:ascii="Times New Roman" w:hAnsi="Times New Roman" w:cs="Times New Roman"/>
          <w:sz w:val="28"/>
          <w:szCs w:val="28"/>
        </w:rPr>
        <w:t xml:space="preserve"> Высокая самооценка была выявлена в незначительном количестве, а вот учеников с низк</w:t>
      </w:r>
      <w:r w:rsidR="00FD7F8B">
        <w:rPr>
          <w:rFonts w:ascii="Times New Roman" w:hAnsi="Times New Roman" w:cs="Times New Roman"/>
          <w:sz w:val="28"/>
          <w:szCs w:val="28"/>
        </w:rPr>
        <w:t>им</w:t>
      </w:r>
      <w:r w:rsidRPr="00163556">
        <w:rPr>
          <w:rFonts w:ascii="Times New Roman" w:hAnsi="Times New Roman" w:cs="Times New Roman"/>
          <w:sz w:val="28"/>
          <w:szCs w:val="28"/>
        </w:rPr>
        <w:t xml:space="preserve"> </w:t>
      </w:r>
      <w:r w:rsidR="00FD7F8B" w:rsidRPr="00FD7F8B">
        <w:rPr>
          <w:rFonts w:ascii="Times New Roman" w:hAnsi="Times New Roman" w:cs="Times New Roman"/>
          <w:sz w:val="28"/>
          <w:szCs w:val="28"/>
        </w:rPr>
        <w:t>самовоспитани</w:t>
      </w:r>
      <w:r w:rsidR="00FD7F8B">
        <w:rPr>
          <w:rFonts w:ascii="Times New Roman" w:hAnsi="Times New Roman" w:cs="Times New Roman"/>
          <w:sz w:val="28"/>
          <w:szCs w:val="28"/>
        </w:rPr>
        <w:t xml:space="preserve">ем </w:t>
      </w:r>
      <w:r w:rsidRPr="00163556">
        <w:rPr>
          <w:rFonts w:ascii="Times New Roman" w:hAnsi="Times New Roman" w:cs="Times New Roman"/>
          <w:sz w:val="28"/>
          <w:szCs w:val="28"/>
        </w:rPr>
        <w:t>оказалось меньшее количество. Так как нами были выявлены учащиеся с неадекватной самооценкой, то проведение программы формирования адекватной самооценки необходимо. Программа больше ориентирована на подростков с низк</w:t>
      </w:r>
      <w:r w:rsidR="00FD7F8B">
        <w:rPr>
          <w:rFonts w:ascii="Times New Roman" w:hAnsi="Times New Roman" w:cs="Times New Roman"/>
          <w:sz w:val="28"/>
          <w:szCs w:val="28"/>
        </w:rPr>
        <w:t xml:space="preserve">им уровнем </w:t>
      </w:r>
      <w:r w:rsidR="00FD7F8B" w:rsidRPr="00FD7F8B">
        <w:rPr>
          <w:rFonts w:ascii="Times New Roman" w:hAnsi="Times New Roman" w:cs="Times New Roman"/>
          <w:sz w:val="28"/>
          <w:szCs w:val="28"/>
        </w:rPr>
        <w:t xml:space="preserve">самовоспитания </w:t>
      </w:r>
      <w:r w:rsidRPr="00163556">
        <w:rPr>
          <w:rFonts w:ascii="Times New Roman" w:hAnsi="Times New Roman" w:cs="Times New Roman"/>
          <w:sz w:val="28"/>
          <w:szCs w:val="28"/>
        </w:rPr>
        <w:t>и заниженной самооценкой, но учащиеся, у которых была выявлена завышенная самооценка, также могут принять участие в программе при желании.</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 xml:space="preserve">В дальнейшем нами будет проведена разработанная программа формирования адекватной самооценки у </w:t>
      </w:r>
      <w:r w:rsidR="00C369D8">
        <w:rPr>
          <w:rFonts w:ascii="Times New Roman" w:hAnsi="Times New Roman" w:cs="Times New Roman"/>
          <w:sz w:val="28"/>
          <w:szCs w:val="28"/>
        </w:rPr>
        <w:t>старшеклассников</w:t>
      </w:r>
      <w:r w:rsidRPr="00163556">
        <w:rPr>
          <w:rFonts w:ascii="Times New Roman" w:hAnsi="Times New Roman" w:cs="Times New Roman"/>
          <w:sz w:val="28"/>
          <w:szCs w:val="28"/>
        </w:rPr>
        <w:t xml:space="preserve">, которая вероятно изменит уровень самооценки у испытуемых. </w:t>
      </w:r>
    </w:p>
    <w:p w:rsidR="00FD7F8B" w:rsidRDefault="00FD7F8B" w:rsidP="002A0979">
      <w:pPr>
        <w:spacing w:after="0" w:line="360" w:lineRule="auto"/>
        <w:ind w:firstLine="709"/>
        <w:jc w:val="both"/>
        <w:rPr>
          <w:rFonts w:ascii="Times New Roman" w:hAnsi="Times New Roman" w:cs="Times New Roman"/>
          <w:sz w:val="28"/>
          <w:szCs w:val="28"/>
        </w:rPr>
      </w:pPr>
    </w:p>
    <w:p w:rsidR="002A0979" w:rsidRPr="00FD7F8B" w:rsidRDefault="00FD7F8B" w:rsidP="00FD7F8B">
      <w:pPr>
        <w:pStyle w:val="2"/>
        <w:jc w:val="center"/>
        <w:rPr>
          <w:rFonts w:ascii="Times New Roman" w:hAnsi="Times New Roman" w:cs="Times New Roman"/>
          <w:b/>
          <w:color w:val="000000" w:themeColor="text1"/>
          <w:sz w:val="28"/>
        </w:rPr>
      </w:pPr>
      <w:bookmarkStart w:id="9" w:name="_Toc95394800"/>
      <w:r w:rsidRPr="00FD7F8B">
        <w:rPr>
          <w:rFonts w:ascii="Times New Roman" w:hAnsi="Times New Roman" w:cs="Times New Roman"/>
          <w:b/>
          <w:color w:val="000000" w:themeColor="text1"/>
          <w:sz w:val="28"/>
        </w:rPr>
        <w:t xml:space="preserve">2.3. </w:t>
      </w:r>
      <w:r w:rsidR="002A0979" w:rsidRPr="00FD7F8B">
        <w:rPr>
          <w:rFonts w:ascii="Times New Roman" w:hAnsi="Times New Roman" w:cs="Times New Roman"/>
          <w:b/>
          <w:color w:val="000000" w:themeColor="text1"/>
          <w:sz w:val="28"/>
        </w:rPr>
        <w:t xml:space="preserve">Программа формирования </w:t>
      </w:r>
      <w:r w:rsidRPr="00FD7F8B">
        <w:rPr>
          <w:rFonts w:ascii="Times New Roman" w:hAnsi="Times New Roman" w:cs="Times New Roman"/>
          <w:b/>
          <w:color w:val="000000" w:themeColor="text1"/>
          <w:sz w:val="28"/>
        </w:rPr>
        <w:t>самовоспитания</w:t>
      </w:r>
      <w:r w:rsidR="002A0979" w:rsidRPr="00FD7F8B">
        <w:rPr>
          <w:rFonts w:ascii="Times New Roman" w:hAnsi="Times New Roman" w:cs="Times New Roman"/>
          <w:b/>
          <w:color w:val="000000" w:themeColor="text1"/>
          <w:sz w:val="28"/>
        </w:rPr>
        <w:t xml:space="preserve"> у </w:t>
      </w:r>
      <w:r w:rsidR="00C369D8" w:rsidRPr="00FD7F8B">
        <w:rPr>
          <w:rFonts w:ascii="Times New Roman" w:hAnsi="Times New Roman" w:cs="Times New Roman"/>
          <w:b/>
          <w:color w:val="000000" w:themeColor="text1"/>
          <w:sz w:val="28"/>
        </w:rPr>
        <w:t>старшеклассников</w:t>
      </w:r>
      <w:bookmarkEnd w:id="9"/>
    </w:p>
    <w:p w:rsidR="00FD7F8B" w:rsidRDefault="00FD7F8B" w:rsidP="002A0979">
      <w:pPr>
        <w:spacing w:after="0" w:line="360" w:lineRule="auto"/>
        <w:ind w:firstLine="709"/>
        <w:jc w:val="both"/>
        <w:rPr>
          <w:rFonts w:ascii="Times New Roman" w:hAnsi="Times New Roman" w:cs="Times New Roman"/>
          <w:sz w:val="28"/>
          <w:szCs w:val="28"/>
        </w:rPr>
      </w:pP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 xml:space="preserve">Целью программы является формирование </w:t>
      </w:r>
      <w:r w:rsidR="00FD7F8B" w:rsidRPr="00FD7F8B">
        <w:rPr>
          <w:rFonts w:ascii="Times New Roman" w:hAnsi="Times New Roman" w:cs="Times New Roman"/>
          <w:sz w:val="28"/>
          <w:szCs w:val="28"/>
        </w:rPr>
        <w:t xml:space="preserve">самовоспитания </w:t>
      </w:r>
      <w:r w:rsidRPr="00163556">
        <w:rPr>
          <w:rFonts w:ascii="Times New Roman" w:hAnsi="Times New Roman" w:cs="Times New Roman"/>
          <w:sz w:val="28"/>
          <w:szCs w:val="28"/>
        </w:rPr>
        <w:t xml:space="preserve">у </w:t>
      </w:r>
      <w:r w:rsidR="00C369D8">
        <w:rPr>
          <w:rFonts w:ascii="Times New Roman" w:hAnsi="Times New Roman" w:cs="Times New Roman"/>
          <w:sz w:val="28"/>
          <w:szCs w:val="28"/>
        </w:rPr>
        <w:t>старшеклассников</w:t>
      </w:r>
      <w:r w:rsidRPr="00163556">
        <w:rPr>
          <w:rFonts w:ascii="Times New Roman" w:hAnsi="Times New Roman" w:cs="Times New Roman"/>
          <w:sz w:val="28"/>
          <w:szCs w:val="28"/>
        </w:rPr>
        <w:t>.</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Для достижения цели, необходимо решить следующие задачи:</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1.</w:t>
      </w:r>
      <w:r w:rsidRPr="00163556">
        <w:rPr>
          <w:rFonts w:ascii="Times New Roman" w:hAnsi="Times New Roman" w:cs="Times New Roman"/>
          <w:sz w:val="28"/>
          <w:szCs w:val="28"/>
        </w:rPr>
        <w:tab/>
        <w:t>Формирование умения оценивать возможности и результаты своей деятельности и деятельности других людей.</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2.</w:t>
      </w:r>
      <w:r w:rsidRPr="00163556">
        <w:rPr>
          <w:rFonts w:ascii="Times New Roman" w:hAnsi="Times New Roman" w:cs="Times New Roman"/>
          <w:sz w:val="28"/>
          <w:szCs w:val="28"/>
        </w:rPr>
        <w:tab/>
        <w:t>Осознание собственных положительных и отрицательных сторон.</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3.</w:t>
      </w:r>
      <w:r w:rsidRPr="00163556">
        <w:rPr>
          <w:rFonts w:ascii="Times New Roman" w:hAnsi="Times New Roman" w:cs="Times New Roman"/>
          <w:sz w:val="28"/>
          <w:szCs w:val="28"/>
        </w:rPr>
        <w:tab/>
        <w:t>Формирование навыков уверенного поведения.</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4.</w:t>
      </w:r>
      <w:r w:rsidRPr="00163556">
        <w:rPr>
          <w:rFonts w:ascii="Times New Roman" w:hAnsi="Times New Roman" w:cs="Times New Roman"/>
          <w:sz w:val="28"/>
          <w:szCs w:val="28"/>
        </w:rPr>
        <w:tab/>
        <w:t>Формирование положительного самоотношения.</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lastRenderedPageBreak/>
        <w:t>5.</w:t>
      </w:r>
      <w:r w:rsidRPr="00163556">
        <w:rPr>
          <w:rFonts w:ascii="Times New Roman" w:hAnsi="Times New Roman" w:cs="Times New Roman"/>
          <w:sz w:val="28"/>
          <w:szCs w:val="28"/>
        </w:rPr>
        <w:tab/>
        <w:t>Развитие понимания собственной индивидуальности и индивидуальности других детей.</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Продолжительность программы: 10 занятий по 45 минут.</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Программа рассчитана на 1 м</w:t>
      </w:r>
      <w:r w:rsidR="00FD7F8B">
        <w:rPr>
          <w:rFonts w:ascii="Times New Roman" w:hAnsi="Times New Roman" w:cs="Times New Roman"/>
          <w:sz w:val="28"/>
          <w:szCs w:val="28"/>
        </w:rPr>
        <w:t xml:space="preserve">есяц, периодичность занятий – 2 </w:t>
      </w:r>
      <w:r w:rsidRPr="00163556">
        <w:rPr>
          <w:rFonts w:ascii="Times New Roman" w:hAnsi="Times New Roman" w:cs="Times New Roman"/>
          <w:sz w:val="28"/>
          <w:szCs w:val="28"/>
        </w:rPr>
        <w:t>раза в неделю.</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Целевая аудитория: 8 человек</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Каждое занятие состоит из вводной части, основного содержания и рефлексии.</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В вводной части проводится ритуал приветствия, психологом устанавливается доверительный контакт с детьми, задается положительный настрой и благоприятная атмосфера.</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Основное содержание занятия заключается в проведении различных упражнений, направленных на формирование адекватной самооценки, уверенности в себе и осознание своих достоинств.</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Рефлексия, как завершающая часть занятия помогает подросткам оценить собственные результаты и свою включенность в процессы, происходящие в группе. А также позволяет оценить занятие в эмоциональном (какие эмоции испытал на занятии, понравилось или нет) и смысловом (зачем мы это делали и почему это важно) аспектах.</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 xml:space="preserve">При проведении программы формирования </w:t>
      </w:r>
      <w:r w:rsidR="00FD7F8B" w:rsidRPr="00FD7F8B">
        <w:rPr>
          <w:rFonts w:ascii="Times New Roman" w:hAnsi="Times New Roman" w:cs="Times New Roman"/>
          <w:sz w:val="28"/>
          <w:szCs w:val="28"/>
        </w:rPr>
        <w:t xml:space="preserve">самовоспитания </w:t>
      </w:r>
      <w:r w:rsidRPr="00163556">
        <w:rPr>
          <w:rFonts w:ascii="Times New Roman" w:hAnsi="Times New Roman" w:cs="Times New Roman"/>
          <w:sz w:val="28"/>
          <w:szCs w:val="28"/>
        </w:rPr>
        <w:t>будем руководствоваться следующими принципами:</w:t>
      </w:r>
    </w:p>
    <w:p w:rsidR="002A0979" w:rsidRPr="00163556" w:rsidRDefault="00FD7F8B" w:rsidP="002A097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2A0979" w:rsidRPr="00163556">
        <w:rPr>
          <w:rFonts w:ascii="Times New Roman" w:hAnsi="Times New Roman" w:cs="Times New Roman"/>
          <w:sz w:val="28"/>
          <w:szCs w:val="28"/>
        </w:rPr>
        <w:tab/>
        <w:t>п</w:t>
      </w:r>
      <w:r>
        <w:rPr>
          <w:rFonts w:ascii="Times New Roman" w:hAnsi="Times New Roman" w:cs="Times New Roman"/>
          <w:sz w:val="28"/>
          <w:szCs w:val="28"/>
        </w:rPr>
        <w:t xml:space="preserve">ринцип гуманизма – уважительное </w:t>
      </w:r>
      <w:r w:rsidR="002A0979" w:rsidRPr="00163556">
        <w:rPr>
          <w:rFonts w:ascii="Times New Roman" w:hAnsi="Times New Roman" w:cs="Times New Roman"/>
          <w:sz w:val="28"/>
          <w:szCs w:val="28"/>
        </w:rPr>
        <w:t>и доброжелательное отношение к каждому ребенку, учитывая его индивидуальность, исключение принуждения и насилия над личностью.</w:t>
      </w:r>
    </w:p>
    <w:p w:rsidR="002A0979" w:rsidRPr="00163556" w:rsidRDefault="00FD7F8B" w:rsidP="002A097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2A0979" w:rsidRPr="00163556">
        <w:rPr>
          <w:rFonts w:ascii="Times New Roman" w:hAnsi="Times New Roman" w:cs="Times New Roman"/>
          <w:sz w:val="28"/>
          <w:szCs w:val="28"/>
        </w:rPr>
        <w:tab/>
        <w:t xml:space="preserve">принцип конфиденциальности </w:t>
      </w:r>
      <w:r>
        <w:rPr>
          <w:rFonts w:ascii="Times New Roman" w:hAnsi="Times New Roman" w:cs="Times New Roman"/>
          <w:sz w:val="28"/>
          <w:szCs w:val="28"/>
        </w:rPr>
        <w:t>–</w:t>
      </w:r>
      <w:r w:rsidR="002A0979" w:rsidRPr="00163556">
        <w:rPr>
          <w:rFonts w:ascii="Times New Roman" w:hAnsi="Times New Roman" w:cs="Times New Roman"/>
          <w:sz w:val="28"/>
          <w:szCs w:val="28"/>
        </w:rPr>
        <w:t xml:space="preserve"> информация, полученная психологом в процессе проведения работы, не подлежит сознательному или случайному разглашению. Участие учащихся должно быть сознательным и добровольным.</w:t>
      </w:r>
    </w:p>
    <w:p w:rsidR="002A0979" w:rsidRPr="00163556" w:rsidRDefault="00FD7F8B" w:rsidP="002A097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2A0979" w:rsidRPr="00163556">
        <w:rPr>
          <w:rFonts w:ascii="Times New Roman" w:hAnsi="Times New Roman" w:cs="Times New Roman"/>
          <w:sz w:val="28"/>
          <w:szCs w:val="28"/>
        </w:rPr>
        <w:tab/>
        <w:t>пр</w:t>
      </w:r>
      <w:r>
        <w:rPr>
          <w:rFonts w:ascii="Times New Roman" w:hAnsi="Times New Roman" w:cs="Times New Roman"/>
          <w:sz w:val="28"/>
          <w:szCs w:val="28"/>
        </w:rPr>
        <w:t xml:space="preserve">инцип компетентности – психолог </w:t>
      </w:r>
      <w:r w:rsidR="002A0979" w:rsidRPr="00163556">
        <w:rPr>
          <w:rFonts w:ascii="Times New Roman" w:hAnsi="Times New Roman" w:cs="Times New Roman"/>
          <w:sz w:val="28"/>
          <w:szCs w:val="28"/>
        </w:rPr>
        <w:t>чётко определяет и учитывает границы собственной компетентности.</w:t>
      </w:r>
    </w:p>
    <w:p w:rsidR="002A0979" w:rsidRPr="00163556" w:rsidRDefault="00FD7F8B" w:rsidP="002A097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2A0979" w:rsidRPr="00163556">
        <w:rPr>
          <w:rFonts w:ascii="Times New Roman" w:hAnsi="Times New Roman" w:cs="Times New Roman"/>
          <w:sz w:val="28"/>
          <w:szCs w:val="28"/>
        </w:rPr>
        <w:tab/>
        <w:t>при</w:t>
      </w:r>
      <w:r>
        <w:rPr>
          <w:rFonts w:ascii="Times New Roman" w:hAnsi="Times New Roman" w:cs="Times New Roman"/>
          <w:sz w:val="28"/>
          <w:szCs w:val="28"/>
        </w:rPr>
        <w:t xml:space="preserve">нцип ответственности – психолог </w:t>
      </w:r>
      <w:r w:rsidR="002A0979" w:rsidRPr="00163556">
        <w:rPr>
          <w:rFonts w:ascii="Times New Roman" w:hAnsi="Times New Roman" w:cs="Times New Roman"/>
          <w:sz w:val="28"/>
          <w:szCs w:val="28"/>
        </w:rPr>
        <w:t xml:space="preserve">заботится, прежде всего, о благополучии детей и не использует результаты работы им во вред. Кратко рассмотрим занятия, направленные на формирование адекватной самооценки </w:t>
      </w:r>
      <w:r w:rsidR="00C369D8">
        <w:rPr>
          <w:rFonts w:ascii="Times New Roman" w:hAnsi="Times New Roman" w:cs="Times New Roman"/>
          <w:sz w:val="28"/>
          <w:szCs w:val="28"/>
        </w:rPr>
        <w:t>старшеклассников</w:t>
      </w:r>
      <w:r w:rsidR="002A0979" w:rsidRPr="00163556">
        <w:rPr>
          <w:rFonts w:ascii="Times New Roman" w:hAnsi="Times New Roman" w:cs="Times New Roman"/>
          <w:sz w:val="28"/>
          <w:szCs w:val="28"/>
        </w:rPr>
        <w:t xml:space="preserve">. Первое занятие в качестве образца будет раскрыто более подробно, а полностью вся Программа приведена в Приложении </w:t>
      </w:r>
      <w:r w:rsidR="00015B24">
        <w:rPr>
          <w:rFonts w:ascii="Times New Roman" w:hAnsi="Times New Roman" w:cs="Times New Roman"/>
          <w:sz w:val="28"/>
          <w:szCs w:val="28"/>
        </w:rPr>
        <w:t>2</w:t>
      </w:r>
      <w:r w:rsidR="002A0979" w:rsidRPr="00163556">
        <w:rPr>
          <w:rFonts w:ascii="Times New Roman" w:hAnsi="Times New Roman" w:cs="Times New Roman"/>
          <w:sz w:val="28"/>
          <w:szCs w:val="28"/>
        </w:rPr>
        <w:t>.</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Занятие № 1 «Знакомство»</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Цель: установление контакта с участниками, создание доверительной атмосферы, достижение взаимопонимания.</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Ритуал приветствия.</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Цель: Участники приветствуют друг друга. Ведущий кратко информирует участников группы о целях и форме занятия.</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Упражнение №1: «Имя и эпитет».</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Цель: установление контакта с участниками, создание доверительной атмосферы, достижение взаимопонимания.</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Группа рассаживается в кругу. Один из участников называет свое имя и подбирает по отношению к себе какой-нибудь эпитет. Это прилагательное должно начинаться с той же буквы, что и имя, позитивным образом характеризовать человека и по возможности содержать преувеличение, например: «Магическая Мария, гениальный Геннадий, боязливый Борис». Следующий выступающий участник сначала повторяет имя и эпитет предыдущего, а затем добавляет собственную комбинацию. Третий повторяет оба варианта и потом представляется сам. Так происходит и дальше по кругу. Последнему участнику наиболее тяжело, однако он имеет больше шансов запомнить имена всех участников [24,</w:t>
      </w:r>
      <w:r w:rsidR="00FD7F8B">
        <w:rPr>
          <w:rFonts w:ascii="Times New Roman" w:hAnsi="Times New Roman" w:cs="Times New Roman"/>
          <w:sz w:val="28"/>
          <w:szCs w:val="28"/>
        </w:rPr>
        <w:t xml:space="preserve"> </w:t>
      </w:r>
      <w:r w:rsidRPr="00163556">
        <w:rPr>
          <w:rFonts w:ascii="Times New Roman" w:hAnsi="Times New Roman" w:cs="Times New Roman"/>
          <w:sz w:val="28"/>
          <w:szCs w:val="28"/>
        </w:rPr>
        <w:t>с.330].</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В конце игры предложите членам группы обменяться впечатлениями, ответив на вопросы:</w:t>
      </w:r>
    </w:p>
    <w:p w:rsidR="002A0979" w:rsidRPr="00163556" w:rsidRDefault="00FD7F8B" w:rsidP="002A097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2A0979" w:rsidRPr="00163556">
        <w:rPr>
          <w:rFonts w:ascii="Times New Roman" w:hAnsi="Times New Roman" w:cs="Times New Roman"/>
          <w:sz w:val="28"/>
          <w:szCs w:val="28"/>
        </w:rPr>
        <w:tab/>
        <w:t>Какие эпитеты меня впечатлили?</w:t>
      </w:r>
    </w:p>
    <w:p w:rsidR="002A0979" w:rsidRPr="00163556" w:rsidRDefault="00FD7F8B" w:rsidP="002A097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2A0979" w:rsidRPr="00163556">
        <w:rPr>
          <w:rFonts w:ascii="Times New Roman" w:hAnsi="Times New Roman" w:cs="Times New Roman"/>
          <w:sz w:val="28"/>
          <w:szCs w:val="28"/>
        </w:rPr>
        <w:tab/>
        <w:t>Какие имена мне было трудно запомнить?</w:t>
      </w:r>
    </w:p>
    <w:p w:rsidR="002A0979" w:rsidRPr="00163556" w:rsidRDefault="00FD7F8B" w:rsidP="002A097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2A0979" w:rsidRPr="00163556">
        <w:rPr>
          <w:rFonts w:ascii="Times New Roman" w:hAnsi="Times New Roman" w:cs="Times New Roman"/>
          <w:sz w:val="28"/>
          <w:szCs w:val="28"/>
        </w:rPr>
        <w:tab/>
        <w:t>К кому я теперь испытываю интерес?</w:t>
      </w:r>
    </w:p>
    <w:p w:rsidR="002A0979" w:rsidRPr="00163556" w:rsidRDefault="00FD7F8B" w:rsidP="002A097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Упражнение № 2 «</w:t>
      </w:r>
      <w:r w:rsidR="002A0979" w:rsidRPr="00163556">
        <w:rPr>
          <w:rFonts w:ascii="Times New Roman" w:hAnsi="Times New Roman" w:cs="Times New Roman"/>
          <w:sz w:val="28"/>
          <w:szCs w:val="28"/>
        </w:rPr>
        <w:t>Интервью».</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lastRenderedPageBreak/>
        <w:t>Цель: узнавание друг друга участниками группы, более тесное знакомство.</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Участники разбиваются по парам. Задача - познакомиться друг с другом, поочередно исполняя роль интервьюера. Вы можете спрашивать друг у друга о том, что считаете возможным, интересным и необходимым для знакомства.</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В течение 10 минут интервью берет один человек, затем участники меняетесь ролями. По окончании беседы происходит представление всем друг друга. Примерный перечень вопросов может быть таким:</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1.</w:t>
      </w:r>
      <w:r w:rsidRPr="00163556">
        <w:rPr>
          <w:rFonts w:ascii="Times New Roman" w:hAnsi="Times New Roman" w:cs="Times New Roman"/>
          <w:sz w:val="28"/>
          <w:szCs w:val="28"/>
        </w:rPr>
        <w:tab/>
        <w:t>Твое имя?</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2.</w:t>
      </w:r>
      <w:r w:rsidRPr="00163556">
        <w:rPr>
          <w:rFonts w:ascii="Times New Roman" w:hAnsi="Times New Roman" w:cs="Times New Roman"/>
          <w:sz w:val="28"/>
          <w:szCs w:val="28"/>
        </w:rPr>
        <w:tab/>
        <w:t>Любимый цвет?</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3.</w:t>
      </w:r>
      <w:r w:rsidRPr="00163556">
        <w:rPr>
          <w:rFonts w:ascii="Times New Roman" w:hAnsi="Times New Roman" w:cs="Times New Roman"/>
          <w:sz w:val="28"/>
          <w:szCs w:val="28"/>
        </w:rPr>
        <w:tab/>
        <w:t>Любимая пора года?</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4.</w:t>
      </w:r>
      <w:r w:rsidRPr="00163556">
        <w:rPr>
          <w:rFonts w:ascii="Times New Roman" w:hAnsi="Times New Roman" w:cs="Times New Roman"/>
          <w:sz w:val="28"/>
          <w:szCs w:val="28"/>
        </w:rPr>
        <w:tab/>
        <w:t>Любимое имя: мужское, женское?</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5.</w:t>
      </w:r>
      <w:r w:rsidRPr="00163556">
        <w:rPr>
          <w:rFonts w:ascii="Times New Roman" w:hAnsi="Times New Roman" w:cs="Times New Roman"/>
          <w:sz w:val="28"/>
          <w:szCs w:val="28"/>
        </w:rPr>
        <w:tab/>
        <w:t>Что ты больше всего ценишь/не ценишь в других людях?</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6.</w:t>
      </w:r>
      <w:r w:rsidRPr="00163556">
        <w:rPr>
          <w:rFonts w:ascii="Times New Roman" w:hAnsi="Times New Roman" w:cs="Times New Roman"/>
          <w:sz w:val="28"/>
          <w:szCs w:val="28"/>
        </w:rPr>
        <w:tab/>
        <w:t>Чего ты больше всего боишься?</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7.</w:t>
      </w:r>
      <w:r w:rsidRPr="00163556">
        <w:rPr>
          <w:rFonts w:ascii="Times New Roman" w:hAnsi="Times New Roman" w:cs="Times New Roman"/>
          <w:sz w:val="28"/>
          <w:szCs w:val="28"/>
        </w:rPr>
        <w:tab/>
        <w:t>Чем тебя легко огорчить?</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8.</w:t>
      </w:r>
      <w:r w:rsidRPr="00163556">
        <w:rPr>
          <w:rFonts w:ascii="Times New Roman" w:hAnsi="Times New Roman" w:cs="Times New Roman"/>
          <w:sz w:val="28"/>
          <w:szCs w:val="28"/>
        </w:rPr>
        <w:tab/>
        <w:t>Чем тебя легче всего обрадовать?</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9.</w:t>
      </w:r>
      <w:r w:rsidRPr="00163556">
        <w:rPr>
          <w:rFonts w:ascii="Times New Roman" w:hAnsi="Times New Roman" w:cs="Times New Roman"/>
          <w:sz w:val="28"/>
          <w:szCs w:val="28"/>
        </w:rPr>
        <w:tab/>
        <w:t>Чем ты любишь заниматься, когда остаешься один?</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Упражнение № 3: «Полина-пицца-Прага».</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Цель: знакомство участников группы, снятие тревожности, создание дружественной атмосферы.</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Каждый участник по очереди называет свое имя, и на первую букву своего имени называет блюдо (любимое, или любое другое) и город. Следующий участник называет все три слова всех предыдущих участников, а потом свои.</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Упражнение № 4: «Прилагательное на первую букву имени»</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Цель: знакомство участников группы, развитие уверенности в себе, формирование позитивного отношения к своей личности.</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Каждый участник называет свое имя и подбирает на первую букву своего имени прилагательное, которое как-то его характеризует, отражает какие-то особенности его характера, его индивидуальности. Например: «Я Марина. Я мудрая».</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Завершение.</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lastRenderedPageBreak/>
        <w:t>Цель: получение обратной связи, обмен эмоциями, чувствами, впечатлениями.</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 xml:space="preserve">Занятие №2 «Я </w:t>
      </w:r>
      <w:r w:rsidR="00FD7F8B">
        <w:rPr>
          <w:rFonts w:ascii="Times New Roman" w:hAnsi="Times New Roman" w:cs="Times New Roman"/>
          <w:sz w:val="28"/>
          <w:szCs w:val="28"/>
        </w:rPr>
        <w:t>–</w:t>
      </w:r>
      <w:r w:rsidRPr="00163556">
        <w:rPr>
          <w:rFonts w:ascii="Times New Roman" w:hAnsi="Times New Roman" w:cs="Times New Roman"/>
          <w:sz w:val="28"/>
          <w:szCs w:val="28"/>
        </w:rPr>
        <w:t xml:space="preserve"> личность»</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Цель: формирование позитивного образа Я, осознание своих достоинств</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Ритуал приветствия.</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Цель: Участники приветствуют друг друга. Ведущий кратко информирует участников группы о целях и форме занятия.</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Упражнение №1: «Ассоциация»</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Цель: снятие напряжения и тревожности, создание дружественной, доверительной атмосферы.</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Упражнение №2 «Позитивные мысли»</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Цель: оценивание сильных сторон своей личности.</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Упражнение № 3 «Я умею, я могу». Карта моих достижений.</w:t>
      </w:r>
    </w:p>
    <w:p w:rsidR="002A0979" w:rsidRPr="00163556" w:rsidRDefault="002A0979" w:rsidP="00FD7F8B">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Цель: осознание своих достоинств,</w:t>
      </w:r>
      <w:r w:rsidR="00FD7F8B">
        <w:rPr>
          <w:rFonts w:ascii="Times New Roman" w:hAnsi="Times New Roman" w:cs="Times New Roman"/>
          <w:sz w:val="28"/>
          <w:szCs w:val="28"/>
        </w:rPr>
        <w:t xml:space="preserve"> умений; развитие уверенности в </w:t>
      </w:r>
      <w:r w:rsidRPr="00163556">
        <w:rPr>
          <w:rFonts w:ascii="Times New Roman" w:hAnsi="Times New Roman" w:cs="Times New Roman"/>
          <w:sz w:val="28"/>
          <w:szCs w:val="28"/>
        </w:rPr>
        <w:t>себе.</w:t>
      </w:r>
    </w:p>
    <w:p w:rsidR="002A0979" w:rsidRPr="00163556" w:rsidRDefault="00FD7F8B" w:rsidP="002A097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Упражнение № 4 «</w:t>
      </w:r>
      <w:r w:rsidR="002A0979" w:rsidRPr="00163556">
        <w:rPr>
          <w:rFonts w:ascii="Times New Roman" w:hAnsi="Times New Roman" w:cs="Times New Roman"/>
          <w:sz w:val="28"/>
          <w:szCs w:val="28"/>
        </w:rPr>
        <w:t>Контраргументы»</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Цель: осмысление своих слабых и сильных сторон, повышение уверенности в себе.</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Завершение.</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Цель: получение обратной связи, обмен эмоциями, чувствами, впечатлениями.</w:t>
      </w:r>
    </w:p>
    <w:p w:rsidR="002A0979" w:rsidRPr="00163556" w:rsidRDefault="00FD7F8B" w:rsidP="002A097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Занятие №3 «</w:t>
      </w:r>
      <w:r w:rsidR="002A0979" w:rsidRPr="00163556">
        <w:rPr>
          <w:rFonts w:ascii="Times New Roman" w:hAnsi="Times New Roman" w:cs="Times New Roman"/>
          <w:sz w:val="28"/>
          <w:szCs w:val="28"/>
        </w:rPr>
        <w:t>Я в обществе»</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Цель: осознать свое место в обществе, выработать модель взаимодействия с окружающими людьми, почувствовать свою значимость в коллективе</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Ритуал приветствия.</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Цель: Участники приветствуют друг друга. Ведущий кратко информирует участников группы о целях и форме занятия.</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Упражнение № 1 "Мне нравится в тебе.</w:t>
      </w:r>
      <w:r w:rsidR="00FD7F8B">
        <w:rPr>
          <w:rFonts w:ascii="Times New Roman" w:hAnsi="Times New Roman" w:cs="Times New Roman"/>
          <w:sz w:val="28"/>
          <w:szCs w:val="28"/>
        </w:rPr>
        <w:t>.</w:t>
      </w:r>
      <w:r w:rsidRPr="00163556">
        <w:rPr>
          <w:rFonts w:ascii="Times New Roman" w:hAnsi="Times New Roman" w:cs="Times New Roman"/>
          <w:sz w:val="28"/>
          <w:szCs w:val="28"/>
        </w:rPr>
        <w:t>.</w:t>
      </w:r>
      <w:r w:rsidR="00FD7F8B">
        <w:rPr>
          <w:rFonts w:ascii="Times New Roman" w:hAnsi="Times New Roman" w:cs="Times New Roman"/>
          <w:sz w:val="28"/>
          <w:szCs w:val="28"/>
        </w:rPr>
        <w:t>»</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Цель: каждый участник почувствовал свою значимость в коллективе.</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Упражнение № 2 «Я в пространстве группы»</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Цель: осознать свое место в коллективе, ощутить собственную значимость.</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lastRenderedPageBreak/>
        <w:t>Упражнение № 3 «Потерявшийся»</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Цель: релаксация</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Упражнение №4 «Волшебный клубок»</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Цель: улучшение межличностных отношений в коллективе.</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Завершение.</w:t>
      </w:r>
    </w:p>
    <w:p w:rsidR="002A0979" w:rsidRPr="00163556" w:rsidRDefault="002A0979" w:rsidP="009B028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Цель: получение обратной связи, обмен эмоция</w:t>
      </w:r>
      <w:r w:rsidR="009B0289">
        <w:rPr>
          <w:rFonts w:ascii="Times New Roman" w:hAnsi="Times New Roman" w:cs="Times New Roman"/>
          <w:sz w:val="28"/>
          <w:szCs w:val="28"/>
        </w:rPr>
        <w:t xml:space="preserve">ми, чувствами, </w:t>
      </w:r>
      <w:r w:rsidRPr="00163556">
        <w:rPr>
          <w:rFonts w:ascii="Times New Roman" w:hAnsi="Times New Roman" w:cs="Times New Roman"/>
          <w:sz w:val="28"/>
          <w:szCs w:val="28"/>
        </w:rPr>
        <w:t>впечатлениями.</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Занятие №4 «Мы глазами других и мы на самом деле»</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Цель: взглянуть на себя со стороны, объективно оценить себя; развить позитивное отношение к себе путем принятия комплиментов. Ритуал приветствия.</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Цель: Участники приветствуют друг друга. Ведущий кратко информирует участников группы о целях и форме занятия.</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Упражнение №1 "Комплимент"</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Цель: развивать умение признавать свои сильные стороны, получать комплементы.</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Упражнение №2 «Я в своих глазах, я в глазах окружающих»</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Цель: развитие позитивного отношения к себе путем получения обратной связи.</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Упражнение 3. «Мнение окружающих»</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Цель упражнения: формирование положительно «Я - образа» Завершение.</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Цель: получение обратной связи, обмен эмоциями, чувствами, впечатлениями.</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Занятие №5 «Вся сила - в уверенности»</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Цель: формировать навыки уверенного поведения, раскрепоститься, научиться реагировать на критику.</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Ритуал приветствия.</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Цель: Участники приветствуют друг друга. Ведущий кратко информирует участников группы о целях и форме занятия.</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Упражнение № 1 «Интонация»</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lastRenderedPageBreak/>
        <w:t>Цель: коррекция замкнутости.</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Упражнение № 2 «Я - лев»</w:t>
      </w:r>
    </w:p>
    <w:p w:rsidR="009B0289"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 xml:space="preserve">Цель: повышение уверенности в себе </w:t>
      </w:r>
    </w:p>
    <w:p w:rsidR="002A0979" w:rsidRPr="00163556" w:rsidRDefault="009B0289" w:rsidP="002A097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Упражнение №3 «</w:t>
      </w:r>
      <w:r w:rsidR="002A0979" w:rsidRPr="00163556">
        <w:rPr>
          <w:rFonts w:ascii="Times New Roman" w:hAnsi="Times New Roman" w:cs="Times New Roman"/>
          <w:sz w:val="28"/>
          <w:szCs w:val="28"/>
        </w:rPr>
        <w:t>Крокодил»</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Цель: побороть страх выступать перед публикой, формирование уверенного поведения перед людьми</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Упражнение №4 «Театр миниатюр»</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Цель: раскрепощение участников</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Завершение.</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Цель: получение обратной связи, обмен эмоциями, чувствами, впечатлениями.</w:t>
      </w:r>
    </w:p>
    <w:p w:rsidR="002A0979" w:rsidRPr="00163556" w:rsidRDefault="009B0289" w:rsidP="002A097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Занятие №6 «</w:t>
      </w:r>
      <w:r w:rsidR="002A0979" w:rsidRPr="00163556">
        <w:rPr>
          <w:rFonts w:ascii="Times New Roman" w:hAnsi="Times New Roman" w:cs="Times New Roman"/>
          <w:sz w:val="28"/>
          <w:szCs w:val="28"/>
        </w:rPr>
        <w:t>Победа над неудачами»</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Цель: научиться адекватно реагировать на критику, снизить стресс, выработать алгоритм поведения при неудачах.</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Ритуал приветствия.</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Цель: Участники приветствуют друг друга. Ведущий кратко информирует участников группы о целях и форме занятия.</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Упражнение № 1 «Ситуации, влияющие на самооценку подростков»</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Цель: учиться понимать других и адекватно реагировать на критику, либо уметь отстоять свою позицию, в случае если критика была незаслуженной.</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Упражнение № 2 «Горячий стул».</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Цель: Посмотреть на себя со стороны и адекватно реагировать на критику в свой адрес.</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Упражнение № 3 «Зато...»</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Цель: снижение уровня фрустрации или стресса. Поиск возможных путей ее разрешения.</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Завершение.</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Цель: получение обратной связи, обмен эмоциями, чувствами, впечатлениями.</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Занятие №7 «Я познаю себя»</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lastRenderedPageBreak/>
        <w:t>Цель: изучение своей личности, поиск собственных достоинств, принятие недостатков.</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Ритуал приветствия.</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Цель: Участники приветствуют друг друга. Ведущий кратко информирует участников группы о целях и форме занятия.</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Упражнение № 1 «4 персонажа»</w:t>
      </w:r>
    </w:p>
    <w:p w:rsidR="009B0289"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 xml:space="preserve">Цель: самоанализ, рефлексия </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Упражнение № 2 «Волшебный магазин»</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Цель: осознание своих положительных и отрицательных черт характера.</w:t>
      </w:r>
    </w:p>
    <w:p w:rsidR="002A0979" w:rsidRPr="00163556" w:rsidRDefault="009B0289" w:rsidP="002A097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Упражнение № 3 «</w:t>
      </w:r>
      <w:r w:rsidR="002A0979" w:rsidRPr="00163556">
        <w:rPr>
          <w:rFonts w:ascii="Times New Roman" w:hAnsi="Times New Roman" w:cs="Times New Roman"/>
          <w:sz w:val="28"/>
          <w:szCs w:val="28"/>
        </w:rPr>
        <w:t>Десять заповедей неудачника»</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Цель: осознание процессов формирования чувства уверенности и неуверенности</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Завершение.</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Цель: получение обратной связи, обмен эмоциями, чувствами, впечатлениями.</w:t>
      </w:r>
    </w:p>
    <w:p w:rsidR="002A0979" w:rsidRPr="00163556" w:rsidRDefault="009B0289" w:rsidP="002A097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Занятие №8 «</w:t>
      </w:r>
      <w:r w:rsidR="002A0979" w:rsidRPr="00163556">
        <w:rPr>
          <w:rFonts w:ascii="Times New Roman" w:hAnsi="Times New Roman" w:cs="Times New Roman"/>
          <w:sz w:val="28"/>
          <w:szCs w:val="28"/>
        </w:rPr>
        <w:t>Уверенное взаимодействие с окружающими»</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Цель: улучшить навыки взаимодействия с людьми, в том числе и коммуникативные</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Ритуал приветствия.</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Цель: Участники приветствуют друг друга. Ведущий кратко информирует участников группы о целях и форме занятия.</w:t>
      </w:r>
    </w:p>
    <w:p w:rsidR="002A0979" w:rsidRPr="00163556" w:rsidRDefault="009B0289" w:rsidP="002A097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Упражнение № 1 «</w:t>
      </w:r>
      <w:r w:rsidR="002A0979" w:rsidRPr="00163556">
        <w:rPr>
          <w:rFonts w:ascii="Times New Roman" w:hAnsi="Times New Roman" w:cs="Times New Roman"/>
          <w:sz w:val="28"/>
          <w:szCs w:val="28"/>
        </w:rPr>
        <w:t>Приветствие без слов»</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Цель раскрепощение, сплочение участников группы Упражнение № 2 «Да», «нет», «не знаю»</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Цель: развитие умения общаться, выражать свои мысли по тому или иному вопросу, отстаивать свою точку зрения, приводить аргументы в пользу того или иного ответа.</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Упражнение № 3 «Правда или ложь?»</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Цель: усилить групповую сплоченность и создать атмосферу открытости</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Завершение.</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lastRenderedPageBreak/>
        <w:t>Цель: получение обратной связи, обмен эмоциями, чувствами, впечатлениями.</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Занятие № 9 «Энергия позитива»</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Цель: повышение самооценки учащихся, приобретение навыков позитивного мышления, тренировка самоподдержки.</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Ритуал приветствия.</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Цель: Участники приветствуют друг друга. Ведущий кратко информирует участников группы о целях и форме занятия.</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Упражнение № 1 «Воображение успеха»</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Цель: развитие умения использовать воображение для улучшения самовосприятия.</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Упражнение № 2 «Поделись успехом»</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Цель: повысить самооценку обучающегося.</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Упражнение № 3 «Афоризмы»</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Цель: учить ребят позитивно мыслить и использовать механизм самоподдержки.</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Завершение.</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Цель: получение обратной связи, обмен эмоциями, чувствами, впечатлениями.</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Занятие №10 «Дорога к успеху»</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Цель: подкрепление позитивного отношения к себе.</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Ритуал приветствия.</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Цель: Участники приветствуют друг друга. Ведущий кратко информирует участников группы о целях и форме занятия.</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Упражнение № 1 «Автопилот».</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Цель: осознание своих устремлений.</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Упражнение № 2 «Аплодисменты».</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Цель: создание позитивного эмоционального настроя.</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Упражнение № 3 «Пожелания друг другу».</w:t>
      </w:r>
    </w:p>
    <w:p w:rsidR="002A0979" w:rsidRPr="00163556" w:rsidRDefault="009B0289" w:rsidP="009B028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Цель: </w:t>
      </w:r>
      <w:r w:rsidR="002A0979" w:rsidRPr="00163556">
        <w:rPr>
          <w:rFonts w:ascii="Times New Roman" w:hAnsi="Times New Roman" w:cs="Times New Roman"/>
          <w:sz w:val="28"/>
          <w:szCs w:val="28"/>
        </w:rPr>
        <w:t>Формирование</w:t>
      </w:r>
      <w:r>
        <w:rPr>
          <w:rFonts w:ascii="Times New Roman" w:hAnsi="Times New Roman" w:cs="Times New Roman"/>
          <w:sz w:val="28"/>
          <w:szCs w:val="28"/>
        </w:rPr>
        <w:t xml:space="preserve"> позитивного настроя, выражение </w:t>
      </w:r>
      <w:r w:rsidR="002A0979" w:rsidRPr="00163556">
        <w:rPr>
          <w:rFonts w:ascii="Times New Roman" w:hAnsi="Times New Roman" w:cs="Times New Roman"/>
          <w:sz w:val="28"/>
          <w:szCs w:val="28"/>
        </w:rPr>
        <w:t>положительных эмоций.</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Завершение.</w:t>
      </w:r>
    </w:p>
    <w:p w:rsidR="002A0979" w:rsidRPr="00163556"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Цель: получение обратной связи, обмен эмоциями, чувствами, впечатлениями.</w:t>
      </w:r>
    </w:p>
    <w:p w:rsidR="002A0979" w:rsidRDefault="002A0979" w:rsidP="002A0979">
      <w:pPr>
        <w:spacing w:after="0" w:line="360" w:lineRule="auto"/>
        <w:ind w:firstLine="709"/>
        <w:jc w:val="both"/>
        <w:rPr>
          <w:rFonts w:ascii="Times New Roman" w:hAnsi="Times New Roman" w:cs="Times New Roman"/>
          <w:sz w:val="28"/>
          <w:szCs w:val="28"/>
        </w:rPr>
      </w:pPr>
      <w:r w:rsidRPr="00163556">
        <w:rPr>
          <w:rFonts w:ascii="Times New Roman" w:hAnsi="Times New Roman" w:cs="Times New Roman"/>
          <w:sz w:val="28"/>
          <w:szCs w:val="28"/>
        </w:rPr>
        <w:t xml:space="preserve">Таким образом, для формирования </w:t>
      </w:r>
      <w:r w:rsidR="009B0289" w:rsidRPr="009B0289">
        <w:rPr>
          <w:rFonts w:ascii="Times New Roman" w:hAnsi="Times New Roman" w:cs="Times New Roman"/>
          <w:sz w:val="28"/>
          <w:szCs w:val="28"/>
        </w:rPr>
        <w:t xml:space="preserve">самовоспитания </w:t>
      </w:r>
      <w:r w:rsidRPr="00163556">
        <w:rPr>
          <w:rFonts w:ascii="Times New Roman" w:hAnsi="Times New Roman" w:cs="Times New Roman"/>
          <w:sz w:val="28"/>
          <w:szCs w:val="28"/>
        </w:rPr>
        <w:t xml:space="preserve">у </w:t>
      </w:r>
      <w:r w:rsidR="00C369D8">
        <w:rPr>
          <w:rFonts w:ascii="Times New Roman" w:hAnsi="Times New Roman" w:cs="Times New Roman"/>
          <w:sz w:val="28"/>
          <w:szCs w:val="28"/>
        </w:rPr>
        <w:t>старшеклассников</w:t>
      </w:r>
      <w:r w:rsidRPr="00163556">
        <w:rPr>
          <w:rFonts w:ascii="Times New Roman" w:hAnsi="Times New Roman" w:cs="Times New Roman"/>
          <w:sz w:val="28"/>
          <w:szCs w:val="28"/>
        </w:rPr>
        <w:t xml:space="preserve"> нами была ра</w:t>
      </w:r>
      <w:r w:rsidR="007D7A64">
        <w:rPr>
          <w:rFonts w:ascii="Times New Roman" w:hAnsi="Times New Roman" w:cs="Times New Roman"/>
          <w:sz w:val="28"/>
          <w:szCs w:val="28"/>
        </w:rPr>
        <w:t>зработана комплексная программа. Данная программа будет способствовать</w:t>
      </w:r>
      <w:r w:rsidRPr="00163556">
        <w:rPr>
          <w:rFonts w:ascii="Times New Roman" w:hAnsi="Times New Roman" w:cs="Times New Roman"/>
          <w:sz w:val="28"/>
          <w:szCs w:val="28"/>
        </w:rPr>
        <w:t xml:space="preserve"> повышени</w:t>
      </w:r>
      <w:r w:rsidR="007D7A64">
        <w:rPr>
          <w:rFonts w:ascii="Times New Roman" w:hAnsi="Times New Roman" w:cs="Times New Roman"/>
          <w:sz w:val="28"/>
          <w:szCs w:val="28"/>
        </w:rPr>
        <w:t>ю</w:t>
      </w:r>
      <w:r w:rsidRPr="00163556">
        <w:rPr>
          <w:rFonts w:ascii="Times New Roman" w:hAnsi="Times New Roman" w:cs="Times New Roman"/>
          <w:sz w:val="28"/>
          <w:szCs w:val="28"/>
        </w:rPr>
        <w:t xml:space="preserve"> уровня </w:t>
      </w:r>
      <w:r w:rsidR="007D7A64">
        <w:rPr>
          <w:rFonts w:ascii="Times New Roman" w:hAnsi="Times New Roman" w:cs="Times New Roman"/>
          <w:sz w:val="28"/>
          <w:szCs w:val="28"/>
        </w:rPr>
        <w:t>самовоспитания</w:t>
      </w:r>
      <w:r w:rsidRPr="00163556">
        <w:rPr>
          <w:rFonts w:ascii="Times New Roman" w:hAnsi="Times New Roman" w:cs="Times New Roman"/>
          <w:sz w:val="28"/>
          <w:szCs w:val="28"/>
        </w:rPr>
        <w:t xml:space="preserve"> путем формирования навыков уверенного поведения и осознания собственных достоинств, развития положительного самоотношения.</w:t>
      </w:r>
    </w:p>
    <w:p w:rsidR="009B0289" w:rsidRPr="00163556" w:rsidRDefault="009B0289" w:rsidP="002A0979">
      <w:pPr>
        <w:spacing w:after="0" w:line="360" w:lineRule="auto"/>
        <w:ind w:firstLine="709"/>
        <w:jc w:val="both"/>
        <w:rPr>
          <w:rFonts w:ascii="Times New Roman" w:hAnsi="Times New Roman" w:cs="Times New Roman"/>
          <w:sz w:val="28"/>
          <w:szCs w:val="28"/>
        </w:rPr>
      </w:pPr>
    </w:p>
    <w:p w:rsidR="002A0979" w:rsidRPr="007D7A64" w:rsidRDefault="007D7A64" w:rsidP="007D7A64">
      <w:pPr>
        <w:pStyle w:val="2"/>
        <w:spacing w:before="0" w:line="360" w:lineRule="auto"/>
        <w:jc w:val="center"/>
        <w:rPr>
          <w:rFonts w:ascii="Times New Roman" w:hAnsi="Times New Roman" w:cs="Times New Roman"/>
          <w:b/>
          <w:color w:val="000000" w:themeColor="text1"/>
          <w:sz w:val="28"/>
        </w:rPr>
      </w:pPr>
      <w:bookmarkStart w:id="10" w:name="_Toc95394801"/>
      <w:r w:rsidRPr="007D7A64">
        <w:rPr>
          <w:rFonts w:ascii="Times New Roman" w:hAnsi="Times New Roman" w:cs="Times New Roman"/>
          <w:b/>
          <w:color w:val="000000" w:themeColor="text1"/>
          <w:sz w:val="28"/>
        </w:rPr>
        <w:t>2.4. Психолого-педагогические рекомендации по формированию самовоспитания у старшеклассников</w:t>
      </w:r>
      <w:bookmarkEnd w:id="10"/>
    </w:p>
    <w:p w:rsidR="002A0979" w:rsidRPr="007D7A64" w:rsidRDefault="002A0979" w:rsidP="007D7A64">
      <w:pPr>
        <w:spacing w:after="0" w:line="360" w:lineRule="auto"/>
        <w:jc w:val="center"/>
        <w:rPr>
          <w:rFonts w:ascii="Times New Roman" w:hAnsi="Times New Roman" w:cs="Times New Roman"/>
          <w:b/>
          <w:color w:val="000000" w:themeColor="text1"/>
          <w:sz w:val="32"/>
          <w:szCs w:val="28"/>
        </w:rPr>
      </w:pPr>
    </w:p>
    <w:p w:rsidR="007D7A64" w:rsidRPr="007D7A64" w:rsidRDefault="007D7A64" w:rsidP="007D7A64">
      <w:pPr>
        <w:spacing w:after="0" w:line="360" w:lineRule="auto"/>
        <w:ind w:firstLine="709"/>
        <w:jc w:val="both"/>
        <w:rPr>
          <w:rFonts w:ascii="Times New Roman" w:hAnsi="Times New Roman" w:cs="Times New Roman"/>
          <w:sz w:val="28"/>
          <w:szCs w:val="28"/>
        </w:rPr>
      </w:pPr>
      <w:r w:rsidRPr="007D7A64">
        <w:rPr>
          <w:rFonts w:ascii="Times New Roman" w:hAnsi="Times New Roman" w:cs="Times New Roman"/>
          <w:sz w:val="28"/>
          <w:szCs w:val="28"/>
        </w:rPr>
        <w:t xml:space="preserve">Изучив литературу психолого-педагогического содержания, мы разработали методические рекомендации по формированию самовоспитания у </w:t>
      </w:r>
      <w:r>
        <w:rPr>
          <w:rFonts w:ascii="Times New Roman" w:hAnsi="Times New Roman" w:cs="Times New Roman"/>
          <w:sz w:val="28"/>
          <w:szCs w:val="28"/>
        </w:rPr>
        <w:t>старшеклассников</w:t>
      </w:r>
      <w:r w:rsidRPr="007D7A64">
        <w:rPr>
          <w:rFonts w:ascii="Times New Roman" w:hAnsi="Times New Roman" w:cs="Times New Roman"/>
          <w:sz w:val="28"/>
          <w:szCs w:val="28"/>
        </w:rPr>
        <w:t>. Рассмотрим их.</w:t>
      </w:r>
    </w:p>
    <w:p w:rsidR="007D7A64" w:rsidRPr="007D7A64" w:rsidRDefault="007D7A64" w:rsidP="007D7A64">
      <w:pPr>
        <w:spacing w:after="0" w:line="360" w:lineRule="auto"/>
        <w:ind w:firstLine="709"/>
        <w:jc w:val="both"/>
        <w:rPr>
          <w:rFonts w:ascii="Times New Roman" w:hAnsi="Times New Roman" w:cs="Times New Roman"/>
          <w:sz w:val="28"/>
          <w:szCs w:val="28"/>
        </w:rPr>
      </w:pPr>
      <w:r w:rsidRPr="007D7A64">
        <w:rPr>
          <w:rFonts w:ascii="Times New Roman" w:hAnsi="Times New Roman" w:cs="Times New Roman"/>
          <w:sz w:val="28"/>
          <w:szCs w:val="28"/>
        </w:rPr>
        <w:t>Рекомендации по формированию самовоспитания у обучающихся для педагогов:</w:t>
      </w:r>
    </w:p>
    <w:p w:rsidR="007D7A64" w:rsidRPr="007D7A64" w:rsidRDefault="007D7A64" w:rsidP="007D7A64">
      <w:pPr>
        <w:spacing w:after="0" w:line="360" w:lineRule="auto"/>
        <w:ind w:firstLine="709"/>
        <w:jc w:val="both"/>
        <w:rPr>
          <w:rFonts w:ascii="Times New Roman" w:hAnsi="Times New Roman" w:cs="Times New Roman"/>
          <w:sz w:val="28"/>
          <w:szCs w:val="28"/>
        </w:rPr>
      </w:pPr>
      <w:r w:rsidRPr="007D7A64">
        <w:rPr>
          <w:rFonts w:ascii="Times New Roman" w:hAnsi="Times New Roman" w:cs="Times New Roman"/>
          <w:sz w:val="28"/>
          <w:szCs w:val="28"/>
        </w:rPr>
        <w:t>1.</w:t>
      </w:r>
      <w:r w:rsidRPr="007D7A64">
        <w:rPr>
          <w:rFonts w:ascii="Times New Roman" w:hAnsi="Times New Roman" w:cs="Times New Roman"/>
          <w:sz w:val="28"/>
          <w:szCs w:val="28"/>
        </w:rPr>
        <w:tab/>
        <w:t>Принимайте ученика таким, какой он есть, учитывая его индивидуальные особенности (тип темперамента, характер, темп деятельности и др.), тип семейного воспитания, соматический статус.</w:t>
      </w:r>
    </w:p>
    <w:p w:rsidR="007D7A64" w:rsidRPr="007D7A64" w:rsidRDefault="007D7A64" w:rsidP="007D7A64">
      <w:pPr>
        <w:spacing w:after="0" w:line="360" w:lineRule="auto"/>
        <w:ind w:firstLine="709"/>
        <w:jc w:val="both"/>
        <w:rPr>
          <w:rFonts w:ascii="Times New Roman" w:hAnsi="Times New Roman" w:cs="Times New Roman"/>
          <w:sz w:val="28"/>
          <w:szCs w:val="28"/>
        </w:rPr>
      </w:pPr>
      <w:r w:rsidRPr="007D7A64">
        <w:rPr>
          <w:rFonts w:ascii="Times New Roman" w:hAnsi="Times New Roman" w:cs="Times New Roman"/>
          <w:sz w:val="28"/>
          <w:szCs w:val="28"/>
        </w:rPr>
        <w:t>2.</w:t>
      </w:r>
      <w:r w:rsidRPr="007D7A64">
        <w:rPr>
          <w:rFonts w:ascii="Times New Roman" w:hAnsi="Times New Roman" w:cs="Times New Roman"/>
          <w:sz w:val="28"/>
          <w:szCs w:val="28"/>
        </w:rPr>
        <w:tab/>
        <w:t>Создавайте для ребенка ситуацию успеха, в которой он может почувствовать себя победителем. Для создания ситуации успеха используются приёмы: снятие страха перед деятельностью, освобождение ребёнка от психологического зажима. Убеждайте ученика: «это просто, легко. Не получится - ничего страшного, поищем другой способ»;</w:t>
      </w:r>
    </w:p>
    <w:p w:rsidR="007D7A64" w:rsidRPr="007D7A64" w:rsidRDefault="007D7A64" w:rsidP="007D7A64">
      <w:pPr>
        <w:spacing w:after="0" w:line="360" w:lineRule="auto"/>
        <w:ind w:firstLine="709"/>
        <w:jc w:val="both"/>
        <w:rPr>
          <w:rFonts w:ascii="Times New Roman" w:hAnsi="Times New Roman" w:cs="Times New Roman"/>
          <w:sz w:val="28"/>
          <w:szCs w:val="28"/>
        </w:rPr>
      </w:pPr>
      <w:r w:rsidRPr="007D7A64">
        <w:rPr>
          <w:rFonts w:ascii="Times New Roman" w:hAnsi="Times New Roman" w:cs="Times New Roman"/>
          <w:sz w:val="28"/>
          <w:szCs w:val="28"/>
        </w:rPr>
        <w:t>3.</w:t>
      </w:r>
      <w:r w:rsidRPr="007D7A64">
        <w:rPr>
          <w:rFonts w:ascii="Times New Roman" w:hAnsi="Times New Roman" w:cs="Times New Roman"/>
          <w:sz w:val="28"/>
          <w:szCs w:val="28"/>
        </w:rPr>
        <w:tab/>
        <w:t>Стимулируйте познавательную активность ребёнка положительными подкреплениями.</w:t>
      </w:r>
    </w:p>
    <w:p w:rsidR="007D7A64" w:rsidRPr="007D7A64" w:rsidRDefault="007D7A64" w:rsidP="007D7A64">
      <w:pPr>
        <w:spacing w:after="0" w:line="360" w:lineRule="auto"/>
        <w:ind w:firstLine="709"/>
        <w:jc w:val="both"/>
        <w:rPr>
          <w:rFonts w:ascii="Times New Roman" w:hAnsi="Times New Roman" w:cs="Times New Roman"/>
          <w:sz w:val="28"/>
          <w:szCs w:val="28"/>
        </w:rPr>
      </w:pPr>
      <w:r w:rsidRPr="007D7A64">
        <w:rPr>
          <w:rFonts w:ascii="Times New Roman" w:hAnsi="Times New Roman" w:cs="Times New Roman"/>
          <w:sz w:val="28"/>
          <w:szCs w:val="28"/>
        </w:rPr>
        <w:lastRenderedPageBreak/>
        <w:t>4.</w:t>
      </w:r>
      <w:r w:rsidRPr="007D7A64">
        <w:rPr>
          <w:rFonts w:ascii="Times New Roman" w:hAnsi="Times New Roman" w:cs="Times New Roman"/>
          <w:sz w:val="28"/>
          <w:szCs w:val="28"/>
        </w:rPr>
        <w:tab/>
        <w:t>Поощряйте ребенка в выражении своих мыслей, желании задавать вопросы.</w:t>
      </w:r>
    </w:p>
    <w:p w:rsidR="007D7A64" w:rsidRPr="007D7A64" w:rsidRDefault="007D7A64" w:rsidP="007D7A64">
      <w:pPr>
        <w:spacing w:after="0" w:line="360" w:lineRule="auto"/>
        <w:ind w:firstLine="709"/>
        <w:jc w:val="both"/>
        <w:rPr>
          <w:rFonts w:ascii="Times New Roman" w:hAnsi="Times New Roman" w:cs="Times New Roman"/>
          <w:sz w:val="28"/>
          <w:szCs w:val="28"/>
        </w:rPr>
      </w:pPr>
      <w:r w:rsidRPr="007D7A64">
        <w:rPr>
          <w:rFonts w:ascii="Times New Roman" w:hAnsi="Times New Roman" w:cs="Times New Roman"/>
          <w:sz w:val="28"/>
          <w:szCs w:val="28"/>
        </w:rPr>
        <w:t>5.</w:t>
      </w:r>
      <w:r w:rsidRPr="007D7A64">
        <w:rPr>
          <w:rFonts w:ascii="Times New Roman" w:hAnsi="Times New Roman" w:cs="Times New Roman"/>
          <w:sz w:val="28"/>
          <w:szCs w:val="28"/>
        </w:rPr>
        <w:tab/>
        <w:t>Помогите ребенку сформировать критичное отношение к своим поступкам, приучайте его к ответственности за свои действия.</w:t>
      </w:r>
    </w:p>
    <w:p w:rsidR="007D7A64" w:rsidRPr="007D7A64" w:rsidRDefault="007D7A64" w:rsidP="007D7A64">
      <w:pPr>
        <w:spacing w:after="0" w:line="360" w:lineRule="auto"/>
        <w:ind w:firstLine="709"/>
        <w:jc w:val="both"/>
        <w:rPr>
          <w:rFonts w:ascii="Times New Roman" w:hAnsi="Times New Roman" w:cs="Times New Roman"/>
          <w:sz w:val="28"/>
          <w:szCs w:val="28"/>
        </w:rPr>
      </w:pPr>
      <w:r w:rsidRPr="007D7A64">
        <w:rPr>
          <w:rFonts w:ascii="Times New Roman" w:hAnsi="Times New Roman" w:cs="Times New Roman"/>
          <w:sz w:val="28"/>
          <w:szCs w:val="28"/>
        </w:rPr>
        <w:t>6.</w:t>
      </w:r>
      <w:r w:rsidRPr="007D7A64">
        <w:rPr>
          <w:rFonts w:ascii="Times New Roman" w:hAnsi="Times New Roman" w:cs="Times New Roman"/>
          <w:sz w:val="28"/>
          <w:szCs w:val="28"/>
        </w:rPr>
        <w:tab/>
        <w:t>Принимайте во внимание зону ближайшего развития ребёнка.</w:t>
      </w:r>
    </w:p>
    <w:p w:rsidR="007D7A64" w:rsidRPr="007D7A64" w:rsidRDefault="007D7A64" w:rsidP="007D7A64">
      <w:pPr>
        <w:spacing w:after="0" w:line="360" w:lineRule="auto"/>
        <w:ind w:firstLine="709"/>
        <w:jc w:val="both"/>
        <w:rPr>
          <w:rFonts w:ascii="Times New Roman" w:hAnsi="Times New Roman" w:cs="Times New Roman"/>
          <w:sz w:val="28"/>
          <w:szCs w:val="28"/>
        </w:rPr>
      </w:pPr>
      <w:r w:rsidRPr="007D7A64">
        <w:rPr>
          <w:rFonts w:ascii="Times New Roman" w:hAnsi="Times New Roman" w:cs="Times New Roman"/>
          <w:sz w:val="28"/>
          <w:szCs w:val="28"/>
        </w:rPr>
        <w:t>7.</w:t>
      </w:r>
      <w:r w:rsidRPr="007D7A64">
        <w:rPr>
          <w:rFonts w:ascii="Times New Roman" w:hAnsi="Times New Roman" w:cs="Times New Roman"/>
          <w:sz w:val="28"/>
          <w:szCs w:val="28"/>
        </w:rPr>
        <w:tab/>
        <w:t>Хвалите ребенка за реальные, пусть даже и небольшие достижения, например «Ты стал намного лучше читать»;</w:t>
      </w:r>
    </w:p>
    <w:p w:rsidR="007D7A64" w:rsidRPr="007D7A64" w:rsidRDefault="007D7A64" w:rsidP="007D7A64">
      <w:pPr>
        <w:spacing w:after="0" w:line="360" w:lineRule="auto"/>
        <w:ind w:firstLine="709"/>
        <w:jc w:val="both"/>
        <w:rPr>
          <w:rFonts w:ascii="Times New Roman" w:hAnsi="Times New Roman" w:cs="Times New Roman"/>
          <w:sz w:val="28"/>
          <w:szCs w:val="28"/>
        </w:rPr>
      </w:pPr>
      <w:r w:rsidRPr="007D7A64">
        <w:rPr>
          <w:rFonts w:ascii="Times New Roman" w:hAnsi="Times New Roman" w:cs="Times New Roman"/>
          <w:sz w:val="28"/>
          <w:szCs w:val="28"/>
        </w:rPr>
        <w:t>8.</w:t>
      </w:r>
      <w:r w:rsidRPr="007D7A64">
        <w:rPr>
          <w:rFonts w:ascii="Times New Roman" w:hAnsi="Times New Roman" w:cs="Times New Roman"/>
          <w:sz w:val="28"/>
          <w:szCs w:val="28"/>
        </w:rPr>
        <w:tab/>
        <w:t>Отмечайте творческие способности, т. к. это укрепляет чувство собственного достоинства.</w:t>
      </w:r>
    </w:p>
    <w:p w:rsidR="007D7A64" w:rsidRPr="007D7A64" w:rsidRDefault="007D7A64" w:rsidP="007D7A64">
      <w:pPr>
        <w:spacing w:after="0" w:line="360" w:lineRule="auto"/>
        <w:ind w:firstLine="709"/>
        <w:jc w:val="both"/>
        <w:rPr>
          <w:rFonts w:ascii="Times New Roman" w:hAnsi="Times New Roman" w:cs="Times New Roman"/>
          <w:sz w:val="28"/>
          <w:szCs w:val="28"/>
        </w:rPr>
      </w:pPr>
      <w:r w:rsidRPr="007D7A64">
        <w:rPr>
          <w:rFonts w:ascii="Times New Roman" w:hAnsi="Times New Roman" w:cs="Times New Roman"/>
          <w:sz w:val="28"/>
          <w:szCs w:val="28"/>
        </w:rPr>
        <w:t>9.</w:t>
      </w:r>
      <w:r w:rsidRPr="007D7A64">
        <w:rPr>
          <w:rFonts w:ascii="Times New Roman" w:hAnsi="Times New Roman" w:cs="Times New Roman"/>
          <w:sz w:val="28"/>
          <w:szCs w:val="28"/>
        </w:rPr>
        <w:tab/>
        <w:t>Дайте возможность ребенку почувствовать свою ценность и уникальность в учебной деятельности</w:t>
      </w:r>
    </w:p>
    <w:p w:rsidR="007D7A64" w:rsidRPr="007D7A64" w:rsidRDefault="007D7A64" w:rsidP="007D7A64">
      <w:pPr>
        <w:spacing w:after="0" w:line="360" w:lineRule="auto"/>
        <w:ind w:firstLine="709"/>
        <w:jc w:val="both"/>
        <w:rPr>
          <w:rFonts w:ascii="Times New Roman" w:hAnsi="Times New Roman" w:cs="Times New Roman"/>
          <w:sz w:val="28"/>
          <w:szCs w:val="28"/>
        </w:rPr>
      </w:pPr>
      <w:r w:rsidRPr="007D7A64">
        <w:rPr>
          <w:rFonts w:ascii="Times New Roman" w:hAnsi="Times New Roman" w:cs="Times New Roman"/>
          <w:sz w:val="28"/>
          <w:szCs w:val="28"/>
        </w:rPr>
        <w:t>10.</w:t>
      </w:r>
      <w:r w:rsidRPr="007D7A64">
        <w:rPr>
          <w:rFonts w:ascii="Times New Roman" w:hAnsi="Times New Roman" w:cs="Times New Roman"/>
          <w:sz w:val="28"/>
          <w:szCs w:val="28"/>
        </w:rPr>
        <w:tab/>
        <w:t>Не используйте негативные оценочные суждения, социальные стереотипы, не навешивайте ярлыки</w:t>
      </w:r>
    </w:p>
    <w:p w:rsidR="007D7A64" w:rsidRPr="007D7A64" w:rsidRDefault="007D7A64" w:rsidP="007D7A64">
      <w:pPr>
        <w:spacing w:after="0" w:line="360" w:lineRule="auto"/>
        <w:ind w:firstLine="709"/>
        <w:jc w:val="both"/>
        <w:rPr>
          <w:rFonts w:ascii="Times New Roman" w:hAnsi="Times New Roman" w:cs="Times New Roman"/>
          <w:sz w:val="28"/>
          <w:szCs w:val="28"/>
        </w:rPr>
      </w:pPr>
      <w:r w:rsidRPr="007D7A64">
        <w:rPr>
          <w:rFonts w:ascii="Times New Roman" w:hAnsi="Times New Roman" w:cs="Times New Roman"/>
          <w:sz w:val="28"/>
          <w:szCs w:val="28"/>
        </w:rPr>
        <w:t>11.</w:t>
      </w:r>
      <w:r w:rsidRPr="007D7A64">
        <w:rPr>
          <w:rFonts w:ascii="Times New Roman" w:hAnsi="Times New Roman" w:cs="Times New Roman"/>
          <w:sz w:val="28"/>
          <w:szCs w:val="28"/>
        </w:rPr>
        <w:tab/>
        <w:t>Отмечайте прогресс успехов ребенка. Ребенку важно знать, что его показатели в какой - то определенной деятельности улучшаются. Таким образом, происходит личностный рост.</w:t>
      </w:r>
    </w:p>
    <w:p w:rsidR="007D7A64" w:rsidRPr="007D7A64" w:rsidRDefault="007D7A64" w:rsidP="007D7A64">
      <w:pPr>
        <w:spacing w:after="0" w:line="360" w:lineRule="auto"/>
        <w:ind w:firstLine="709"/>
        <w:jc w:val="both"/>
        <w:rPr>
          <w:rFonts w:ascii="Times New Roman" w:hAnsi="Times New Roman" w:cs="Times New Roman"/>
          <w:sz w:val="28"/>
          <w:szCs w:val="28"/>
        </w:rPr>
      </w:pPr>
      <w:r w:rsidRPr="007D7A64">
        <w:rPr>
          <w:rFonts w:ascii="Times New Roman" w:hAnsi="Times New Roman" w:cs="Times New Roman"/>
          <w:sz w:val="28"/>
          <w:szCs w:val="28"/>
        </w:rPr>
        <w:t>12.</w:t>
      </w:r>
      <w:r w:rsidRPr="007D7A64">
        <w:rPr>
          <w:rFonts w:ascii="Times New Roman" w:hAnsi="Times New Roman" w:cs="Times New Roman"/>
          <w:sz w:val="28"/>
          <w:szCs w:val="28"/>
        </w:rPr>
        <w:tab/>
        <w:t>Поддерживайте в ученике чувство собственного достоинства и положительный образ «Я»;</w:t>
      </w:r>
    </w:p>
    <w:p w:rsidR="007D7A64" w:rsidRPr="007D7A64" w:rsidRDefault="007D7A64" w:rsidP="007D7A64">
      <w:pPr>
        <w:spacing w:after="0" w:line="360" w:lineRule="auto"/>
        <w:ind w:firstLine="709"/>
        <w:jc w:val="both"/>
        <w:rPr>
          <w:rFonts w:ascii="Times New Roman" w:hAnsi="Times New Roman" w:cs="Times New Roman"/>
          <w:sz w:val="28"/>
          <w:szCs w:val="28"/>
        </w:rPr>
      </w:pPr>
      <w:r w:rsidRPr="007D7A64">
        <w:rPr>
          <w:rFonts w:ascii="Times New Roman" w:hAnsi="Times New Roman" w:cs="Times New Roman"/>
          <w:sz w:val="28"/>
          <w:szCs w:val="28"/>
        </w:rPr>
        <w:t>13.</w:t>
      </w:r>
      <w:r w:rsidRPr="007D7A64">
        <w:rPr>
          <w:rFonts w:ascii="Times New Roman" w:hAnsi="Times New Roman" w:cs="Times New Roman"/>
          <w:sz w:val="28"/>
          <w:szCs w:val="28"/>
        </w:rPr>
        <w:tab/>
        <w:t>Отмечайте положительные моменты личностного и интеллектуального развития.</w:t>
      </w:r>
    </w:p>
    <w:p w:rsidR="007D7A64" w:rsidRPr="007D7A64" w:rsidRDefault="007D7A64" w:rsidP="007D7A64">
      <w:pPr>
        <w:spacing w:after="0" w:line="360" w:lineRule="auto"/>
        <w:ind w:firstLine="709"/>
        <w:jc w:val="both"/>
        <w:rPr>
          <w:rFonts w:ascii="Times New Roman" w:hAnsi="Times New Roman" w:cs="Times New Roman"/>
          <w:sz w:val="28"/>
          <w:szCs w:val="28"/>
        </w:rPr>
      </w:pPr>
      <w:r w:rsidRPr="007D7A64">
        <w:rPr>
          <w:rFonts w:ascii="Times New Roman" w:hAnsi="Times New Roman" w:cs="Times New Roman"/>
          <w:sz w:val="28"/>
          <w:szCs w:val="28"/>
        </w:rPr>
        <w:t>14.</w:t>
      </w:r>
      <w:r w:rsidRPr="007D7A64">
        <w:rPr>
          <w:rFonts w:ascii="Times New Roman" w:hAnsi="Times New Roman" w:cs="Times New Roman"/>
          <w:sz w:val="28"/>
          <w:szCs w:val="28"/>
        </w:rPr>
        <w:tab/>
        <w:t>Используйте в своем лексиконе слова поощрения, одобрения, похвалы. Если хвалить ребенка даже за небольшие достижения, он, в конце концов, поверит в свои силы и покажет еще большие результаты.</w:t>
      </w:r>
    </w:p>
    <w:p w:rsidR="007D7A64" w:rsidRPr="007D7A64" w:rsidRDefault="007D7A64" w:rsidP="007D7A64">
      <w:pPr>
        <w:spacing w:after="0" w:line="360" w:lineRule="auto"/>
        <w:ind w:firstLine="709"/>
        <w:jc w:val="both"/>
        <w:rPr>
          <w:rFonts w:ascii="Times New Roman" w:hAnsi="Times New Roman" w:cs="Times New Roman"/>
          <w:sz w:val="28"/>
          <w:szCs w:val="28"/>
        </w:rPr>
      </w:pPr>
      <w:r w:rsidRPr="007D7A64">
        <w:rPr>
          <w:rFonts w:ascii="Times New Roman" w:hAnsi="Times New Roman" w:cs="Times New Roman"/>
          <w:sz w:val="28"/>
          <w:szCs w:val="28"/>
        </w:rPr>
        <w:t>15.</w:t>
      </w:r>
      <w:r w:rsidRPr="007D7A64">
        <w:rPr>
          <w:rFonts w:ascii="Times New Roman" w:hAnsi="Times New Roman" w:cs="Times New Roman"/>
          <w:sz w:val="28"/>
          <w:szCs w:val="28"/>
        </w:rPr>
        <w:tab/>
        <w:t>Предложите ученику, с низкой самооценкой, оказать помощь слабоуспевающему школьнику, так он почувствует собственную значимость.</w:t>
      </w:r>
    </w:p>
    <w:p w:rsidR="007D7A64" w:rsidRPr="007D7A64" w:rsidRDefault="007D7A64" w:rsidP="007D7A64">
      <w:pPr>
        <w:spacing w:after="0" w:line="360" w:lineRule="auto"/>
        <w:ind w:firstLine="709"/>
        <w:jc w:val="both"/>
        <w:rPr>
          <w:rFonts w:ascii="Times New Roman" w:hAnsi="Times New Roman" w:cs="Times New Roman"/>
          <w:sz w:val="28"/>
          <w:szCs w:val="28"/>
        </w:rPr>
      </w:pPr>
      <w:r w:rsidRPr="007D7A64">
        <w:rPr>
          <w:rFonts w:ascii="Times New Roman" w:hAnsi="Times New Roman" w:cs="Times New Roman"/>
          <w:sz w:val="28"/>
          <w:szCs w:val="28"/>
        </w:rPr>
        <w:t>16.</w:t>
      </w:r>
      <w:r w:rsidRPr="007D7A64">
        <w:rPr>
          <w:rFonts w:ascii="Times New Roman" w:hAnsi="Times New Roman" w:cs="Times New Roman"/>
          <w:sz w:val="28"/>
          <w:szCs w:val="28"/>
        </w:rPr>
        <w:tab/>
        <w:t>Предложите учащимся самостоятельно оценить классные и домашние задания до того как отдать их на проверку учителю. После того как работы проверил и оценил учитель, необходимо обсуждать случаи несовпадения оценок. Выяснить основания, на которых дети строят самооценку.</w:t>
      </w:r>
    </w:p>
    <w:p w:rsidR="007D7A64" w:rsidRPr="007D7A64" w:rsidRDefault="007D7A64" w:rsidP="007D7A64">
      <w:pPr>
        <w:spacing w:after="0" w:line="360" w:lineRule="auto"/>
        <w:ind w:firstLine="709"/>
        <w:jc w:val="both"/>
        <w:rPr>
          <w:rFonts w:ascii="Times New Roman" w:hAnsi="Times New Roman" w:cs="Times New Roman"/>
          <w:sz w:val="28"/>
          <w:szCs w:val="28"/>
        </w:rPr>
      </w:pPr>
      <w:r w:rsidRPr="007D7A64">
        <w:rPr>
          <w:rFonts w:ascii="Times New Roman" w:hAnsi="Times New Roman" w:cs="Times New Roman"/>
          <w:sz w:val="28"/>
          <w:szCs w:val="28"/>
        </w:rPr>
        <w:lastRenderedPageBreak/>
        <w:t>В книге Б.С. Волкова «Психология подростка» даются следующие советы по формированию самовоспитания у подростков [11, с. 182]:</w:t>
      </w:r>
    </w:p>
    <w:p w:rsidR="007D7A64" w:rsidRPr="007D7A64" w:rsidRDefault="007D7A64" w:rsidP="007D7A64">
      <w:pPr>
        <w:spacing w:after="0" w:line="360" w:lineRule="auto"/>
        <w:ind w:firstLine="709"/>
        <w:jc w:val="both"/>
        <w:rPr>
          <w:rFonts w:ascii="Times New Roman" w:hAnsi="Times New Roman" w:cs="Times New Roman"/>
          <w:sz w:val="28"/>
          <w:szCs w:val="28"/>
        </w:rPr>
      </w:pPr>
      <w:r w:rsidRPr="007D7A64">
        <w:rPr>
          <w:rFonts w:ascii="Times New Roman" w:hAnsi="Times New Roman" w:cs="Times New Roman"/>
          <w:sz w:val="28"/>
          <w:szCs w:val="28"/>
        </w:rPr>
        <w:t>1.</w:t>
      </w:r>
      <w:r w:rsidRPr="007D7A64">
        <w:rPr>
          <w:rFonts w:ascii="Times New Roman" w:hAnsi="Times New Roman" w:cs="Times New Roman"/>
          <w:sz w:val="28"/>
          <w:szCs w:val="28"/>
        </w:rPr>
        <w:tab/>
        <w:t>Уважайте личность подростка</w:t>
      </w:r>
    </w:p>
    <w:p w:rsidR="007D7A64" w:rsidRPr="007D7A64" w:rsidRDefault="007D7A64" w:rsidP="007D7A64">
      <w:pPr>
        <w:spacing w:after="0" w:line="360" w:lineRule="auto"/>
        <w:ind w:firstLine="709"/>
        <w:jc w:val="both"/>
        <w:rPr>
          <w:rFonts w:ascii="Times New Roman" w:hAnsi="Times New Roman" w:cs="Times New Roman"/>
          <w:sz w:val="28"/>
          <w:szCs w:val="28"/>
        </w:rPr>
      </w:pPr>
      <w:r w:rsidRPr="007D7A64">
        <w:rPr>
          <w:rFonts w:ascii="Times New Roman" w:hAnsi="Times New Roman" w:cs="Times New Roman"/>
          <w:sz w:val="28"/>
          <w:szCs w:val="28"/>
        </w:rPr>
        <w:t>2.</w:t>
      </w:r>
      <w:r w:rsidRPr="007D7A64">
        <w:rPr>
          <w:rFonts w:ascii="Times New Roman" w:hAnsi="Times New Roman" w:cs="Times New Roman"/>
          <w:sz w:val="28"/>
          <w:szCs w:val="28"/>
        </w:rPr>
        <w:tab/>
        <w:t>Принимайте его таким, каков он есть</w:t>
      </w:r>
    </w:p>
    <w:p w:rsidR="007D7A64" w:rsidRPr="007D7A64" w:rsidRDefault="007D7A64" w:rsidP="007D7A64">
      <w:pPr>
        <w:spacing w:after="0" w:line="360" w:lineRule="auto"/>
        <w:ind w:firstLine="709"/>
        <w:jc w:val="both"/>
        <w:rPr>
          <w:rFonts w:ascii="Times New Roman" w:hAnsi="Times New Roman" w:cs="Times New Roman"/>
          <w:sz w:val="28"/>
          <w:szCs w:val="28"/>
        </w:rPr>
      </w:pPr>
      <w:r w:rsidRPr="007D7A64">
        <w:rPr>
          <w:rFonts w:ascii="Times New Roman" w:hAnsi="Times New Roman" w:cs="Times New Roman"/>
          <w:sz w:val="28"/>
          <w:szCs w:val="28"/>
        </w:rPr>
        <w:t>3.</w:t>
      </w:r>
      <w:r w:rsidRPr="007D7A64">
        <w:rPr>
          <w:rFonts w:ascii="Times New Roman" w:hAnsi="Times New Roman" w:cs="Times New Roman"/>
          <w:sz w:val="28"/>
          <w:szCs w:val="28"/>
        </w:rPr>
        <w:tab/>
        <w:t>Вселяйте в подростка уверенность в том, что его уважают</w:t>
      </w:r>
    </w:p>
    <w:p w:rsidR="007D7A64" w:rsidRPr="007D7A64" w:rsidRDefault="007D7A64" w:rsidP="007D7A64">
      <w:pPr>
        <w:spacing w:after="0" w:line="360" w:lineRule="auto"/>
        <w:ind w:firstLine="709"/>
        <w:jc w:val="both"/>
        <w:rPr>
          <w:rFonts w:ascii="Times New Roman" w:hAnsi="Times New Roman" w:cs="Times New Roman"/>
          <w:sz w:val="28"/>
          <w:szCs w:val="28"/>
        </w:rPr>
      </w:pPr>
      <w:r w:rsidRPr="007D7A64">
        <w:rPr>
          <w:rFonts w:ascii="Times New Roman" w:hAnsi="Times New Roman" w:cs="Times New Roman"/>
          <w:sz w:val="28"/>
          <w:szCs w:val="28"/>
        </w:rPr>
        <w:t>4.</w:t>
      </w:r>
      <w:r w:rsidRPr="007D7A64">
        <w:rPr>
          <w:rFonts w:ascii="Times New Roman" w:hAnsi="Times New Roman" w:cs="Times New Roman"/>
          <w:sz w:val="28"/>
          <w:szCs w:val="28"/>
        </w:rPr>
        <w:tab/>
        <w:t>Всячески поощряйте и поддерживайте в подростке такие черты характера, как дружелюбие, чувство благодарности, жизнерадостность, умение вызывать симпатию у окружающих</w:t>
      </w:r>
    </w:p>
    <w:p w:rsidR="007D7A64" w:rsidRPr="007D7A64" w:rsidRDefault="007D7A64" w:rsidP="007D7A64">
      <w:pPr>
        <w:spacing w:after="0" w:line="360" w:lineRule="auto"/>
        <w:ind w:firstLine="709"/>
        <w:jc w:val="both"/>
        <w:rPr>
          <w:rFonts w:ascii="Times New Roman" w:hAnsi="Times New Roman" w:cs="Times New Roman"/>
          <w:sz w:val="28"/>
          <w:szCs w:val="28"/>
        </w:rPr>
      </w:pPr>
      <w:r w:rsidRPr="007D7A64">
        <w:rPr>
          <w:rFonts w:ascii="Times New Roman" w:hAnsi="Times New Roman" w:cs="Times New Roman"/>
          <w:sz w:val="28"/>
          <w:szCs w:val="28"/>
        </w:rPr>
        <w:t>5.</w:t>
      </w:r>
      <w:r w:rsidRPr="007D7A64">
        <w:rPr>
          <w:rFonts w:ascii="Times New Roman" w:hAnsi="Times New Roman" w:cs="Times New Roman"/>
          <w:sz w:val="28"/>
          <w:szCs w:val="28"/>
        </w:rPr>
        <w:tab/>
        <w:t>Не ставьте подростка в затруднительное положение. Это создаст ему ситуацию неуспеха и может пошатнуть его уверенность в себе.</w:t>
      </w:r>
    </w:p>
    <w:p w:rsidR="007D7A64" w:rsidRPr="007D7A64" w:rsidRDefault="007D7A64" w:rsidP="007D7A64">
      <w:pPr>
        <w:spacing w:after="0" w:line="360" w:lineRule="auto"/>
        <w:ind w:firstLine="709"/>
        <w:jc w:val="both"/>
        <w:rPr>
          <w:rFonts w:ascii="Times New Roman" w:hAnsi="Times New Roman" w:cs="Times New Roman"/>
          <w:sz w:val="28"/>
          <w:szCs w:val="28"/>
        </w:rPr>
      </w:pPr>
      <w:r w:rsidRPr="007D7A64">
        <w:rPr>
          <w:rFonts w:ascii="Times New Roman" w:hAnsi="Times New Roman" w:cs="Times New Roman"/>
          <w:sz w:val="28"/>
          <w:szCs w:val="28"/>
        </w:rPr>
        <w:t>6.</w:t>
      </w:r>
      <w:r w:rsidRPr="007D7A64">
        <w:rPr>
          <w:rFonts w:ascii="Times New Roman" w:hAnsi="Times New Roman" w:cs="Times New Roman"/>
          <w:sz w:val="28"/>
          <w:szCs w:val="28"/>
        </w:rPr>
        <w:tab/>
        <w:t>Принимайте всерьез то, что он говорит, особенно если это «громкие слова». Подростки импульсивны и часто могут наговорить ненужных слов, за которые потом могут ощущать вину. Поэтому не стоит акцентировать на этом внимание.</w:t>
      </w:r>
    </w:p>
    <w:p w:rsidR="007D7A64" w:rsidRPr="007D7A64" w:rsidRDefault="007D7A64" w:rsidP="007D7A64">
      <w:pPr>
        <w:spacing w:after="0" w:line="360" w:lineRule="auto"/>
        <w:ind w:firstLine="709"/>
        <w:jc w:val="both"/>
        <w:rPr>
          <w:rFonts w:ascii="Times New Roman" w:hAnsi="Times New Roman" w:cs="Times New Roman"/>
          <w:sz w:val="28"/>
          <w:szCs w:val="28"/>
        </w:rPr>
      </w:pPr>
      <w:r w:rsidRPr="007D7A64">
        <w:rPr>
          <w:rFonts w:ascii="Times New Roman" w:hAnsi="Times New Roman" w:cs="Times New Roman"/>
          <w:sz w:val="28"/>
          <w:szCs w:val="28"/>
        </w:rPr>
        <w:t>7.</w:t>
      </w:r>
      <w:r w:rsidRPr="007D7A64">
        <w:rPr>
          <w:rFonts w:ascii="Times New Roman" w:hAnsi="Times New Roman" w:cs="Times New Roman"/>
          <w:sz w:val="28"/>
          <w:szCs w:val="28"/>
        </w:rPr>
        <w:tab/>
        <w:t>Советы давайте в косвенной форме, чтобы подросток не ощущал давления.</w:t>
      </w:r>
    </w:p>
    <w:p w:rsidR="007D7A64" w:rsidRPr="007D7A64" w:rsidRDefault="007D7A64" w:rsidP="007D7A64">
      <w:pPr>
        <w:spacing w:after="0" w:line="360" w:lineRule="auto"/>
        <w:ind w:firstLine="709"/>
        <w:jc w:val="both"/>
        <w:rPr>
          <w:rFonts w:ascii="Times New Roman" w:hAnsi="Times New Roman" w:cs="Times New Roman"/>
          <w:sz w:val="28"/>
          <w:szCs w:val="28"/>
        </w:rPr>
      </w:pPr>
      <w:r w:rsidRPr="007D7A64">
        <w:rPr>
          <w:rFonts w:ascii="Times New Roman" w:hAnsi="Times New Roman" w:cs="Times New Roman"/>
          <w:sz w:val="28"/>
          <w:szCs w:val="28"/>
        </w:rPr>
        <w:t>8.</w:t>
      </w:r>
      <w:r w:rsidRPr="007D7A64">
        <w:rPr>
          <w:rFonts w:ascii="Times New Roman" w:hAnsi="Times New Roman" w:cs="Times New Roman"/>
          <w:sz w:val="28"/>
          <w:szCs w:val="28"/>
        </w:rPr>
        <w:tab/>
        <w:t>Не настаивайте на выполнении подростком ваших советов.</w:t>
      </w:r>
    </w:p>
    <w:p w:rsidR="007D7A64" w:rsidRPr="007D7A64" w:rsidRDefault="007D7A64" w:rsidP="007D7A64">
      <w:pPr>
        <w:spacing w:after="0" w:line="360" w:lineRule="auto"/>
        <w:ind w:firstLine="709"/>
        <w:jc w:val="both"/>
        <w:rPr>
          <w:rFonts w:ascii="Times New Roman" w:hAnsi="Times New Roman" w:cs="Times New Roman"/>
          <w:sz w:val="28"/>
          <w:szCs w:val="28"/>
        </w:rPr>
      </w:pPr>
      <w:r w:rsidRPr="007D7A64">
        <w:rPr>
          <w:rFonts w:ascii="Times New Roman" w:hAnsi="Times New Roman" w:cs="Times New Roman"/>
          <w:sz w:val="28"/>
          <w:szCs w:val="28"/>
        </w:rPr>
        <w:t>9.</w:t>
      </w:r>
      <w:r w:rsidRPr="007D7A64">
        <w:rPr>
          <w:rFonts w:ascii="Times New Roman" w:hAnsi="Times New Roman" w:cs="Times New Roman"/>
          <w:sz w:val="28"/>
          <w:szCs w:val="28"/>
        </w:rPr>
        <w:tab/>
        <w:t>Чаще делитесь опытом, высказывая советы, насколько это позволяют события.</w:t>
      </w:r>
    </w:p>
    <w:p w:rsidR="007D7A64" w:rsidRPr="007D7A64" w:rsidRDefault="007D7A64" w:rsidP="007D7A64">
      <w:pPr>
        <w:spacing w:after="0" w:line="360" w:lineRule="auto"/>
        <w:ind w:firstLine="709"/>
        <w:jc w:val="both"/>
        <w:rPr>
          <w:rFonts w:ascii="Times New Roman" w:hAnsi="Times New Roman" w:cs="Times New Roman"/>
          <w:sz w:val="28"/>
          <w:szCs w:val="28"/>
        </w:rPr>
      </w:pPr>
      <w:r w:rsidRPr="007D7A64">
        <w:rPr>
          <w:rFonts w:ascii="Times New Roman" w:hAnsi="Times New Roman" w:cs="Times New Roman"/>
          <w:sz w:val="28"/>
          <w:szCs w:val="28"/>
        </w:rPr>
        <w:t>10.</w:t>
      </w:r>
      <w:r w:rsidRPr="007D7A64">
        <w:rPr>
          <w:rFonts w:ascii="Times New Roman" w:hAnsi="Times New Roman" w:cs="Times New Roman"/>
          <w:sz w:val="28"/>
          <w:szCs w:val="28"/>
        </w:rPr>
        <w:tab/>
        <w:t>Учитывайте повышенную эмоциональность подростка. Возможно проявление импульсивности, агрессивности. Учите контролировать свое поведение.</w:t>
      </w:r>
    </w:p>
    <w:p w:rsidR="007D7A64" w:rsidRPr="007D7A64" w:rsidRDefault="007D7A64" w:rsidP="007D7A64">
      <w:pPr>
        <w:spacing w:after="0" w:line="360" w:lineRule="auto"/>
        <w:ind w:firstLine="709"/>
        <w:jc w:val="both"/>
        <w:rPr>
          <w:rFonts w:ascii="Times New Roman" w:hAnsi="Times New Roman" w:cs="Times New Roman"/>
          <w:sz w:val="28"/>
          <w:szCs w:val="28"/>
        </w:rPr>
      </w:pPr>
      <w:r w:rsidRPr="007D7A64">
        <w:rPr>
          <w:rFonts w:ascii="Times New Roman" w:hAnsi="Times New Roman" w:cs="Times New Roman"/>
          <w:sz w:val="28"/>
          <w:szCs w:val="28"/>
        </w:rPr>
        <w:t>11.</w:t>
      </w:r>
      <w:r w:rsidRPr="007D7A64">
        <w:rPr>
          <w:rFonts w:ascii="Times New Roman" w:hAnsi="Times New Roman" w:cs="Times New Roman"/>
          <w:sz w:val="28"/>
          <w:szCs w:val="28"/>
        </w:rPr>
        <w:tab/>
        <w:t>С позиции взаимного доверия строго аргументируйте, обосновывайте свои просьбы.</w:t>
      </w:r>
    </w:p>
    <w:p w:rsidR="007D7A64" w:rsidRPr="007D7A64" w:rsidRDefault="007D7A64" w:rsidP="007D7A64">
      <w:pPr>
        <w:spacing w:after="0" w:line="360" w:lineRule="auto"/>
        <w:ind w:firstLine="709"/>
        <w:jc w:val="both"/>
        <w:rPr>
          <w:rFonts w:ascii="Times New Roman" w:hAnsi="Times New Roman" w:cs="Times New Roman"/>
          <w:sz w:val="28"/>
          <w:szCs w:val="28"/>
        </w:rPr>
      </w:pPr>
      <w:r w:rsidRPr="007D7A64">
        <w:rPr>
          <w:rFonts w:ascii="Times New Roman" w:hAnsi="Times New Roman" w:cs="Times New Roman"/>
          <w:sz w:val="28"/>
          <w:szCs w:val="28"/>
        </w:rPr>
        <w:t>12.</w:t>
      </w:r>
      <w:r w:rsidRPr="007D7A64">
        <w:rPr>
          <w:rFonts w:ascii="Times New Roman" w:hAnsi="Times New Roman" w:cs="Times New Roman"/>
          <w:sz w:val="28"/>
          <w:szCs w:val="28"/>
        </w:rPr>
        <w:tab/>
        <w:t xml:space="preserve">Принимая критику </w:t>
      </w:r>
      <w:r w:rsidR="00015B24">
        <w:rPr>
          <w:rFonts w:ascii="Times New Roman" w:hAnsi="Times New Roman" w:cs="Times New Roman"/>
          <w:sz w:val="28"/>
          <w:szCs w:val="28"/>
        </w:rPr>
        <w:t>–</w:t>
      </w:r>
      <w:r w:rsidRPr="007D7A64">
        <w:rPr>
          <w:rFonts w:ascii="Times New Roman" w:hAnsi="Times New Roman" w:cs="Times New Roman"/>
          <w:sz w:val="28"/>
          <w:szCs w:val="28"/>
        </w:rPr>
        <w:t xml:space="preserve"> не будьте злопамятны. Подростки не переносят никакой фальши и лжи </w:t>
      </w:r>
      <w:r w:rsidR="00015B24">
        <w:rPr>
          <w:rFonts w:ascii="Times New Roman" w:hAnsi="Times New Roman" w:cs="Times New Roman"/>
          <w:sz w:val="28"/>
          <w:szCs w:val="28"/>
        </w:rPr>
        <w:t>–</w:t>
      </w:r>
      <w:r w:rsidRPr="007D7A64">
        <w:rPr>
          <w:rFonts w:ascii="Times New Roman" w:hAnsi="Times New Roman" w:cs="Times New Roman"/>
          <w:sz w:val="28"/>
          <w:szCs w:val="28"/>
        </w:rPr>
        <w:t xml:space="preserve"> честность, бескомпромиссность и прямота должны составлять основу взаимоотношений.</w:t>
      </w:r>
    </w:p>
    <w:p w:rsidR="007D7A64" w:rsidRPr="007D7A64" w:rsidRDefault="007D7A64" w:rsidP="007D7A64">
      <w:pPr>
        <w:spacing w:after="0" w:line="360" w:lineRule="auto"/>
        <w:ind w:firstLine="709"/>
        <w:jc w:val="both"/>
        <w:rPr>
          <w:rFonts w:ascii="Times New Roman" w:hAnsi="Times New Roman" w:cs="Times New Roman"/>
          <w:sz w:val="28"/>
          <w:szCs w:val="28"/>
        </w:rPr>
      </w:pPr>
      <w:r w:rsidRPr="007D7A64">
        <w:rPr>
          <w:rFonts w:ascii="Times New Roman" w:hAnsi="Times New Roman" w:cs="Times New Roman"/>
          <w:sz w:val="28"/>
          <w:szCs w:val="28"/>
        </w:rPr>
        <w:t>Рекомендации по формированию самовоспитания у подростков для родителей:</w:t>
      </w:r>
    </w:p>
    <w:p w:rsidR="007D7A64" w:rsidRPr="007D7A64" w:rsidRDefault="007D7A64" w:rsidP="007D7A64">
      <w:pPr>
        <w:spacing w:after="0" w:line="360" w:lineRule="auto"/>
        <w:ind w:firstLine="709"/>
        <w:jc w:val="both"/>
        <w:rPr>
          <w:rFonts w:ascii="Times New Roman" w:hAnsi="Times New Roman" w:cs="Times New Roman"/>
          <w:sz w:val="28"/>
          <w:szCs w:val="28"/>
        </w:rPr>
      </w:pPr>
      <w:r w:rsidRPr="007D7A64">
        <w:rPr>
          <w:rFonts w:ascii="Times New Roman" w:hAnsi="Times New Roman" w:cs="Times New Roman"/>
          <w:sz w:val="28"/>
          <w:szCs w:val="28"/>
        </w:rPr>
        <w:lastRenderedPageBreak/>
        <w:t>1.</w:t>
      </w:r>
      <w:r w:rsidRPr="007D7A64">
        <w:rPr>
          <w:rFonts w:ascii="Times New Roman" w:hAnsi="Times New Roman" w:cs="Times New Roman"/>
          <w:sz w:val="28"/>
          <w:szCs w:val="28"/>
        </w:rPr>
        <w:tab/>
        <w:t>Не ограждайте собственного ребенка от повседневных забот и поручений, не решайте за него все проблемы, но и не перегружайте его тем, что ему непосильно. Пусть подросток выполняет задания, которые ему под силу и, сделав их, получает удовольствие.</w:t>
      </w:r>
    </w:p>
    <w:p w:rsidR="007D7A64" w:rsidRPr="007D7A64" w:rsidRDefault="007D7A64" w:rsidP="007D7A64">
      <w:pPr>
        <w:spacing w:after="0" w:line="360" w:lineRule="auto"/>
        <w:ind w:firstLine="709"/>
        <w:jc w:val="both"/>
        <w:rPr>
          <w:rFonts w:ascii="Times New Roman" w:hAnsi="Times New Roman" w:cs="Times New Roman"/>
          <w:sz w:val="28"/>
          <w:szCs w:val="28"/>
        </w:rPr>
      </w:pPr>
      <w:r w:rsidRPr="007D7A64">
        <w:rPr>
          <w:rFonts w:ascii="Times New Roman" w:hAnsi="Times New Roman" w:cs="Times New Roman"/>
          <w:sz w:val="28"/>
          <w:szCs w:val="28"/>
        </w:rPr>
        <w:t>2.</w:t>
      </w:r>
      <w:r w:rsidRPr="007D7A64">
        <w:rPr>
          <w:rFonts w:ascii="Times New Roman" w:hAnsi="Times New Roman" w:cs="Times New Roman"/>
          <w:sz w:val="28"/>
          <w:szCs w:val="28"/>
        </w:rPr>
        <w:tab/>
        <w:t>В меру хвалите ребенка, но не забывайте поощрять его за заслуги. Необходимо помнить о том, что похвала так же, как и наказание, должна соответствовать поступку.</w:t>
      </w:r>
    </w:p>
    <w:p w:rsidR="007D7A64" w:rsidRPr="007D7A64" w:rsidRDefault="007D7A64" w:rsidP="007D7A64">
      <w:pPr>
        <w:spacing w:after="0" w:line="360" w:lineRule="auto"/>
        <w:ind w:firstLine="709"/>
        <w:jc w:val="both"/>
        <w:rPr>
          <w:rFonts w:ascii="Times New Roman" w:hAnsi="Times New Roman" w:cs="Times New Roman"/>
          <w:sz w:val="28"/>
          <w:szCs w:val="28"/>
        </w:rPr>
      </w:pPr>
      <w:r w:rsidRPr="007D7A64">
        <w:rPr>
          <w:rFonts w:ascii="Times New Roman" w:hAnsi="Times New Roman" w:cs="Times New Roman"/>
          <w:sz w:val="28"/>
          <w:szCs w:val="28"/>
        </w:rPr>
        <w:t>3.</w:t>
      </w:r>
      <w:r w:rsidRPr="007D7A64">
        <w:rPr>
          <w:rFonts w:ascii="Times New Roman" w:hAnsi="Times New Roman" w:cs="Times New Roman"/>
          <w:sz w:val="28"/>
          <w:szCs w:val="28"/>
        </w:rPr>
        <w:tab/>
        <w:t>Поддерживайте инициативу ребенка. Пусть он почувствует себя лидером в своих начинаниях. Но также отметьте, что при том варианте, когда другой ребенок может быть в чем -то лучше, ваш может также этого достичь.</w:t>
      </w:r>
    </w:p>
    <w:p w:rsidR="007D7A64" w:rsidRPr="007D7A64" w:rsidRDefault="007D7A64" w:rsidP="007D7A64">
      <w:pPr>
        <w:spacing w:after="0" w:line="360" w:lineRule="auto"/>
        <w:ind w:firstLine="709"/>
        <w:jc w:val="both"/>
        <w:rPr>
          <w:rFonts w:ascii="Times New Roman" w:hAnsi="Times New Roman" w:cs="Times New Roman"/>
          <w:sz w:val="28"/>
          <w:szCs w:val="28"/>
        </w:rPr>
      </w:pPr>
      <w:r w:rsidRPr="007D7A64">
        <w:rPr>
          <w:rFonts w:ascii="Times New Roman" w:hAnsi="Times New Roman" w:cs="Times New Roman"/>
          <w:sz w:val="28"/>
          <w:szCs w:val="28"/>
        </w:rPr>
        <w:t>4.</w:t>
      </w:r>
      <w:r w:rsidRPr="007D7A64">
        <w:rPr>
          <w:rFonts w:ascii="Times New Roman" w:hAnsi="Times New Roman" w:cs="Times New Roman"/>
          <w:sz w:val="28"/>
          <w:szCs w:val="28"/>
        </w:rPr>
        <w:tab/>
        <w:t>На собственном примере покажите, как адекватно относиться к успехам и неудачам.</w:t>
      </w:r>
    </w:p>
    <w:p w:rsidR="007D7A64" w:rsidRPr="007D7A64" w:rsidRDefault="007D7A64" w:rsidP="007D7A64">
      <w:pPr>
        <w:spacing w:after="0" w:line="360" w:lineRule="auto"/>
        <w:ind w:firstLine="709"/>
        <w:jc w:val="both"/>
        <w:rPr>
          <w:rFonts w:ascii="Times New Roman" w:hAnsi="Times New Roman" w:cs="Times New Roman"/>
          <w:sz w:val="28"/>
          <w:szCs w:val="28"/>
        </w:rPr>
      </w:pPr>
      <w:r w:rsidRPr="007D7A64">
        <w:rPr>
          <w:rFonts w:ascii="Times New Roman" w:hAnsi="Times New Roman" w:cs="Times New Roman"/>
          <w:sz w:val="28"/>
          <w:szCs w:val="28"/>
        </w:rPr>
        <w:t>5.</w:t>
      </w:r>
      <w:r w:rsidRPr="007D7A64">
        <w:rPr>
          <w:rFonts w:ascii="Times New Roman" w:hAnsi="Times New Roman" w:cs="Times New Roman"/>
          <w:sz w:val="28"/>
          <w:szCs w:val="28"/>
        </w:rPr>
        <w:tab/>
        <w:t>Помните о том, что самооценка подростка еще не стабильна и может меняться, поэтому каждое обращение к ребенку, каждая оценка его деятельности, отношение к его успехам и неудачам - все это влияет на отношение ребенка к себе.</w:t>
      </w:r>
    </w:p>
    <w:p w:rsidR="007D7A64" w:rsidRPr="007D7A64" w:rsidRDefault="007D7A64" w:rsidP="007D7A64">
      <w:pPr>
        <w:spacing w:after="0" w:line="360" w:lineRule="auto"/>
        <w:ind w:firstLine="709"/>
        <w:jc w:val="both"/>
        <w:rPr>
          <w:rFonts w:ascii="Times New Roman" w:hAnsi="Times New Roman" w:cs="Times New Roman"/>
          <w:sz w:val="28"/>
          <w:szCs w:val="28"/>
        </w:rPr>
      </w:pPr>
      <w:r w:rsidRPr="007D7A64">
        <w:rPr>
          <w:rFonts w:ascii="Times New Roman" w:hAnsi="Times New Roman" w:cs="Times New Roman"/>
          <w:sz w:val="28"/>
          <w:szCs w:val="28"/>
        </w:rPr>
        <w:t>6.</w:t>
      </w:r>
      <w:r w:rsidRPr="007D7A64">
        <w:rPr>
          <w:rFonts w:ascii="Times New Roman" w:hAnsi="Times New Roman" w:cs="Times New Roman"/>
          <w:sz w:val="28"/>
          <w:szCs w:val="28"/>
        </w:rPr>
        <w:tab/>
        <w:t>Любите ребенка и показывайте ему свою любовь, ведь именно любовь родителя формирует адекватную самооценку ребенка.</w:t>
      </w:r>
    </w:p>
    <w:p w:rsidR="007D7A64" w:rsidRPr="007D7A64" w:rsidRDefault="007D7A64" w:rsidP="007D7A64">
      <w:pPr>
        <w:spacing w:after="0" w:line="360" w:lineRule="auto"/>
        <w:ind w:firstLine="709"/>
        <w:jc w:val="both"/>
        <w:rPr>
          <w:rFonts w:ascii="Times New Roman" w:hAnsi="Times New Roman" w:cs="Times New Roman"/>
          <w:sz w:val="28"/>
          <w:szCs w:val="28"/>
        </w:rPr>
      </w:pPr>
      <w:r w:rsidRPr="007D7A64">
        <w:rPr>
          <w:rFonts w:ascii="Times New Roman" w:hAnsi="Times New Roman" w:cs="Times New Roman"/>
          <w:sz w:val="28"/>
          <w:szCs w:val="28"/>
        </w:rPr>
        <w:t>7.</w:t>
      </w:r>
      <w:r w:rsidRPr="007D7A64">
        <w:rPr>
          <w:rFonts w:ascii="Times New Roman" w:hAnsi="Times New Roman" w:cs="Times New Roman"/>
          <w:sz w:val="28"/>
          <w:szCs w:val="28"/>
        </w:rPr>
        <w:tab/>
        <w:t>Уважайте подростка как личность, ведь это необходимо в этом возрастном периоде. А если вы будете его подавлять, навязывая свое единственно правильное мнение, то таким образом сформируется низкая самооценка, так как ребенок не чувствует свое «право голоса». 9. Повышайте самооценку ребенка следующими способами: удовлетворяйте его приемлемые интересы и научите объяснять и выражать свои негативные чувства.</w:t>
      </w:r>
    </w:p>
    <w:p w:rsidR="007D7A64" w:rsidRPr="007D7A64" w:rsidRDefault="007D7A64" w:rsidP="007D7A64">
      <w:pPr>
        <w:spacing w:after="0" w:line="360" w:lineRule="auto"/>
        <w:ind w:firstLine="709"/>
        <w:jc w:val="both"/>
        <w:rPr>
          <w:rFonts w:ascii="Times New Roman" w:hAnsi="Times New Roman" w:cs="Times New Roman"/>
          <w:sz w:val="28"/>
          <w:szCs w:val="28"/>
        </w:rPr>
      </w:pPr>
      <w:r w:rsidRPr="007D7A64">
        <w:rPr>
          <w:rFonts w:ascii="Times New Roman" w:hAnsi="Times New Roman" w:cs="Times New Roman"/>
          <w:sz w:val="28"/>
          <w:szCs w:val="28"/>
        </w:rPr>
        <w:t>8.</w:t>
      </w:r>
      <w:r w:rsidRPr="007D7A64">
        <w:rPr>
          <w:rFonts w:ascii="Times New Roman" w:hAnsi="Times New Roman" w:cs="Times New Roman"/>
          <w:sz w:val="28"/>
          <w:szCs w:val="28"/>
        </w:rPr>
        <w:tab/>
        <w:t>Научите ребенка спокойно воспринимать критику в свой адрес, прислушиваться к советам и мнениям окружающих людей</w:t>
      </w:r>
    </w:p>
    <w:p w:rsidR="007D7A64" w:rsidRPr="007D7A64" w:rsidRDefault="007D7A64" w:rsidP="007D7A64">
      <w:pPr>
        <w:spacing w:after="0" w:line="360" w:lineRule="auto"/>
        <w:ind w:firstLine="709"/>
        <w:jc w:val="both"/>
        <w:rPr>
          <w:rFonts w:ascii="Times New Roman" w:hAnsi="Times New Roman" w:cs="Times New Roman"/>
          <w:sz w:val="28"/>
          <w:szCs w:val="28"/>
        </w:rPr>
      </w:pPr>
      <w:r w:rsidRPr="007D7A64">
        <w:rPr>
          <w:rFonts w:ascii="Times New Roman" w:hAnsi="Times New Roman" w:cs="Times New Roman"/>
          <w:sz w:val="28"/>
          <w:szCs w:val="28"/>
        </w:rPr>
        <w:t>9.</w:t>
      </w:r>
      <w:r w:rsidRPr="007D7A64">
        <w:rPr>
          <w:rFonts w:ascii="Times New Roman" w:hAnsi="Times New Roman" w:cs="Times New Roman"/>
          <w:sz w:val="28"/>
          <w:szCs w:val="28"/>
        </w:rPr>
        <w:tab/>
        <w:t>Воспитывайте в ребенке уверенность в том, что он хороший человек! Научите ребенка совершать добрые дела, получая от этого удовольствия.</w:t>
      </w:r>
    </w:p>
    <w:p w:rsidR="007D7A64" w:rsidRPr="007D7A64" w:rsidRDefault="007D7A64" w:rsidP="007D7A64">
      <w:pPr>
        <w:spacing w:after="0" w:line="360" w:lineRule="auto"/>
        <w:ind w:firstLine="709"/>
        <w:jc w:val="both"/>
        <w:rPr>
          <w:rFonts w:ascii="Times New Roman" w:hAnsi="Times New Roman" w:cs="Times New Roman"/>
          <w:sz w:val="28"/>
          <w:szCs w:val="28"/>
        </w:rPr>
      </w:pPr>
      <w:r w:rsidRPr="007D7A64">
        <w:rPr>
          <w:rFonts w:ascii="Times New Roman" w:hAnsi="Times New Roman" w:cs="Times New Roman"/>
          <w:sz w:val="28"/>
          <w:szCs w:val="28"/>
        </w:rPr>
        <w:t>10.</w:t>
      </w:r>
      <w:r w:rsidRPr="007D7A64">
        <w:rPr>
          <w:rFonts w:ascii="Times New Roman" w:hAnsi="Times New Roman" w:cs="Times New Roman"/>
          <w:sz w:val="28"/>
          <w:szCs w:val="28"/>
        </w:rPr>
        <w:tab/>
        <w:t>Меньше критикуйте ребенка! Не надо подмечать каждый его промах и неудачу, так как это не подкрепляет положительное отношение к себе.</w:t>
      </w:r>
    </w:p>
    <w:p w:rsidR="007D7A64" w:rsidRPr="007D7A64" w:rsidRDefault="007D7A64" w:rsidP="007D7A64">
      <w:pPr>
        <w:spacing w:after="0" w:line="360" w:lineRule="auto"/>
        <w:ind w:firstLine="709"/>
        <w:jc w:val="both"/>
        <w:rPr>
          <w:rFonts w:ascii="Times New Roman" w:hAnsi="Times New Roman" w:cs="Times New Roman"/>
          <w:sz w:val="28"/>
          <w:szCs w:val="28"/>
        </w:rPr>
      </w:pPr>
      <w:r w:rsidRPr="007D7A64">
        <w:rPr>
          <w:rFonts w:ascii="Times New Roman" w:hAnsi="Times New Roman" w:cs="Times New Roman"/>
          <w:sz w:val="28"/>
          <w:szCs w:val="28"/>
        </w:rPr>
        <w:lastRenderedPageBreak/>
        <w:t>11.</w:t>
      </w:r>
      <w:r w:rsidRPr="007D7A64">
        <w:rPr>
          <w:rFonts w:ascii="Times New Roman" w:hAnsi="Times New Roman" w:cs="Times New Roman"/>
          <w:sz w:val="28"/>
          <w:szCs w:val="28"/>
        </w:rPr>
        <w:tab/>
        <w:t>Создайте дома теплую, дружелюбную атмосферу, ведь ребенок который не чувствует себя в своем доме в безопасности или выслушивает бесконечные замечания и оскорбления, имеет большую вероятность получить низкую самооценку и чувство неполноценности.</w:t>
      </w:r>
    </w:p>
    <w:p w:rsidR="007D7A64" w:rsidRPr="007D7A64" w:rsidRDefault="007D7A64" w:rsidP="007D7A64">
      <w:pPr>
        <w:spacing w:after="0" w:line="360" w:lineRule="auto"/>
        <w:ind w:firstLine="709"/>
        <w:jc w:val="both"/>
        <w:rPr>
          <w:rFonts w:ascii="Times New Roman" w:hAnsi="Times New Roman" w:cs="Times New Roman"/>
          <w:sz w:val="28"/>
          <w:szCs w:val="28"/>
        </w:rPr>
      </w:pPr>
      <w:r w:rsidRPr="007D7A64">
        <w:rPr>
          <w:rFonts w:ascii="Times New Roman" w:hAnsi="Times New Roman" w:cs="Times New Roman"/>
          <w:sz w:val="28"/>
          <w:szCs w:val="28"/>
        </w:rPr>
        <w:t>Рекомендации подросткам по формированию самовос</w:t>
      </w:r>
      <w:r>
        <w:rPr>
          <w:rFonts w:ascii="Times New Roman" w:hAnsi="Times New Roman" w:cs="Times New Roman"/>
          <w:sz w:val="28"/>
          <w:szCs w:val="28"/>
        </w:rPr>
        <w:t>питания</w:t>
      </w:r>
      <w:r w:rsidRPr="007D7A64">
        <w:rPr>
          <w:rFonts w:ascii="Times New Roman" w:hAnsi="Times New Roman" w:cs="Times New Roman"/>
          <w:sz w:val="28"/>
          <w:szCs w:val="28"/>
        </w:rPr>
        <w:t>:</w:t>
      </w:r>
    </w:p>
    <w:p w:rsidR="007D7A64" w:rsidRPr="007D7A64" w:rsidRDefault="007D7A64" w:rsidP="007D7A64">
      <w:pPr>
        <w:spacing w:after="0" w:line="360" w:lineRule="auto"/>
        <w:ind w:firstLine="709"/>
        <w:jc w:val="both"/>
        <w:rPr>
          <w:rFonts w:ascii="Times New Roman" w:hAnsi="Times New Roman" w:cs="Times New Roman"/>
          <w:sz w:val="28"/>
          <w:szCs w:val="28"/>
        </w:rPr>
      </w:pPr>
      <w:r w:rsidRPr="007D7A64">
        <w:rPr>
          <w:rFonts w:ascii="Times New Roman" w:hAnsi="Times New Roman" w:cs="Times New Roman"/>
          <w:sz w:val="28"/>
          <w:szCs w:val="28"/>
        </w:rPr>
        <w:t>1.</w:t>
      </w:r>
      <w:r w:rsidRPr="007D7A64">
        <w:rPr>
          <w:rFonts w:ascii="Times New Roman" w:hAnsi="Times New Roman" w:cs="Times New Roman"/>
          <w:sz w:val="28"/>
          <w:szCs w:val="28"/>
        </w:rPr>
        <w:tab/>
        <w:t>Не сравнивай себя с другими. Каждый человек в чем-то успешнее, лучше найди то, в чем ты силен и добивайся в этом мастерства. Так же, относись к неудачам других людей с понимаем. Успеха достигают постепенно</w:t>
      </w:r>
    </w:p>
    <w:p w:rsidR="007D7A64" w:rsidRPr="007D7A64" w:rsidRDefault="007D7A64" w:rsidP="007D7A64">
      <w:pPr>
        <w:spacing w:after="0" w:line="360" w:lineRule="auto"/>
        <w:ind w:firstLine="709"/>
        <w:jc w:val="both"/>
        <w:rPr>
          <w:rFonts w:ascii="Times New Roman" w:hAnsi="Times New Roman" w:cs="Times New Roman"/>
          <w:sz w:val="28"/>
          <w:szCs w:val="28"/>
        </w:rPr>
      </w:pPr>
      <w:r w:rsidRPr="007D7A64">
        <w:rPr>
          <w:rFonts w:ascii="Times New Roman" w:hAnsi="Times New Roman" w:cs="Times New Roman"/>
          <w:sz w:val="28"/>
          <w:szCs w:val="28"/>
        </w:rPr>
        <w:t>2.</w:t>
      </w:r>
      <w:r w:rsidRPr="007D7A64">
        <w:rPr>
          <w:rFonts w:ascii="Times New Roman" w:hAnsi="Times New Roman" w:cs="Times New Roman"/>
          <w:sz w:val="28"/>
          <w:szCs w:val="28"/>
        </w:rPr>
        <w:tab/>
        <w:t>Поставь себе цель и добивайся ее! Верь в свои силы, ведь все зависит от тебя и твоя собственная судьба в твоих руках.</w:t>
      </w:r>
    </w:p>
    <w:p w:rsidR="007D7A64" w:rsidRPr="007D7A64" w:rsidRDefault="007D7A64" w:rsidP="007D7A64">
      <w:pPr>
        <w:spacing w:after="0" w:line="360" w:lineRule="auto"/>
        <w:ind w:firstLine="709"/>
        <w:jc w:val="both"/>
        <w:rPr>
          <w:rFonts w:ascii="Times New Roman" w:hAnsi="Times New Roman" w:cs="Times New Roman"/>
          <w:sz w:val="28"/>
          <w:szCs w:val="28"/>
        </w:rPr>
      </w:pPr>
      <w:r w:rsidRPr="007D7A64">
        <w:rPr>
          <w:rFonts w:ascii="Times New Roman" w:hAnsi="Times New Roman" w:cs="Times New Roman"/>
          <w:sz w:val="28"/>
          <w:szCs w:val="28"/>
        </w:rPr>
        <w:t>3.</w:t>
      </w:r>
      <w:r w:rsidRPr="007D7A64">
        <w:rPr>
          <w:rFonts w:ascii="Times New Roman" w:hAnsi="Times New Roman" w:cs="Times New Roman"/>
          <w:sz w:val="28"/>
          <w:szCs w:val="28"/>
        </w:rPr>
        <w:tab/>
        <w:t>Не расстраивайся, если что-то не получается, лучше проанализируй из-за чего случился промах и сделай выводы.</w:t>
      </w:r>
    </w:p>
    <w:p w:rsidR="007D7A64" w:rsidRPr="007D7A64" w:rsidRDefault="007D7A64" w:rsidP="007D7A64">
      <w:pPr>
        <w:spacing w:after="0" w:line="360" w:lineRule="auto"/>
        <w:ind w:firstLine="709"/>
        <w:jc w:val="both"/>
        <w:rPr>
          <w:rFonts w:ascii="Times New Roman" w:hAnsi="Times New Roman" w:cs="Times New Roman"/>
          <w:sz w:val="28"/>
          <w:szCs w:val="28"/>
        </w:rPr>
      </w:pPr>
      <w:r w:rsidRPr="007D7A64">
        <w:rPr>
          <w:rFonts w:ascii="Times New Roman" w:hAnsi="Times New Roman" w:cs="Times New Roman"/>
          <w:sz w:val="28"/>
          <w:szCs w:val="28"/>
        </w:rPr>
        <w:t>4.</w:t>
      </w:r>
      <w:r w:rsidRPr="007D7A64">
        <w:rPr>
          <w:rFonts w:ascii="Times New Roman" w:hAnsi="Times New Roman" w:cs="Times New Roman"/>
          <w:sz w:val="28"/>
          <w:szCs w:val="28"/>
        </w:rPr>
        <w:tab/>
        <w:t>Постарайся спокойно воспринимать критику в свой адрес, наоборот, прислушайся к тому, что говорят люди. Возможно, их мнение окажется в чем-то правильным и полезным.</w:t>
      </w:r>
    </w:p>
    <w:p w:rsidR="007D7A64" w:rsidRPr="007D7A64" w:rsidRDefault="007D7A64" w:rsidP="007D7A64">
      <w:pPr>
        <w:spacing w:after="0" w:line="360" w:lineRule="auto"/>
        <w:ind w:firstLine="709"/>
        <w:jc w:val="both"/>
        <w:rPr>
          <w:rFonts w:ascii="Times New Roman" w:hAnsi="Times New Roman" w:cs="Times New Roman"/>
          <w:sz w:val="28"/>
          <w:szCs w:val="28"/>
        </w:rPr>
      </w:pPr>
      <w:r w:rsidRPr="007D7A64">
        <w:rPr>
          <w:rFonts w:ascii="Times New Roman" w:hAnsi="Times New Roman" w:cs="Times New Roman"/>
          <w:sz w:val="28"/>
          <w:szCs w:val="28"/>
        </w:rPr>
        <w:t>5.</w:t>
      </w:r>
      <w:r w:rsidRPr="007D7A64">
        <w:rPr>
          <w:rFonts w:ascii="Times New Roman" w:hAnsi="Times New Roman" w:cs="Times New Roman"/>
          <w:sz w:val="28"/>
          <w:szCs w:val="28"/>
        </w:rPr>
        <w:tab/>
        <w:t>Если тебя не устраивает твоя внешность, полюби себя. Найди в себе то, что ты считаешь самым красивым, либо поработай над недостатками. А вообще пойми главную вещь: «Красота внутри, и каждый человек красив по-своему»</w:t>
      </w:r>
    </w:p>
    <w:p w:rsidR="007D7A64" w:rsidRPr="007D7A64" w:rsidRDefault="007D7A64" w:rsidP="007D7A64">
      <w:pPr>
        <w:spacing w:after="0" w:line="360" w:lineRule="auto"/>
        <w:ind w:firstLine="709"/>
        <w:jc w:val="both"/>
        <w:rPr>
          <w:rFonts w:ascii="Times New Roman" w:hAnsi="Times New Roman" w:cs="Times New Roman"/>
          <w:sz w:val="28"/>
          <w:szCs w:val="28"/>
        </w:rPr>
      </w:pPr>
      <w:r w:rsidRPr="007D7A64">
        <w:rPr>
          <w:rFonts w:ascii="Times New Roman" w:hAnsi="Times New Roman" w:cs="Times New Roman"/>
          <w:sz w:val="28"/>
          <w:szCs w:val="28"/>
        </w:rPr>
        <w:t>6.</w:t>
      </w:r>
      <w:r w:rsidRPr="007D7A64">
        <w:rPr>
          <w:rFonts w:ascii="Times New Roman" w:hAnsi="Times New Roman" w:cs="Times New Roman"/>
          <w:sz w:val="28"/>
          <w:szCs w:val="28"/>
        </w:rPr>
        <w:tab/>
        <w:t>Старайся быть таким, какой ты есть. Не будь как все и не прячь свою индивидуальность.</w:t>
      </w:r>
    </w:p>
    <w:p w:rsidR="007D7A64" w:rsidRPr="007D7A64" w:rsidRDefault="007D7A64" w:rsidP="007D7A64">
      <w:pPr>
        <w:spacing w:after="0" w:line="360" w:lineRule="auto"/>
        <w:ind w:firstLine="709"/>
        <w:jc w:val="both"/>
        <w:rPr>
          <w:rFonts w:ascii="Times New Roman" w:hAnsi="Times New Roman" w:cs="Times New Roman"/>
          <w:sz w:val="28"/>
          <w:szCs w:val="28"/>
        </w:rPr>
      </w:pPr>
      <w:r w:rsidRPr="007D7A64">
        <w:rPr>
          <w:rFonts w:ascii="Times New Roman" w:hAnsi="Times New Roman" w:cs="Times New Roman"/>
          <w:sz w:val="28"/>
          <w:szCs w:val="28"/>
        </w:rPr>
        <w:t>7.</w:t>
      </w:r>
      <w:r w:rsidRPr="007D7A64">
        <w:rPr>
          <w:rFonts w:ascii="Times New Roman" w:hAnsi="Times New Roman" w:cs="Times New Roman"/>
          <w:sz w:val="28"/>
          <w:szCs w:val="28"/>
        </w:rPr>
        <w:tab/>
        <w:t>Если ты находишься в грустном настроении, нет сил и желания что-либо делать, чувствуешь себя неудачливым человеком, пользуйся следующими фразами самоубеждения:</w:t>
      </w:r>
    </w:p>
    <w:p w:rsidR="007D7A64" w:rsidRPr="007D7A64" w:rsidRDefault="007D7A64" w:rsidP="007D7A64">
      <w:pPr>
        <w:spacing w:after="0" w:line="360" w:lineRule="auto"/>
        <w:ind w:firstLine="709"/>
        <w:jc w:val="both"/>
        <w:rPr>
          <w:rFonts w:ascii="Times New Roman" w:hAnsi="Times New Roman" w:cs="Times New Roman"/>
          <w:sz w:val="28"/>
          <w:szCs w:val="28"/>
        </w:rPr>
      </w:pPr>
      <w:r w:rsidRPr="007D7A64">
        <w:rPr>
          <w:rFonts w:ascii="Times New Roman" w:hAnsi="Times New Roman" w:cs="Times New Roman"/>
          <w:sz w:val="28"/>
          <w:szCs w:val="28"/>
        </w:rPr>
        <w:t>•</w:t>
      </w:r>
      <w:r w:rsidRPr="007D7A64">
        <w:rPr>
          <w:rFonts w:ascii="Times New Roman" w:hAnsi="Times New Roman" w:cs="Times New Roman"/>
          <w:sz w:val="28"/>
          <w:szCs w:val="28"/>
        </w:rPr>
        <w:tab/>
        <w:t>Я добьюсь своей цели, так как у меня есть необходимые предпосылки для её достижения (знания, опыт и т.д.)"</w:t>
      </w:r>
    </w:p>
    <w:p w:rsidR="007D7A64" w:rsidRPr="007D7A64" w:rsidRDefault="007D7A64" w:rsidP="007D7A64">
      <w:pPr>
        <w:spacing w:after="0" w:line="360" w:lineRule="auto"/>
        <w:ind w:firstLine="709"/>
        <w:jc w:val="both"/>
        <w:rPr>
          <w:rFonts w:ascii="Times New Roman" w:hAnsi="Times New Roman" w:cs="Times New Roman"/>
          <w:sz w:val="28"/>
          <w:szCs w:val="28"/>
        </w:rPr>
      </w:pPr>
      <w:r w:rsidRPr="007D7A64">
        <w:rPr>
          <w:rFonts w:ascii="Times New Roman" w:hAnsi="Times New Roman" w:cs="Times New Roman"/>
          <w:sz w:val="28"/>
          <w:szCs w:val="28"/>
        </w:rPr>
        <w:t>•</w:t>
      </w:r>
      <w:r w:rsidRPr="007D7A64">
        <w:rPr>
          <w:rFonts w:ascii="Times New Roman" w:hAnsi="Times New Roman" w:cs="Times New Roman"/>
          <w:sz w:val="28"/>
          <w:szCs w:val="28"/>
        </w:rPr>
        <w:tab/>
        <w:t>"У меня много хороших качеств"</w:t>
      </w:r>
    </w:p>
    <w:p w:rsidR="007D7A64" w:rsidRPr="007D7A64" w:rsidRDefault="007D7A64" w:rsidP="007D7A64">
      <w:pPr>
        <w:spacing w:after="0" w:line="360" w:lineRule="auto"/>
        <w:ind w:firstLine="709"/>
        <w:jc w:val="both"/>
        <w:rPr>
          <w:rFonts w:ascii="Times New Roman" w:hAnsi="Times New Roman" w:cs="Times New Roman"/>
          <w:sz w:val="28"/>
          <w:szCs w:val="28"/>
        </w:rPr>
      </w:pPr>
      <w:r w:rsidRPr="007D7A64">
        <w:rPr>
          <w:rFonts w:ascii="Times New Roman" w:hAnsi="Times New Roman" w:cs="Times New Roman"/>
          <w:sz w:val="28"/>
          <w:szCs w:val="28"/>
        </w:rPr>
        <w:t>•</w:t>
      </w:r>
      <w:r w:rsidRPr="007D7A64">
        <w:rPr>
          <w:rFonts w:ascii="Times New Roman" w:hAnsi="Times New Roman" w:cs="Times New Roman"/>
          <w:sz w:val="28"/>
          <w:szCs w:val="28"/>
        </w:rPr>
        <w:tab/>
        <w:t>"Я уверен в себе, в своих силах"</w:t>
      </w:r>
    </w:p>
    <w:p w:rsidR="007D7A64" w:rsidRPr="007D7A64" w:rsidRDefault="007D7A64" w:rsidP="007D7A64">
      <w:pPr>
        <w:spacing w:after="0" w:line="360" w:lineRule="auto"/>
        <w:ind w:firstLine="709"/>
        <w:jc w:val="both"/>
        <w:rPr>
          <w:rFonts w:ascii="Times New Roman" w:hAnsi="Times New Roman" w:cs="Times New Roman"/>
          <w:sz w:val="28"/>
          <w:szCs w:val="28"/>
        </w:rPr>
      </w:pPr>
      <w:r w:rsidRPr="007D7A64">
        <w:rPr>
          <w:rFonts w:ascii="Times New Roman" w:hAnsi="Times New Roman" w:cs="Times New Roman"/>
          <w:sz w:val="28"/>
          <w:szCs w:val="28"/>
        </w:rPr>
        <w:lastRenderedPageBreak/>
        <w:t>8.</w:t>
      </w:r>
      <w:r w:rsidRPr="007D7A64">
        <w:rPr>
          <w:rFonts w:ascii="Times New Roman" w:hAnsi="Times New Roman" w:cs="Times New Roman"/>
          <w:sz w:val="28"/>
          <w:szCs w:val="28"/>
        </w:rPr>
        <w:tab/>
        <w:t>Если ты боишься неудачи или тревожно ожидаешь неприятностей и проблем, например, перед выступлением, участием в соревнованиях и т.д., воспользуйся следующими фразами:</w:t>
      </w:r>
    </w:p>
    <w:p w:rsidR="007D7A64" w:rsidRPr="007D7A64" w:rsidRDefault="007D7A64" w:rsidP="007D7A64">
      <w:pPr>
        <w:spacing w:after="0" w:line="360" w:lineRule="auto"/>
        <w:ind w:firstLine="709"/>
        <w:jc w:val="both"/>
        <w:rPr>
          <w:rFonts w:ascii="Times New Roman" w:hAnsi="Times New Roman" w:cs="Times New Roman"/>
          <w:sz w:val="28"/>
          <w:szCs w:val="28"/>
        </w:rPr>
      </w:pPr>
      <w:r w:rsidRPr="007D7A64">
        <w:rPr>
          <w:rFonts w:ascii="Times New Roman" w:hAnsi="Times New Roman" w:cs="Times New Roman"/>
          <w:sz w:val="28"/>
          <w:szCs w:val="28"/>
        </w:rPr>
        <w:t>•</w:t>
      </w:r>
      <w:r w:rsidRPr="007D7A64">
        <w:rPr>
          <w:rFonts w:ascii="Times New Roman" w:hAnsi="Times New Roman" w:cs="Times New Roman"/>
          <w:sz w:val="28"/>
          <w:szCs w:val="28"/>
        </w:rPr>
        <w:tab/>
        <w:t>"Я верю, что у меня все получится, так как хорошо подготовился"</w:t>
      </w:r>
    </w:p>
    <w:p w:rsidR="007D7A64" w:rsidRPr="007D7A64" w:rsidRDefault="007D7A64" w:rsidP="007D7A64">
      <w:pPr>
        <w:spacing w:after="0" w:line="360" w:lineRule="auto"/>
        <w:ind w:firstLine="709"/>
        <w:jc w:val="both"/>
        <w:rPr>
          <w:rFonts w:ascii="Times New Roman" w:hAnsi="Times New Roman" w:cs="Times New Roman"/>
          <w:sz w:val="28"/>
          <w:szCs w:val="28"/>
        </w:rPr>
      </w:pPr>
      <w:r w:rsidRPr="007D7A64">
        <w:rPr>
          <w:rFonts w:ascii="Times New Roman" w:hAnsi="Times New Roman" w:cs="Times New Roman"/>
          <w:sz w:val="28"/>
          <w:szCs w:val="28"/>
        </w:rPr>
        <w:t>•</w:t>
      </w:r>
      <w:r w:rsidRPr="007D7A64">
        <w:rPr>
          <w:rFonts w:ascii="Times New Roman" w:hAnsi="Times New Roman" w:cs="Times New Roman"/>
          <w:sz w:val="28"/>
          <w:szCs w:val="28"/>
        </w:rPr>
        <w:tab/>
        <w:t>"Мои волнения необоснованны - у страха глаза велики"</w:t>
      </w:r>
    </w:p>
    <w:p w:rsidR="007D7A64" w:rsidRPr="007D7A64" w:rsidRDefault="007D7A64" w:rsidP="007D7A64">
      <w:pPr>
        <w:spacing w:after="0" w:line="360" w:lineRule="auto"/>
        <w:ind w:firstLine="709"/>
        <w:jc w:val="both"/>
        <w:rPr>
          <w:rFonts w:ascii="Times New Roman" w:hAnsi="Times New Roman" w:cs="Times New Roman"/>
          <w:sz w:val="28"/>
          <w:szCs w:val="28"/>
        </w:rPr>
      </w:pPr>
      <w:r w:rsidRPr="007D7A64">
        <w:rPr>
          <w:rFonts w:ascii="Times New Roman" w:hAnsi="Times New Roman" w:cs="Times New Roman"/>
          <w:sz w:val="28"/>
          <w:szCs w:val="28"/>
        </w:rPr>
        <w:t>•</w:t>
      </w:r>
      <w:r w:rsidRPr="007D7A64">
        <w:rPr>
          <w:rFonts w:ascii="Times New Roman" w:hAnsi="Times New Roman" w:cs="Times New Roman"/>
          <w:sz w:val="28"/>
          <w:szCs w:val="28"/>
        </w:rPr>
        <w:tab/>
        <w:t>"Я спокоен, настроен на оптимистическую волну. Все будет замечательно".</w:t>
      </w:r>
    </w:p>
    <w:p w:rsidR="007D7A64" w:rsidRDefault="007D7A64" w:rsidP="007D7A64">
      <w:pPr>
        <w:spacing w:after="0" w:line="360" w:lineRule="auto"/>
        <w:ind w:firstLine="709"/>
        <w:jc w:val="both"/>
        <w:rPr>
          <w:rFonts w:ascii="Times New Roman" w:hAnsi="Times New Roman" w:cs="Times New Roman"/>
          <w:sz w:val="28"/>
          <w:szCs w:val="28"/>
        </w:rPr>
      </w:pPr>
      <w:r w:rsidRPr="007D7A64">
        <w:rPr>
          <w:rFonts w:ascii="Times New Roman" w:hAnsi="Times New Roman" w:cs="Times New Roman"/>
          <w:sz w:val="28"/>
          <w:szCs w:val="28"/>
        </w:rPr>
        <w:t>•</w:t>
      </w:r>
      <w:r w:rsidRPr="007D7A64">
        <w:rPr>
          <w:rFonts w:ascii="Times New Roman" w:hAnsi="Times New Roman" w:cs="Times New Roman"/>
          <w:sz w:val="28"/>
          <w:szCs w:val="28"/>
        </w:rPr>
        <w:tab/>
        <w:t>"Я спокоен, так как убежден, что человек делает больше ошибок, когда встревожен, нервничает. Поэтому нужно сосредоточиться на деле".</w:t>
      </w:r>
    </w:p>
    <w:p w:rsidR="007D7A64" w:rsidRDefault="007D7A64" w:rsidP="002A0979">
      <w:pPr>
        <w:spacing w:after="0" w:line="360" w:lineRule="auto"/>
        <w:ind w:firstLine="709"/>
        <w:jc w:val="both"/>
        <w:rPr>
          <w:rFonts w:ascii="Times New Roman" w:hAnsi="Times New Roman" w:cs="Times New Roman"/>
          <w:sz w:val="28"/>
          <w:szCs w:val="28"/>
        </w:rPr>
      </w:pPr>
    </w:p>
    <w:p w:rsidR="007D7A64" w:rsidRDefault="007D7A64">
      <w:pPr>
        <w:rPr>
          <w:rFonts w:ascii="Times New Roman" w:hAnsi="Times New Roman" w:cs="Times New Roman"/>
          <w:sz w:val="28"/>
          <w:szCs w:val="28"/>
        </w:rPr>
      </w:pPr>
      <w:r>
        <w:rPr>
          <w:rFonts w:ascii="Times New Roman" w:hAnsi="Times New Roman" w:cs="Times New Roman"/>
          <w:sz w:val="28"/>
          <w:szCs w:val="28"/>
        </w:rPr>
        <w:br w:type="page"/>
      </w:r>
    </w:p>
    <w:p w:rsidR="007D7A64" w:rsidRPr="007D7A64" w:rsidRDefault="007D7A64" w:rsidP="007D7A64">
      <w:pPr>
        <w:pStyle w:val="1"/>
        <w:jc w:val="center"/>
        <w:rPr>
          <w:rFonts w:ascii="Times New Roman" w:hAnsi="Times New Roman" w:cs="Times New Roman"/>
          <w:b/>
          <w:color w:val="000000" w:themeColor="text1"/>
        </w:rPr>
      </w:pPr>
      <w:bookmarkStart w:id="11" w:name="_Toc95394802"/>
      <w:r w:rsidRPr="007D7A64">
        <w:rPr>
          <w:rFonts w:ascii="Times New Roman" w:hAnsi="Times New Roman" w:cs="Times New Roman"/>
          <w:b/>
          <w:color w:val="000000" w:themeColor="text1"/>
        </w:rPr>
        <w:lastRenderedPageBreak/>
        <w:t>Заключение</w:t>
      </w:r>
      <w:bookmarkEnd w:id="11"/>
    </w:p>
    <w:p w:rsidR="007D7A64" w:rsidRDefault="007D7A64" w:rsidP="002A0979">
      <w:pPr>
        <w:spacing w:after="0" w:line="360" w:lineRule="auto"/>
        <w:ind w:firstLine="709"/>
        <w:jc w:val="both"/>
        <w:rPr>
          <w:rFonts w:ascii="Times New Roman" w:hAnsi="Times New Roman" w:cs="Times New Roman"/>
          <w:sz w:val="28"/>
          <w:szCs w:val="28"/>
        </w:rPr>
      </w:pPr>
    </w:p>
    <w:p w:rsidR="007D7A64" w:rsidRPr="007D7A64" w:rsidRDefault="007D7A64" w:rsidP="007D7A64">
      <w:pPr>
        <w:spacing w:after="0" w:line="360" w:lineRule="auto"/>
        <w:ind w:firstLine="709"/>
        <w:jc w:val="both"/>
        <w:rPr>
          <w:rFonts w:ascii="Times New Roman" w:hAnsi="Times New Roman" w:cs="Times New Roman"/>
          <w:sz w:val="28"/>
          <w:szCs w:val="28"/>
        </w:rPr>
      </w:pPr>
      <w:r w:rsidRPr="007D7A64">
        <w:rPr>
          <w:rFonts w:ascii="Times New Roman" w:hAnsi="Times New Roman" w:cs="Times New Roman"/>
          <w:sz w:val="28"/>
          <w:szCs w:val="28"/>
        </w:rPr>
        <w:t xml:space="preserve">Проблема самовоспитания является как никогда актуальной. От уровня </w:t>
      </w:r>
      <w:r w:rsidR="009E236D" w:rsidRPr="009E236D">
        <w:rPr>
          <w:rFonts w:ascii="Times New Roman" w:hAnsi="Times New Roman" w:cs="Times New Roman"/>
          <w:sz w:val="28"/>
          <w:szCs w:val="28"/>
        </w:rPr>
        <w:t xml:space="preserve">самовоспитания </w:t>
      </w:r>
      <w:r w:rsidRPr="007D7A64">
        <w:rPr>
          <w:rFonts w:ascii="Times New Roman" w:hAnsi="Times New Roman" w:cs="Times New Roman"/>
          <w:sz w:val="28"/>
          <w:szCs w:val="28"/>
        </w:rPr>
        <w:t>зависит успех человека в обществе, его отношения с окружающими, способность воспринимать критику и отношение к успехам и неудачам.</w:t>
      </w:r>
    </w:p>
    <w:p w:rsidR="00015B24" w:rsidRPr="00015B24" w:rsidRDefault="00015B24" w:rsidP="00015B2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Ш</w:t>
      </w:r>
      <w:r w:rsidRPr="00015B24">
        <w:rPr>
          <w:rFonts w:ascii="Times New Roman" w:hAnsi="Times New Roman" w:cs="Times New Roman"/>
          <w:sz w:val="28"/>
          <w:szCs w:val="28"/>
        </w:rPr>
        <w:t>кольник, достигая возраста, характеризующего определенный уровень его взрослости, почти не владеет знаниями о самом себе, не представляет себя как личности: социальной направленности, свойств своего темперамента, характера, не знает особенностей своего мыслительного аппарата, собственных способностей, таланта, проф</w:t>
      </w:r>
      <w:r>
        <w:rPr>
          <w:rFonts w:ascii="Times New Roman" w:hAnsi="Times New Roman" w:cs="Times New Roman"/>
          <w:sz w:val="28"/>
          <w:szCs w:val="28"/>
        </w:rPr>
        <w:t>ессиональной пригодности и т.п</w:t>
      </w:r>
      <w:r w:rsidRPr="00015B24">
        <w:rPr>
          <w:rFonts w:ascii="Times New Roman" w:hAnsi="Times New Roman" w:cs="Times New Roman"/>
          <w:sz w:val="28"/>
          <w:szCs w:val="28"/>
        </w:rPr>
        <w:t>. Это является одной из причин того, что значительная часть молодых людей находится в состоянии несовершенного развития, поскольку они не чувствуют крепкой почвы, от которой можно отталкиваться, как от финишной полосы и быстрыми темпами двигаться к наивыс</w:t>
      </w:r>
      <w:r>
        <w:rPr>
          <w:rFonts w:ascii="Times New Roman" w:hAnsi="Times New Roman" w:cs="Times New Roman"/>
          <w:sz w:val="28"/>
          <w:szCs w:val="28"/>
        </w:rPr>
        <w:t>шему уровню совершенства, совершенство</w:t>
      </w:r>
      <w:r w:rsidRPr="00015B24">
        <w:rPr>
          <w:rFonts w:ascii="Times New Roman" w:hAnsi="Times New Roman" w:cs="Times New Roman"/>
          <w:sz w:val="28"/>
          <w:szCs w:val="28"/>
        </w:rPr>
        <w:t xml:space="preserve"> личности, которая в данном случае должна быть новым восходящим этапом, побуждающим человека к еще более высоким уровням самосовершенствования. Такое движение вперед является динамикой развития личности во всех ее аспектах, которые в психологии часто формулируются как интеллектуально-эмоционально-волевой комплекс. Он характеризует разносторонность его развития. Чтобы быть плодотворной, жизнь должна обладать умом, чувством и волей. Именно такая плодотворность во </w:t>
      </w:r>
      <w:r>
        <w:rPr>
          <w:rFonts w:ascii="Times New Roman" w:hAnsi="Times New Roman" w:cs="Times New Roman"/>
          <w:sz w:val="28"/>
          <w:szCs w:val="28"/>
        </w:rPr>
        <w:t>всех направлениях и есть жизнь –</w:t>
      </w:r>
      <w:r w:rsidRPr="00015B24">
        <w:rPr>
          <w:rFonts w:ascii="Times New Roman" w:hAnsi="Times New Roman" w:cs="Times New Roman"/>
          <w:sz w:val="28"/>
          <w:szCs w:val="28"/>
        </w:rPr>
        <w:t xml:space="preserve"> единственная, что заслуживает этого названия. Процесс самовоспитания школьника возможен при условии самоосознания им себя как личности. Такой уровень свойственен, о чем свидетельствуют научные психологические исследования, подростково-юношескому этапу развития личности. Его можно выделить как завершающий этап школьного воспитания. Саморазвитие, самовоспитание, самореализация как осознанные процессы возможны только при том условии, когда молодой человек будет иметь соответствующие знания о себе и умениях, навыках регулирования собой.</w:t>
      </w:r>
      <w:r>
        <w:rPr>
          <w:rFonts w:ascii="Times New Roman" w:hAnsi="Times New Roman" w:cs="Times New Roman"/>
          <w:sz w:val="28"/>
          <w:szCs w:val="28"/>
        </w:rPr>
        <w:t xml:space="preserve"> </w:t>
      </w:r>
      <w:r w:rsidRPr="00015B24">
        <w:rPr>
          <w:rFonts w:ascii="Times New Roman" w:hAnsi="Times New Roman" w:cs="Times New Roman"/>
          <w:sz w:val="28"/>
          <w:szCs w:val="28"/>
        </w:rPr>
        <w:t xml:space="preserve">Оперировать только понятиями </w:t>
      </w:r>
      <w:r w:rsidRPr="00015B24">
        <w:rPr>
          <w:rFonts w:ascii="Times New Roman" w:hAnsi="Times New Roman" w:cs="Times New Roman"/>
          <w:sz w:val="28"/>
          <w:szCs w:val="28"/>
        </w:rPr>
        <w:lastRenderedPageBreak/>
        <w:t xml:space="preserve">самоформирующего процесса в отрыве от целостной системы формирования личности </w:t>
      </w:r>
      <w:r>
        <w:rPr>
          <w:rFonts w:ascii="Times New Roman" w:hAnsi="Times New Roman" w:cs="Times New Roman"/>
          <w:sz w:val="28"/>
          <w:szCs w:val="28"/>
        </w:rPr>
        <w:t>–</w:t>
      </w:r>
      <w:r w:rsidRPr="00015B24">
        <w:rPr>
          <w:rFonts w:ascii="Times New Roman" w:hAnsi="Times New Roman" w:cs="Times New Roman"/>
          <w:sz w:val="28"/>
          <w:szCs w:val="28"/>
        </w:rPr>
        <w:t xml:space="preserve"> это все равно, что обновлять систему образования, вывешивая новые вывески лицеев, гимназий, колледжей, работая одновременно по старым программам. Возникает потребность в психологизации старшеклассника. Данный возраст все время считается трудным, противоречивым. А что сделано психолого-педагогической наукой и практикой, чтобы облегчить процесс перехода школьника на новый этап своего развития – первые шаги взрослой зрелости? Значительная часть педагогов вообще считает невмешательство в данный процесс как эффективное средство педагогического воздействия, отпускающее его на самовоздействие, даже не задумываясь, сколько страданий, детского горя, стрессовых ситуаций переживает в этот период подросток из-за ограниченности знаний о своей психолого-физиологической природе.</w:t>
      </w:r>
    </w:p>
    <w:p w:rsidR="00015B24" w:rsidRPr="00015B24" w:rsidRDefault="00015B24" w:rsidP="00015B24">
      <w:pPr>
        <w:spacing w:after="0" w:line="360" w:lineRule="auto"/>
        <w:ind w:firstLine="709"/>
        <w:jc w:val="both"/>
        <w:rPr>
          <w:rFonts w:ascii="Times New Roman" w:hAnsi="Times New Roman" w:cs="Times New Roman"/>
          <w:sz w:val="28"/>
          <w:szCs w:val="28"/>
        </w:rPr>
      </w:pPr>
      <w:r w:rsidRPr="00015B24">
        <w:rPr>
          <w:rFonts w:ascii="Times New Roman" w:hAnsi="Times New Roman" w:cs="Times New Roman"/>
          <w:sz w:val="28"/>
          <w:szCs w:val="28"/>
        </w:rPr>
        <w:t>Снабженный психолого-физиологическими знаниями старшеклассник постепенно сможет сам совершенствоваться, ведь собственно</w:t>
      </w:r>
      <w:r>
        <w:rPr>
          <w:rFonts w:ascii="Times New Roman" w:hAnsi="Times New Roman" w:cs="Times New Roman"/>
          <w:sz w:val="28"/>
          <w:szCs w:val="28"/>
        </w:rPr>
        <w:t>е</w:t>
      </w:r>
      <w:r w:rsidRPr="00015B24">
        <w:rPr>
          <w:rFonts w:ascii="Times New Roman" w:hAnsi="Times New Roman" w:cs="Times New Roman"/>
          <w:sz w:val="28"/>
          <w:szCs w:val="28"/>
        </w:rPr>
        <w:t xml:space="preserve"> Я – ближе всего для каждого. Он будет лучше ориентироваться в окружающем мире, сможет самовыразиться, самоутвердиться, самореализоваться на основе тех способностей, наклонностей, таланта, которыми наделила его природа.</w:t>
      </w:r>
    </w:p>
    <w:p w:rsidR="009E236D" w:rsidRDefault="00015B24" w:rsidP="00015B24">
      <w:pPr>
        <w:spacing w:after="0" w:line="360" w:lineRule="auto"/>
        <w:ind w:firstLine="709"/>
        <w:jc w:val="both"/>
        <w:rPr>
          <w:rFonts w:ascii="Times New Roman" w:hAnsi="Times New Roman" w:cs="Times New Roman"/>
          <w:sz w:val="28"/>
          <w:szCs w:val="28"/>
        </w:rPr>
      </w:pPr>
      <w:r w:rsidRPr="00015B24">
        <w:rPr>
          <w:rFonts w:ascii="Times New Roman" w:hAnsi="Times New Roman" w:cs="Times New Roman"/>
          <w:sz w:val="28"/>
          <w:szCs w:val="28"/>
        </w:rPr>
        <w:t>Самовоспитание, самопознание, самоотношение, саморегуляция – главные компоненты самоформирующего процесса. Самосовершенствование – стержневая основа, основная движущая сила, двигающая человека к вершинам совершенства, обеспечивающая прогресс в формировании личности.</w:t>
      </w:r>
    </w:p>
    <w:p w:rsidR="007D7A64" w:rsidRPr="007D7A64" w:rsidRDefault="007D7A64" w:rsidP="007D7A64">
      <w:pPr>
        <w:spacing w:after="0" w:line="360" w:lineRule="auto"/>
        <w:ind w:firstLine="709"/>
        <w:jc w:val="both"/>
        <w:rPr>
          <w:rFonts w:ascii="Times New Roman" w:hAnsi="Times New Roman" w:cs="Times New Roman"/>
          <w:sz w:val="28"/>
          <w:szCs w:val="28"/>
        </w:rPr>
      </w:pPr>
      <w:r w:rsidRPr="007D7A64">
        <w:rPr>
          <w:rFonts w:ascii="Times New Roman" w:hAnsi="Times New Roman" w:cs="Times New Roman"/>
          <w:sz w:val="28"/>
          <w:szCs w:val="28"/>
        </w:rPr>
        <w:t>В качестве испытуемых нами были выбр</w:t>
      </w:r>
      <w:r w:rsidR="009E236D">
        <w:rPr>
          <w:rFonts w:ascii="Times New Roman" w:hAnsi="Times New Roman" w:cs="Times New Roman"/>
          <w:sz w:val="28"/>
          <w:szCs w:val="28"/>
        </w:rPr>
        <w:t>аны ученики 8 класса МАОУ СОШ №</w:t>
      </w:r>
      <w:r w:rsidRPr="007D7A64">
        <w:rPr>
          <w:rFonts w:ascii="Times New Roman" w:hAnsi="Times New Roman" w:cs="Times New Roman"/>
          <w:sz w:val="28"/>
          <w:szCs w:val="28"/>
        </w:rPr>
        <w:t>7. О</w:t>
      </w:r>
      <w:r w:rsidR="009E236D">
        <w:rPr>
          <w:rFonts w:ascii="Times New Roman" w:hAnsi="Times New Roman" w:cs="Times New Roman"/>
          <w:sz w:val="28"/>
          <w:szCs w:val="28"/>
        </w:rPr>
        <w:t xml:space="preserve">бщее количество испытуемых – 30 </w:t>
      </w:r>
      <w:r w:rsidRPr="007D7A64">
        <w:rPr>
          <w:rFonts w:ascii="Times New Roman" w:hAnsi="Times New Roman" w:cs="Times New Roman"/>
          <w:sz w:val="28"/>
          <w:szCs w:val="28"/>
        </w:rPr>
        <w:t>человек, возраст которых 14-15 лет.</w:t>
      </w:r>
    </w:p>
    <w:p w:rsidR="007D7A64" w:rsidRPr="007D7A64" w:rsidRDefault="007D7A64" w:rsidP="007D7A64">
      <w:pPr>
        <w:spacing w:after="0" w:line="360" w:lineRule="auto"/>
        <w:ind w:firstLine="709"/>
        <w:jc w:val="both"/>
        <w:rPr>
          <w:rFonts w:ascii="Times New Roman" w:hAnsi="Times New Roman" w:cs="Times New Roman"/>
          <w:sz w:val="28"/>
          <w:szCs w:val="28"/>
        </w:rPr>
      </w:pPr>
      <w:r w:rsidRPr="007D7A64">
        <w:rPr>
          <w:rFonts w:ascii="Times New Roman" w:hAnsi="Times New Roman" w:cs="Times New Roman"/>
          <w:sz w:val="28"/>
          <w:szCs w:val="28"/>
        </w:rPr>
        <w:t>В ходе исследования использовались следующие методы и методики:</w:t>
      </w:r>
    </w:p>
    <w:p w:rsidR="007D7A64" w:rsidRPr="007D7A64" w:rsidRDefault="007D7A64" w:rsidP="007D7A64">
      <w:pPr>
        <w:spacing w:after="0" w:line="360" w:lineRule="auto"/>
        <w:ind w:firstLine="709"/>
        <w:jc w:val="both"/>
        <w:rPr>
          <w:rFonts w:ascii="Times New Roman" w:hAnsi="Times New Roman" w:cs="Times New Roman"/>
          <w:sz w:val="28"/>
          <w:szCs w:val="28"/>
        </w:rPr>
      </w:pPr>
      <w:r w:rsidRPr="007D7A64">
        <w:rPr>
          <w:rFonts w:ascii="Times New Roman" w:hAnsi="Times New Roman" w:cs="Times New Roman"/>
          <w:sz w:val="28"/>
          <w:szCs w:val="28"/>
        </w:rPr>
        <w:t>-</w:t>
      </w:r>
      <w:r w:rsidRPr="007D7A64">
        <w:rPr>
          <w:rFonts w:ascii="Times New Roman" w:hAnsi="Times New Roman" w:cs="Times New Roman"/>
          <w:sz w:val="28"/>
          <w:szCs w:val="28"/>
        </w:rPr>
        <w:tab/>
        <w:t>теоретические: анализ психологической, педагогической и методической литературы, целеполагание, моделирование;</w:t>
      </w:r>
    </w:p>
    <w:p w:rsidR="007D7A64" w:rsidRPr="007D7A64" w:rsidRDefault="007D7A64" w:rsidP="007D7A64">
      <w:pPr>
        <w:spacing w:after="0" w:line="360" w:lineRule="auto"/>
        <w:ind w:firstLine="709"/>
        <w:jc w:val="both"/>
        <w:rPr>
          <w:rFonts w:ascii="Times New Roman" w:hAnsi="Times New Roman" w:cs="Times New Roman"/>
          <w:sz w:val="28"/>
          <w:szCs w:val="28"/>
        </w:rPr>
      </w:pPr>
      <w:r w:rsidRPr="007D7A64">
        <w:rPr>
          <w:rFonts w:ascii="Times New Roman" w:hAnsi="Times New Roman" w:cs="Times New Roman"/>
          <w:sz w:val="28"/>
          <w:szCs w:val="28"/>
        </w:rPr>
        <w:t>-</w:t>
      </w:r>
      <w:r w:rsidRPr="007D7A64">
        <w:rPr>
          <w:rFonts w:ascii="Times New Roman" w:hAnsi="Times New Roman" w:cs="Times New Roman"/>
          <w:sz w:val="28"/>
          <w:szCs w:val="28"/>
        </w:rPr>
        <w:tab/>
        <w:t>эмпирические: эксперимент констатирую</w:t>
      </w:r>
      <w:r w:rsidR="009E236D">
        <w:rPr>
          <w:rFonts w:ascii="Times New Roman" w:hAnsi="Times New Roman" w:cs="Times New Roman"/>
          <w:sz w:val="28"/>
          <w:szCs w:val="28"/>
        </w:rPr>
        <w:t>щий и формирующий, тестирование.</w:t>
      </w:r>
    </w:p>
    <w:p w:rsidR="007D7A64" w:rsidRPr="007D7A64" w:rsidRDefault="007D7A64" w:rsidP="007D7A64">
      <w:pPr>
        <w:spacing w:after="0" w:line="360" w:lineRule="auto"/>
        <w:ind w:firstLine="709"/>
        <w:jc w:val="both"/>
        <w:rPr>
          <w:rFonts w:ascii="Times New Roman" w:hAnsi="Times New Roman" w:cs="Times New Roman"/>
          <w:sz w:val="28"/>
          <w:szCs w:val="28"/>
        </w:rPr>
      </w:pPr>
      <w:r w:rsidRPr="007D7A64">
        <w:rPr>
          <w:rFonts w:ascii="Times New Roman" w:hAnsi="Times New Roman" w:cs="Times New Roman"/>
          <w:sz w:val="28"/>
          <w:szCs w:val="28"/>
        </w:rPr>
        <w:lastRenderedPageBreak/>
        <w:t>Методики: методика Т. В. Дембо - С. Я. Рубинштейна в модификации А.М.</w:t>
      </w:r>
      <w:r w:rsidR="009E236D">
        <w:rPr>
          <w:rFonts w:ascii="Times New Roman" w:hAnsi="Times New Roman" w:cs="Times New Roman"/>
          <w:sz w:val="28"/>
          <w:szCs w:val="28"/>
        </w:rPr>
        <w:t> </w:t>
      </w:r>
      <w:r w:rsidRPr="007D7A64">
        <w:rPr>
          <w:rFonts w:ascii="Times New Roman" w:hAnsi="Times New Roman" w:cs="Times New Roman"/>
          <w:sz w:val="28"/>
          <w:szCs w:val="28"/>
        </w:rPr>
        <w:t>Прихожан; методика «</w:t>
      </w:r>
      <w:r w:rsidR="009E236D">
        <w:rPr>
          <w:rFonts w:ascii="Times New Roman" w:hAnsi="Times New Roman" w:cs="Times New Roman"/>
          <w:sz w:val="28"/>
          <w:szCs w:val="28"/>
        </w:rPr>
        <w:t>С</w:t>
      </w:r>
      <w:r w:rsidR="009E236D" w:rsidRPr="009E236D">
        <w:rPr>
          <w:rFonts w:ascii="Times New Roman" w:hAnsi="Times New Roman" w:cs="Times New Roman"/>
          <w:sz w:val="28"/>
          <w:szCs w:val="28"/>
        </w:rPr>
        <w:t>амовоспитани</w:t>
      </w:r>
      <w:r w:rsidR="009E236D">
        <w:rPr>
          <w:rFonts w:ascii="Times New Roman" w:hAnsi="Times New Roman" w:cs="Times New Roman"/>
          <w:sz w:val="28"/>
          <w:szCs w:val="28"/>
        </w:rPr>
        <w:t>е</w:t>
      </w:r>
      <w:r w:rsidR="009E236D" w:rsidRPr="009E236D">
        <w:rPr>
          <w:rFonts w:ascii="Times New Roman" w:hAnsi="Times New Roman" w:cs="Times New Roman"/>
          <w:sz w:val="28"/>
          <w:szCs w:val="28"/>
        </w:rPr>
        <w:t xml:space="preserve"> </w:t>
      </w:r>
      <w:r w:rsidR="009E236D">
        <w:rPr>
          <w:rFonts w:ascii="Times New Roman" w:hAnsi="Times New Roman" w:cs="Times New Roman"/>
          <w:sz w:val="28"/>
          <w:szCs w:val="28"/>
        </w:rPr>
        <w:t>личности старшеклассника» Г.Н. </w:t>
      </w:r>
      <w:r w:rsidRPr="007D7A64">
        <w:rPr>
          <w:rFonts w:ascii="Times New Roman" w:hAnsi="Times New Roman" w:cs="Times New Roman"/>
          <w:sz w:val="28"/>
          <w:szCs w:val="28"/>
        </w:rPr>
        <w:t>Казанцева; методика «Исследование самооценки личности» С.А. Будасси.</w:t>
      </w:r>
    </w:p>
    <w:p w:rsidR="007D7A64" w:rsidRPr="007D7A64" w:rsidRDefault="007D7A64" w:rsidP="007D7A64">
      <w:pPr>
        <w:spacing w:after="0" w:line="360" w:lineRule="auto"/>
        <w:ind w:firstLine="709"/>
        <w:jc w:val="both"/>
        <w:rPr>
          <w:rFonts w:ascii="Times New Roman" w:hAnsi="Times New Roman" w:cs="Times New Roman"/>
          <w:sz w:val="28"/>
          <w:szCs w:val="28"/>
        </w:rPr>
      </w:pPr>
      <w:r w:rsidRPr="007D7A64">
        <w:rPr>
          <w:rFonts w:ascii="Times New Roman" w:hAnsi="Times New Roman" w:cs="Times New Roman"/>
          <w:sz w:val="28"/>
          <w:szCs w:val="28"/>
        </w:rPr>
        <w:t>По методике Т. В. Дембо - С. Я. Рубинштейна в мод. А.М. Прихожан средний уровень самооценки выявлен у 50% (15) учеников, у 23,3% (7) учеников - высокий уровень, 26,7% (8) подростков имеют низкий уровень.</w:t>
      </w:r>
    </w:p>
    <w:p w:rsidR="007D7A64" w:rsidRPr="007D7A64" w:rsidRDefault="007D7A64" w:rsidP="007D7A64">
      <w:pPr>
        <w:spacing w:after="0" w:line="360" w:lineRule="auto"/>
        <w:ind w:firstLine="709"/>
        <w:jc w:val="both"/>
        <w:rPr>
          <w:rFonts w:ascii="Times New Roman" w:hAnsi="Times New Roman" w:cs="Times New Roman"/>
          <w:sz w:val="28"/>
          <w:szCs w:val="28"/>
        </w:rPr>
      </w:pPr>
      <w:r w:rsidRPr="007D7A64">
        <w:rPr>
          <w:rFonts w:ascii="Times New Roman" w:hAnsi="Times New Roman" w:cs="Times New Roman"/>
          <w:sz w:val="28"/>
          <w:szCs w:val="28"/>
        </w:rPr>
        <w:t>Методика «Исследование самооценки личности» С.А. Будасси определила у 53,3% (16) учеников адекватный уровень самооценки, у 20% (6) учеников - завышенный уровень, у 26,7% (8) старшеклассников - заниженный уровень.</w:t>
      </w:r>
    </w:p>
    <w:p w:rsidR="007D7A64" w:rsidRPr="007D7A64" w:rsidRDefault="007D7A64" w:rsidP="007D7A64">
      <w:pPr>
        <w:spacing w:after="0" w:line="360" w:lineRule="auto"/>
        <w:ind w:firstLine="709"/>
        <w:jc w:val="both"/>
        <w:rPr>
          <w:rFonts w:ascii="Times New Roman" w:hAnsi="Times New Roman" w:cs="Times New Roman"/>
          <w:sz w:val="28"/>
          <w:szCs w:val="28"/>
        </w:rPr>
      </w:pPr>
      <w:r w:rsidRPr="007D7A64">
        <w:rPr>
          <w:rFonts w:ascii="Times New Roman" w:hAnsi="Times New Roman" w:cs="Times New Roman"/>
          <w:sz w:val="28"/>
          <w:szCs w:val="28"/>
        </w:rPr>
        <w:t>По методике «</w:t>
      </w:r>
      <w:r w:rsidR="009E236D">
        <w:rPr>
          <w:rFonts w:ascii="Times New Roman" w:hAnsi="Times New Roman" w:cs="Times New Roman"/>
          <w:sz w:val="28"/>
          <w:szCs w:val="28"/>
        </w:rPr>
        <w:t>Самовоспитание</w:t>
      </w:r>
      <w:r w:rsidRPr="007D7A64">
        <w:rPr>
          <w:rFonts w:ascii="Times New Roman" w:hAnsi="Times New Roman" w:cs="Times New Roman"/>
          <w:sz w:val="28"/>
          <w:szCs w:val="28"/>
        </w:rPr>
        <w:t xml:space="preserve"> личности старшеклассника» Г.Н.</w:t>
      </w:r>
      <w:r w:rsidR="009E236D">
        <w:rPr>
          <w:rFonts w:ascii="Times New Roman" w:hAnsi="Times New Roman" w:cs="Times New Roman"/>
          <w:sz w:val="28"/>
          <w:szCs w:val="28"/>
        </w:rPr>
        <w:t> </w:t>
      </w:r>
      <w:r w:rsidRPr="007D7A64">
        <w:rPr>
          <w:rFonts w:ascii="Times New Roman" w:hAnsi="Times New Roman" w:cs="Times New Roman"/>
          <w:sz w:val="28"/>
          <w:szCs w:val="28"/>
        </w:rPr>
        <w:t xml:space="preserve">Казанцевой средний (адекватный) уровень отмечен у 56,7% (17) учеников, у 20% (6) старшеклассников высокий уровень </w:t>
      </w:r>
      <w:r w:rsidR="009E236D">
        <w:rPr>
          <w:rFonts w:ascii="Times New Roman" w:hAnsi="Times New Roman" w:cs="Times New Roman"/>
          <w:sz w:val="28"/>
          <w:szCs w:val="28"/>
        </w:rPr>
        <w:t xml:space="preserve">самовоспитания, у 23,3% (7) учеников – низкий </w:t>
      </w:r>
      <w:r w:rsidRPr="007D7A64">
        <w:rPr>
          <w:rFonts w:ascii="Times New Roman" w:hAnsi="Times New Roman" w:cs="Times New Roman"/>
          <w:sz w:val="28"/>
          <w:szCs w:val="28"/>
        </w:rPr>
        <w:t>уровень.</w:t>
      </w:r>
    </w:p>
    <w:p w:rsidR="007D7A64" w:rsidRPr="007D7A64" w:rsidRDefault="007D7A64" w:rsidP="007D7A64">
      <w:pPr>
        <w:spacing w:after="0" w:line="360" w:lineRule="auto"/>
        <w:ind w:firstLine="709"/>
        <w:jc w:val="both"/>
        <w:rPr>
          <w:rFonts w:ascii="Times New Roman" w:hAnsi="Times New Roman" w:cs="Times New Roman"/>
          <w:sz w:val="28"/>
          <w:szCs w:val="28"/>
        </w:rPr>
      </w:pPr>
      <w:r w:rsidRPr="007D7A64">
        <w:rPr>
          <w:rFonts w:ascii="Times New Roman" w:hAnsi="Times New Roman" w:cs="Times New Roman"/>
          <w:sz w:val="28"/>
          <w:szCs w:val="28"/>
        </w:rPr>
        <w:t xml:space="preserve">Теоретическое и эмпирическое изучение </w:t>
      </w:r>
      <w:r w:rsidR="009E236D">
        <w:rPr>
          <w:rFonts w:ascii="Times New Roman" w:hAnsi="Times New Roman" w:cs="Times New Roman"/>
          <w:sz w:val="28"/>
          <w:szCs w:val="28"/>
        </w:rPr>
        <w:t>самовоспитания</w:t>
      </w:r>
      <w:r w:rsidRPr="007D7A64">
        <w:rPr>
          <w:rFonts w:ascii="Times New Roman" w:hAnsi="Times New Roman" w:cs="Times New Roman"/>
          <w:sz w:val="28"/>
          <w:szCs w:val="28"/>
        </w:rPr>
        <w:t xml:space="preserve"> старшеклассников привело к необходимости разработки и апробации программы формирования </w:t>
      </w:r>
      <w:r w:rsidR="009E236D" w:rsidRPr="009E236D">
        <w:rPr>
          <w:rFonts w:ascii="Times New Roman" w:hAnsi="Times New Roman" w:cs="Times New Roman"/>
          <w:sz w:val="28"/>
          <w:szCs w:val="28"/>
        </w:rPr>
        <w:t xml:space="preserve">самовоспитания </w:t>
      </w:r>
      <w:r w:rsidRPr="007D7A64">
        <w:rPr>
          <w:rFonts w:ascii="Times New Roman" w:hAnsi="Times New Roman" w:cs="Times New Roman"/>
          <w:sz w:val="28"/>
          <w:szCs w:val="28"/>
        </w:rPr>
        <w:t xml:space="preserve">у </w:t>
      </w:r>
      <w:r>
        <w:rPr>
          <w:rFonts w:ascii="Times New Roman" w:hAnsi="Times New Roman" w:cs="Times New Roman"/>
          <w:sz w:val="28"/>
          <w:szCs w:val="28"/>
        </w:rPr>
        <w:t>старшеклассников</w:t>
      </w:r>
      <w:r w:rsidRPr="007D7A64">
        <w:rPr>
          <w:rFonts w:ascii="Times New Roman" w:hAnsi="Times New Roman" w:cs="Times New Roman"/>
          <w:sz w:val="28"/>
          <w:szCs w:val="28"/>
        </w:rPr>
        <w:t>.</w:t>
      </w:r>
    </w:p>
    <w:p w:rsidR="007D7A64" w:rsidRPr="007D7A64" w:rsidRDefault="007D7A64" w:rsidP="007D7A64">
      <w:pPr>
        <w:spacing w:after="0" w:line="360" w:lineRule="auto"/>
        <w:ind w:firstLine="709"/>
        <w:jc w:val="both"/>
        <w:rPr>
          <w:rFonts w:ascii="Times New Roman" w:hAnsi="Times New Roman" w:cs="Times New Roman"/>
          <w:sz w:val="28"/>
          <w:szCs w:val="28"/>
        </w:rPr>
      </w:pPr>
      <w:r w:rsidRPr="007D7A64">
        <w:rPr>
          <w:rFonts w:ascii="Times New Roman" w:hAnsi="Times New Roman" w:cs="Times New Roman"/>
          <w:sz w:val="28"/>
          <w:szCs w:val="28"/>
        </w:rPr>
        <w:t xml:space="preserve">Цель программы: формирование </w:t>
      </w:r>
      <w:r w:rsidR="009E236D" w:rsidRPr="009E236D">
        <w:rPr>
          <w:rFonts w:ascii="Times New Roman" w:hAnsi="Times New Roman" w:cs="Times New Roman"/>
          <w:sz w:val="28"/>
          <w:szCs w:val="28"/>
        </w:rPr>
        <w:t xml:space="preserve">самовоспитания </w:t>
      </w:r>
      <w:r w:rsidRPr="007D7A64">
        <w:rPr>
          <w:rFonts w:ascii="Times New Roman" w:hAnsi="Times New Roman" w:cs="Times New Roman"/>
          <w:sz w:val="28"/>
          <w:szCs w:val="28"/>
        </w:rPr>
        <w:t xml:space="preserve">у </w:t>
      </w:r>
      <w:r>
        <w:rPr>
          <w:rFonts w:ascii="Times New Roman" w:hAnsi="Times New Roman" w:cs="Times New Roman"/>
          <w:sz w:val="28"/>
          <w:szCs w:val="28"/>
        </w:rPr>
        <w:t>старшеклассников</w:t>
      </w:r>
      <w:r w:rsidRPr="007D7A64">
        <w:rPr>
          <w:rFonts w:ascii="Times New Roman" w:hAnsi="Times New Roman" w:cs="Times New Roman"/>
          <w:sz w:val="28"/>
          <w:szCs w:val="28"/>
        </w:rPr>
        <w:t xml:space="preserve">. Занятия программы состояли из вводной части, основного содержания и рефлексии. Вводная часть предполагала ритуал приветствия, в основном содержании занятий проводились различные упражнения, направленные на формирование </w:t>
      </w:r>
      <w:r w:rsidR="009E236D" w:rsidRPr="009E236D">
        <w:rPr>
          <w:rFonts w:ascii="Times New Roman" w:hAnsi="Times New Roman" w:cs="Times New Roman"/>
          <w:sz w:val="28"/>
          <w:szCs w:val="28"/>
        </w:rPr>
        <w:t>самовоспитания</w:t>
      </w:r>
      <w:r w:rsidRPr="009E236D">
        <w:rPr>
          <w:rFonts w:ascii="Times New Roman" w:hAnsi="Times New Roman" w:cs="Times New Roman"/>
          <w:sz w:val="28"/>
          <w:szCs w:val="28"/>
        </w:rPr>
        <w:t>,</w:t>
      </w:r>
      <w:r w:rsidRPr="007D7A64">
        <w:rPr>
          <w:rFonts w:ascii="Times New Roman" w:hAnsi="Times New Roman" w:cs="Times New Roman"/>
          <w:sz w:val="28"/>
          <w:szCs w:val="28"/>
        </w:rPr>
        <w:t xml:space="preserve"> уверенности в себе и осознание своих достоинств. Рефлексия, как завершающая часть занятия предназначалась для оценки достигнутых результатов и впечатлений от занятий.</w:t>
      </w:r>
    </w:p>
    <w:p w:rsidR="007D7A64" w:rsidRPr="007D7A64" w:rsidRDefault="007D7A64" w:rsidP="007D7A64">
      <w:pPr>
        <w:spacing w:after="0" w:line="360" w:lineRule="auto"/>
        <w:ind w:firstLine="709"/>
        <w:jc w:val="both"/>
        <w:rPr>
          <w:rFonts w:ascii="Times New Roman" w:hAnsi="Times New Roman" w:cs="Times New Roman"/>
          <w:sz w:val="28"/>
          <w:szCs w:val="28"/>
        </w:rPr>
      </w:pPr>
      <w:r w:rsidRPr="007D7A64">
        <w:rPr>
          <w:rFonts w:ascii="Times New Roman" w:hAnsi="Times New Roman" w:cs="Times New Roman"/>
          <w:sz w:val="28"/>
          <w:szCs w:val="28"/>
        </w:rPr>
        <w:t xml:space="preserve">С целью продолжения формирования </w:t>
      </w:r>
      <w:r w:rsidR="009E236D" w:rsidRPr="009E236D">
        <w:rPr>
          <w:rFonts w:ascii="Times New Roman" w:hAnsi="Times New Roman" w:cs="Times New Roman"/>
          <w:sz w:val="28"/>
          <w:szCs w:val="28"/>
        </w:rPr>
        <w:t xml:space="preserve">самовоспитания </w:t>
      </w:r>
      <w:r w:rsidRPr="007D7A64">
        <w:rPr>
          <w:rFonts w:ascii="Times New Roman" w:hAnsi="Times New Roman" w:cs="Times New Roman"/>
          <w:sz w:val="28"/>
          <w:szCs w:val="28"/>
        </w:rPr>
        <w:t>вне программы, были составлены рекомендации родителям, педагогам и самим учащимся.</w:t>
      </w:r>
    </w:p>
    <w:p w:rsidR="007D7A64" w:rsidRDefault="007D7A64" w:rsidP="007D7A64">
      <w:pPr>
        <w:spacing w:after="0" w:line="360" w:lineRule="auto"/>
        <w:ind w:firstLine="709"/>
        <w:jc w:val="both"/>
        <w:rPr>
          <w:rFonts w:ascii="Times New Roman" w:hAnsi="Times New Roman" w:cs="Times New Roman"/>
          <w:sz w:val="28"/>
          <w:szCs w:val="28"/>
        </w:rPr>
      </w:pPr>
      <w:r w:rsidRPr="007D7A64">
        <w:rPr>
          <w:rFonts w:ascii="Times New Roman" w:hAnsi="Times New Roman" w:cs="Times New Roman"/>
          <w:sz w:val="28"/>
          <w:szCs w:val="28"/>
        </w:rPr>
        <w:t>Таким образом, цель работы достигнута, задачи решены</w:t>
      </w:r>
      <w:r w:rsidR="009E236D">
        <w:rPr>
          <w:rFonts w:ascii="Times New Roman" w:hAnsi="Times New Roman" w:cs="Times New Roman"/>
          <w:sz w:val="28"/>
          <w:szCs w:val="28"/>
        </w:rPr>
        <w:t>.</w:t>
      </w:r>
    </w:p>
    <w:p w:rsidR="009E236D" w:rsidRDefault="009E236D" w:rsidP="007D7A64">
      <w:pPr>
        <w:spacing w:after="0" w:line="360" w:lineRule="auto"/>
        <w:ind w:firstLine="709"/>
        <w:jc w:val="both"/>
        <w:rPr>
          <w:rFonts w:ascii="Times New Roman" w:hAnsi="Times New Roman" w:cs="Times New Roman"/>
          <w:sz w:val="28"/>
          <w:szCs w:val="28"/>
        </w:rPr>
      </w:pPr>
    </w:p>
    <w:p w:rsidR="009E236D" w:rsidRDefault="009E236D">
      <w:pPr>
        <w:rPr>
          <w:rFonts w:ascii="Times New Roman" w:hAnsi="Times New Roman" w:cs="Times New Roman"/>
          <w:sz w:val="28"/>
          <w:szCs w:val="28"/>
        </w:rPr>
      </w:pPr>
      <w:r>
        <w:rPr>
          <w:rFonts w:ascii="Times New Roman" w:hAnsi="Times New Roman" w:cs="Times New Roman"/>
          <w:sz w:val="28"/>
          <w:szCs w:val="28"/>
        </w:rPr>
        <w:br w:type="page"/>
      </w:r>
    </w:p>
    <w:p w:rsidR="009E236D" w:rsidRPr="009E236D" w:rsidRDefault="009E236D" w:rsidP="009E236D">
      <w:pPr>
        <w:pStyle w:val="1"/>
        <w:jc w:val="center"/>
        <w:rPr>
          <w:rFonts w:ascii="Times New Roman" w:hAnsi="Times New Roman" w:cs="Times New Roman"/>
          <w:b/>
          <w:color w:val="000000" w:themeColor="text1"/>
        </w:rPr>
      </w:pPr>
      <w:bookmarkStart w:id="12" w:name="_Toc95394803"/>
      <w:r w:rsidRPr="009E236D">
        <w:rPr>
          <w:rFonts w:ascii="Times New Roman" w:hAnsi="Times New Roman" w:cs="Times New Roman"/>
          <w:b/>
          <w:color w:val="000000" w:themeColor="text1"/>
        </w:rPr>
        <w:lastRenderedPageBreak/>
        <w:t>Список использованной литературы</w:t>
      </w:r>
      <w:bookmarkEnd w:id="12"/>
    </w:p>
    <w:p w:rsidR="009E236D" w:rsidRDefault="009E236D" w:rsidP="007D7A64">
      <w:pPr>
        <w:spacing w:after="0" w:line="360" w:lineRule="auto"/>
        <w:ind w:firstLine="709"/>
        <w:jc w:val="both"/>
        <w:rPr>
          <w:rFonts w:ascii="Times New Roman" w:hAnsi="Times New Roman" w:cs="Times New Roman"/>
          <w:sz w:val="28"/>
          <w:szCs w:val="28"/>
        </w:rPr>
      </w:pPr>
    </w:p>
    <w:p w:rsidR="00015B24" w:rsidRPr="00015B24" w:rsidRDefault="00015B24" w:rsidP="00015B24">
      <w:pPr>
        <w:numPr>
          <w:ilvl w:val="0"/>
          <w:numId w:val="1"/>
        </w:numPr>
        <w:spacing w:after="0" w:line="360" w:lineRule="auto"/>
        <w:jc w:val="both"/>
        <w:rPr>
          <w:rFonts w:ascii="Times New Roman" w:hAnsi="Times New Roman" w:cs="Times New Roman"/>
          <w:sz w:val="28"/>
          <w:szCs w:val="28"/>
          <w:lang w:bidi="ru-RU"/>
        </w:rPr>
      </w:pPr>
      <w:r w:rsidRPr="00015B24">
        <w:rPr>
          <w:rFonts w:ascii="Times New Roman" w:hAnsi="Times New Roman" w:cs="Times New Roman"/>
          <w:sz w:val="28"/>
          <w:szCs w:val="28"/>
          <w:lang w:bidi="ru-RU"/>
        </w:rPr>
        <w:t xml:space="preserve">Байдин Д.В. Изучение влияния </w:t>
      </w:r>
      <w:r>
        <w:rPr>
          <w:rFonts w:ascii="Times New Roman" w:hAnsi="Times New Roman" w:cs="Times New Roman"/>
          <w:sz w:val="28"/>
          <w:szCs w:val="28"/>
          <w:lang w:bidi="ru-RU"/>
        </w:rPr>
        <w:t>самовоспитания</w:t>
      </w:r>
      <w:r w:rsidRPr="00015B24">
        <w:rPr>
          <w:rFonts w:ascii="Times New Roman" w:hAnsi="Times New Roman" w:cs="Times New Roman"/>
          <w:sz w:val="28"/>
          <w:szCs w:val="28"/>
          <w:lang w:bidi="ru-RU"/>
        </w:rPr>
        <w:t xml:space="preserve"> на учебную мотивацию у младших подростков // Научно-методический электронный журнал «Концепт», 201</w:t>
      </w:r>
      <w:r>
        <w:rPr>
          <w:rFonts w:ascii="Times New Roman" w:hAnsi="Times New Roman" w:cs="Times New Roman"/>
          <w:sz w:val="28"/>
          <w:szCs w:val="28"/>
          <w:lang w:bidi="ru-RU"/>
        </w:rPr>
        <w:t>8</w:t>
      </w:r>
      <w:r w:rsidRPr="00015B24">
        <w:rPr>
          <w:rFonts w:ascii="Times New Roman" w:hAnsi="Times New Roman" w:cs="Times New Roman"/>
          <w:sz w:val="28"/>
          <w:szCs w:val="28"/>
          <w:lang w:bidi="ru-RU"/>
        </w:rPr>
        <w:t>. - Т. 18. - С. 11-15.</w:t>
      </w:r>
    </w:p>
    <w:p w:rsidR="00015B24" w:rsidRPr="00015B24" w:rsidRDefault="00015B24" w:rsidP="00015B24">
      <w:pPr>
        <w:numPr>
          <w:ilvl w:val="0"/>
          <w:numId w:val="1"/>
        </w:numPr>
        <w:spacing w:after="0" w:line="360" w:lineRule="auto"/>
        <w:jc w:val="both"/>
        <w:rPr>
          <w:rFonts w:ascii="Times New Roman" w:hAnsi="Times New Roman" w:cs="Times New Roman"/>
          <w:sz w:val="28"/>
          <w:szCs w:val="28"/>
          <w:lang w:bidi="ru-RU"/>
        </w:rPr>
      </w:pPr>
      <w:r w:rsidRPr="00015B24">
        <w:rPr>
          <w:rFonts w:ascii="Times New Roman" w:hAnsi="Times New Roman" w:cs="Times New Roman"/>
          <w:sz w:val="28"/>
          <w:szCs w:val="28"/>
          <w:lang w:bidi="ru-RU"/>
        </w:rPr>
        <w:t>Бондаренко Н.Я. Роль самооценки в формировании личности подростка // Вестник Пятигорского государственного лингвистического университета, 20</w:t>
      </w:r>
      <w:r>
        <w:rPr>
          <w:rFonts w:ascii="Times New Roman" w:hAnsi="Times New Roman" w:cs="Times New Roman"/>
          <w:sz w:val="28"/>
          <w:szCs w:val="28"/>
          <w:lang w:bidi="ru-RU"/>
        </w:rPr>
        <w:t>1</w:t>
      </w:r>
      <w:r w:rsidRPr="00015B24">
        <w:rPr>
          <w:rFonts w:ascii="Times New Roman" w:hAnsi="Times New Roman" w:cs="Times New Roman"/>
          <w:sz w:val="28"/>
          <w:szCs w:val="28"/>
          <w:lang w:bidi="ru-RU"/>
        </w:rPr>
        <w:t>7. - № 1-2. - С. 101-105.</w:t>
      </w:r>
    </w:p>
    <w:p w:rsidR="00015B24" w:rsidRPr="00015B24" w:rsidRDefault="00015B24" w:rsidP="00015B24">
      <w:pPr>
        <w:numPr>
          <w:ilvl w:val="0"/>
          <w:numId w:val="1"/>
        </w:numPr>
        <w:spacing w:after="0" w:line="360" w:lineRule="auto"/>
        <w:jc w:val="both"/>
        <w:rPr>
          <w:rFonts w:ascii="Times New Roman" w:hAnsi="Times New Roman" w:cs="Times New Roman"/>
          <w:sz w:val="28"/>
          <w:szCs w:val="28"/>
          <w:lang w:bidi="ru-RU"/>
        </w:rPr>
      </w:pPr>
      <w:r w:rsidRPr="00015B24">
        <w:rPr>
          <w:rFonts w:ascii="Times New Roman" w:hAnsi="Times New Roman" w:cs="Times New Roman"/>
          <w:sz w:val="28"/>
          <w:szCs w:val="28"/>
          <w:lang w:bidi="ru-RU"/>
        </w:rPr>
        <w:t>Бордовская Н. В. Психология и педагогика / Н.В. Бордовская, С.И. Розум. - СПб.: Питер, 201</w:t>
      </w:r>
      <w:r>
        <w:rPr>
          <w:rFonts w:ascii="Times New Roman" w:hAnsi="Times New Roman" w:cs="Times New Roman"/>
          <w:sz w:val="28"/>
          <w:szCs w:val="28"/>
          <w:lang w:bidi="ru-RU"/>
        </w:rPr>
        <w:t>5</w:t>
      </w:r>
      <w:r w:rsidRPr="00015B24">
        <w:rPr>
          <w:rFonts w:ascii="Times New Roman" w:hAnsi="Times New Roman" w:cs="Times New Roman"/>
          <w:sz w:val="28"/>
          <w:szCs w:val="28"/>
          <w:lang w:bidi="ru-RU"/>
        </w:rPr>
        <w:t>. - 620 с.</w:t>
      </w:r>
    </w:p>
    <w:p w:rsidR="00015B24" w:rsidRPr="00015B24" w:rsidRDefault="00015B24" w:rsidP="00015B24">
      <w:pPr>
        <w:numPr>
          <w:ilvl w:val="0"/>
          <w:numId w:val="1"/>
        </w:numPr>
        <w:spacing w:after="0" w:line="360" w:lineRule="auto"/>
        <w:jc w:val="both"/>
        <w:rPr>
          <w:rFonts w:ascii="Times New Roman" w:hAnsi="Times New Roman" w:cs="Times New Roman"/>
          <w:sz w:val="28"/>
          <w:szCs w:val="28"/>
          <w:lang w:bidi="ru-RU"/>
        </w:rPr>
      </w:pPr>
      <w:r>
        <w:rPr>
          <w:rFonts w:ascii="Times New Roman" w:hAnsi="Times New Roman" w:cs="Times New Roman"/>
          <w:sz w:val="28"/>
          <w:szCs w:val="28"/>
          <w:lang w:bidi="ru-RU"/>
        </w:rPr>
        <w:t>Бурамбаева Д.</w:t>
      </w:r>
      <w:r w:rsidRPr="00015B24">
        <w:rPr>
          <w:rFonts w:ascii="Times New Roman" w:hAnsi="Times New Roman" w:cs="Times New Roman"/>
          <w:sz w:val="28"/>
          <w:szCs w:val="28"/>
          <w:lang w:bidi="ru-RU"/>
        </w:rPr>
        <w:t>А. Формирование адекватной самооценки младших подростков как фактор психологической безопасности личности // Научно-методический электронный журнал «Концепт», 201</w:t>
      </w:r>
      <w:r>
        <w:rPr>
          <w:rFonts w:ascii="Times New Roman" w:hAnsi="Times New Roman" w:cs="Times New Roman"/>
          <w:sz w:val="28"/>
          <w:szCs w:val="28"/>
          <w:lang w:bidi="ru-RU"/>
        </w:rPr>
        <w:t>8</w:t>
      </w:r>
      <w:r w:rsidRPr="00015B24">
        <w:rPr>
          <w:rFonts w:ascii="Times New Roman" w:hAnsi="Times New Roman" w:cs="Times New Roman"/>
          <w:sz w:val="28"/>
          <w:szCs w:val="28"/>
          <w:lang w:bidi="ru-RU"/>
        </w:rPr>
        <w:t xml:space="preserve">. - № </w:t>
      </w:r>
      <w:r>
        <w:rPr>
          <w:rFonts w:ascii="Times New Roman" w:hAnsi="Times New Roman" w:cs="Times New Roman"/>
          <w:sz w:val="28"/>
          <w:szCs w:val="28"/>
          <w:lang w:bidi="ru-RU"/>
        </w:rPr>
        <w:t>5</w:t>
      </w:r>
      <w:r w:rsidRPr="00015B24">
        <w:rPr>
          <w:rFonts w:ascii="Times New Roman" w:hAnsi="Times New Roman" w:cs="Times New Roman"/>
          <w:sz w:val="28"/>
          <w:szCs w:val="28"/>
          <w:lang w:bidi="ru-RU"/>
        </w:rPr>
        <w:t xml:space="preserve">1. - С. 136-140. </w:t>
      </w:r>
    </w:p>
    <w:p w:rsidR="00015B24" w:rsidRPr="00C932EB" w:rsidRDefault="00015B24" w:rsidP="00C932EB">
      <w:pPr>
        <w:numPr>
          <w:ilvl w:val="0"/>
          <w:numId w:val="1"/>
        </w:numPr>
        <w:spacing w:after="0" w:line="360" w:lineRule="auto"/>
        <w:jc w:val="both"/>
        <w:rPr>
          <w:rFonts w:ascii="Times New Roman" w:hAnsi="Times New Roman" w:cs="Times New Roman"/>
          <w:sz w:val="28"/>
          <w:szCs w:val="28"/>
          <w:lang w:bidi="ru-RU"/>
        </w:rPr>
      </w:pPr>
      <w:r w:rsidRPr="00015B24">
        <w:rPr>
          <w:rFonts w:ascii="Times New Roman" w:hAnsi="Times New Roman" w:cs="Times New Roman"/>
          <w:sz w:val="28"/>
          <w:szCs w:val="28"/>
          <w:lang w:bidi="ru-RU"/>
        </w:rPr>
        <w:t>Быков А.В., Шульга Т.Н. Становление волевой регуляции в</w:t>
      </w:r>
      <w:r w:rsidR="00C932EB">
        <w:rPr>
          <w:rFonts w:ascii="Times New Roman" w:hAnsi="Times New Roman" w:cs="Times New Roman"/>
          <w:sz w:val="28"/>
          <w:szCs w:val="28"/>
          <w:lang w:bidi="ru-RU"/>
        </w:rPr>
        <w:t xml:space="preserve"> </w:t>
      </w:r>
      <w:r w:rsidRPr="00C932EB">
        <w:rPr>
          <w:rFonts w:ascii="Times New Roman" w:hAnsi="Times New Roman" w:cs="Times New Roman"/>
          <w:sz w:val="28"/>
          <w:szCs w:val="28"/>
          <w:lang w:bidi="ru-RU"/>
        </w:rPr>
        <w:t>онтогенезе [Электронный ресурс]: учебное пособие / А.В. Быков, Т.Н.</w:t>
      </w:r>
      <w:r w:rsidR="00C932EB">
        <w:rPr>
          <w:rFonts w:ascii="Times New Roman" w:hAnsi="Times New Roman" w:cs="Times New Roman"/>
          <w:sz w:val="28"/>
          <w:szCs w:val="28"/>
          <w:lang w:bidi="ru-RU"/>
        </w:rPr>
        <w:t xml:space="preserve"> </w:t>
      </w:r>
      <w:r w:rsidRPr="00C932EB">
        <w:rPr>
          <w:rFonts w:ascii="Times New Roman" w:hAnsi="Times New Roman" w:cs="Times New Roman"/>
          <w:sz w:val="28"/>
          <w:szCs w:val="28"/>
          <w:lang w:bidi="ru-RU"/>
        </w:rPr>
        <w:t>Шул</w:t>
      </w:r>
      <w:r w:rsidR="00C932EB">
        <w:rPr>
          <w:rFonts w:ascii="Times New Roman" w:hAnsi="Times New Roman" w:cs="Times New Roman"/>
          <w:sz w:val="28"/>
          <w:szCs w:val="28"/>
          <w:lang w:bidi="ru-RU"/>
        </w:rPr>
        <w:t xml:space="preserve">ьга. </w:t>
      </w:r>
      <w:r w:rsidR="006C19F6">
        <w:rPr>
          <w:rFonts w:ascii="Times New Roman" w:hAnsi="Times New Roman" w:cs="Times New Roman"/>
          <w:sz w:val="28"/>
          <w:szCs w:val="28"/>
          <w:lang w:bidi="ru-RU"/>
        </w:rPr>
        <w:t>–</w:t>
      </w:r>
      <w:r w:rsidR="00C932EB">
        <w:rPr>
          <w:rFonts w:ascii="Times New Roman" w:hAnsi="Times New Roman" w:cs="Times New Roman"/>
          <w:sz w:val="28"/>
          <w:szCs w:val="28"/>
          <w:lang w:bidi="ru-RU"/>
        </w:rPr>
        <w:t xml:space="preserve"> М.: Изд-во УРАО, 1999. </w:t>
      </w:r>
      <w:r w:rsidR="006C19F6">
        <w:rPr>
          <w:rFonts w:ascii="Times New Roman" w:hAnsi="Times New Roman" w:cs="Times New Roman"/>
          <w:sz w:val="28"/>
          <w:szCs w:val="28"/>
          <w:lang w:bidi="ru-RU"/>
        </w:rPr>
        <w:t>–</w:t>
      </w:r>
      <w:r w:rsidR="00C932EB">
        <w:rPr>
          <w:rFonts w:ascii="Times New Roman" w:hAnsi="Times New Roman" w:cs="Times New Roman"/>
          <w:sz w:val="28"/>
          <w:szCs w:val="28"/>
          <w:lang w:bidi="ru-RU"/>
        </w:rPr>
        <w:t xml:space="preserve"> </w:t>
      </w:r>
      <w:r w:rsidRPr="00C932EB">
        <w:rPr>
          <w:rFonts w:ascii="Times New Roman" w:hAnsi="Times New Roman" w:cs="Times New Roman"/>
          <w:sz w:val="28"/>
          <w:szCs w:val="28"/>
          <w:lang w:bidi="ru-RU"/>
        </w:rPr>
        <w:t>168</w:t>
      </w:r>
      <w:r w:rsidR="00C932EB">
        <w:rPr>
          <w:rFonts w:ascii="Times New Roman" w:hAnsi="Times New Roman" w:cs="Times New Roman"/>
          <w:sz w:val="28"/>
          <w:szCs w:val="28"/>
          <w:lang w:bidi="ru-RU"/>
        </w:rPr>
        <w:t xml:space="preserve"> </w:t>
      </w:r>
      <w:r w:rsidRPr="00C932EB">
        <w:rPr>
          <w:rFonts w:ascii="Times New Roman" w:hAnsi="Times New Roman" w:cs="Times New Roman"/>
          <w:sz w:val="28"/>
          <w:szCs w:val="28"/>
          <w:lang w:bidi="ru-RU"/>
        </w:rPr>
        <w:t>с.</w:t>
      </w:r>
    </w:p>
    <w:p w:rsidR="00015B24" w:rsidRPr="00015B24" w:rsidRDefault="00015B24" w:rsidP="00015B24">
      <w:pPr>
        <w:numPr>
          <w:ilvl w:val="0"/>
          <w:numId w:val="1"/>
        </w:numPr>
        <w:spacing w:after="0" w:line="360" w:lineRule="auto"/>
        <w:jc w:val="both"/>
        <w:rPr>
          <w:rFonts w:ascii="Times New Roman" w:hAnsi="Times New Roman" w:cs="Times New Roman"/>
          <w:sz w:val="28"/>
          <w:szCs w:val="28"/>
          <w:lang w:bidi="ru-RU"/>
        </w:rPr>
      </w:pPr>
      <w:r w:rsidRPr="00015B24">
        <w:rPr>
          <w:rFonts w:ascii="Times New Roman" w:hAnsi="Times New Roman" w:cs="Times New Roman"/>
          <w:sz w:val="28"/>
          <w:szCs w:val="28"/>
          <w:lang w:bidi="ru-RU"/>
        </w:rPr>
        <w:t>Витушкина Э.В. В помощь хорошим родителям для воспитания умных и добрых детей: метод. пособие / Э.В. Витушкина. - Магнитогорск: МаГУ, 201</w:t>
      </w:r>
      <w:r w:rsidR="00C932EB">
        <w:rPr>
          <w:rFonts w:ascii="Times New Roman" w:hAnsi="Times New Roman" w:cs="Times New Roman"/>
          <w:sz w:val="28"/>
          <w:szCs w:val="28"/>
          <w:lang w:bidi="ru-RU"/>
        </w:rPr>
        <w:t>6</w:t>
      </w:r>
      <w:r w:rsidRPr="00015B24">
        <w:rPr>
          <w:rFonts w:ascii="Times New Roman" w:hAnsi="Times New Roman" w:cs="Times New Roman"/>
          <w:sz w:val="28"/>
          <w:szCs w:val="28"/>
          <w:lang w:bidi="ru-RU"/>
        </w:rPr>
        <w:t>. - 80 с.</w:t>
      </w:r>
    </w:p>
    <w:p w:rsidR="00C932EB" w:rsidRDefault="00015B24" w:rsidP="00D75216">
      <w:pPr>
        <w:numPr>
          <w:ilvl w:val="0"/>
          <w:numId w:val="1"/>
        </w:numPr>
        <w:spacing w:after="0" w:line="360" w:lineRule="auto"/>
        <w:jc w:val="both"/>
        <w:rPr>
          <w:rFonts w:ascii="Times New Roman" w:hAnsi="Times New Roman" w:cs="Times New Roman"/>
          <w:sz w:val="28"/>
          <w:szCs w:val="28"/>
          <w:lang w:bidi="ru-RU"/>
        </w:rPr>
      </w:pPr>
      <w:r w:rsidRPr="00C932EB">
        <w:rPr>
          <w:rFonts w:ascii="Times New Roman" w:hAnsi="Times New Roman" w:cs="Times New Roman"/>
          <w:sz w:val="28"/>
          <w:szCs w:val="28"/>
          <w:lang w:bidi="ru-RU"/>
        </w:rPr>
        <w:t>Вишневская Г.В. Моделирование самообразовательной деятельности студентов-заочников в процессе дистанционного изучения иностранного языка // Научно-методический электронный журнал «Концепт», 201</w:t>
      </w:r>
      <w:r w:rsidR="00C932EB" w:rsidRPr="00C932EB">
        <w:rPr>
          <w:rFonts w:ascii="Times New Roman" w:hAnsi="Times New Roman" w:cs="Times New Roman"/>
          <w:sz w:val="28"/>
          <w:szCs w:val="28"/>
          <w:lang w:bidi="ru-RU"/>
        </w:rPr>
        <w:t>8</w:t>
      </w:r>
      <w:r w:rsidRPr="00C932EB">
        <w:rPr>
          <w:rFonts w:ascii="Times New Roman" w:hAnsi="Times New Roman" w:cs="Times New Roman"/>
          <w:sz w:val="28"/>
          <w:szCs w:val="28"/>
          <w:lang w:bidi="ru-RU"/>
        </w:rPr>
        <w:t xml:space="preserve">. - №2 (Февраль). - С. 41-45. </w:t>
      </w:r>
    </w:p>
    <w:p w:rsidR="00015B24" w:rsidRPr="00C932EB" w:rsidRDefault="00015B24" w:rsidP="00D75216">
      <w:pPr>
        <w:numPr>
          <w:ilvl w:val="0"/>
          <w:numId w:val="1"/>
        </w:numPr>
        <w:spacing w:after="0" w:line="360" w:lineRule="auto"/>
        <w:jc w:val="both"/>
        <w:rPr>
          <w:rFonts w:ascii="Times New Roman" w:hAnsi="Times New Roman" w:cs="Times New Roman"/>
          <w:sz w:val="28"/>
          <w:szCs w:val="28"/>
          <w:lang w:bidi="ru-RU"/>
        </w:rPr>
      </w:pPr>
      <w:r w:rsidRPr="00C932EB">
        <w:rPr>
          <w:rFonts w:ascii="Times New Roman" w:hAnsi="Times New Roman" w:cs="Times New Roman"/>
          <w:sz w:val="28"/>
          <w:szCs w:val="28"/>
          <w:lang w:bidi="ru-RU"/>
        </w:rPr>
        <w:t>Возрастная и педагогическая психология: хрестоматия. Для студентов высших педагогических учебных заведений / Сост. И.В.</w:t>
      </w:r>
      <w:r w:rsidR="00C932EB">
        <w:rPr>
          <w:rFonts w:ascii="Times New Roman" w:hAnsi="Times New Roman" w:cs="Times New Roman"/>
          <w:sz w:val="28"/>
          <w:szCs w:val="28"/>
          <w:lang w:bidi="ru-RU"/>
        </w:rPr>
        <w:t xml:space="preserve"> </w:t>
      </w:r>
      <w:r w:rsidRPr="00C932EB">
        <w:rPr>
          <w:rFonts w:ascii="Times New Roman" w:hAnsi="Times New Roman" w:cs="Times New Roman"/>
          <w:sz w:val="28"/>
          <w:szCs w:val="28"/>
          <w:lang w:bidi="ru-RU"/>
        </w:rPr>
        <w:t>Дубровина, А.М. Прихожан, В.В. Зацепин. - М.: Академия, 20</w:t>
      </w:r>
      <w:r w:rsidR="00C932EB">
        <w:rPr>
          <w:rFonts w:ascii="Times New Roman" w:hAnsi="Times New Roman" w:cs="Times New Roman"/>
          <w:sz w:val="28"/>
          <w:szCs w:val="28"/>
          <w:lang w:bidi="ru-RU"/>
        </w:rPr>
        <w:t>15</w:t>
      </w:r>
      <w:r w:rsidRPr="00C932EB">
        <w:rPr>
          <w:rFonts w:ascii="Times New Roman" w:hAnsi="Times New Roman" w:cs="Times New Roman"/>
          <w:sz w:val="28"/>
          <w:szCs w:val="28"/>
          <w:lang w:bidi="ru-RU"/>
        </w:rPr>
        <w:t>. - 368 с.</w:t>
      </w:r>
    </w:p>
    <w:p w:rsidR="00015B24" w:rsidRPr="00015B24" w:rsidRDefault="00015B24" w:rsidP="00015B24">
      <w:pPr>
        <w:numPr>
          <w:ilvl w:val="0"/>
          <w:numId w:val="1"/>
        </w:numPr>
        <w:spacing w:after="0" w:line="360" w:lineRule="auto"/>
        <w:jc w:val="both"/>
        <w:rPr>
          <w:rFonts w:ascii="Times New Roman" w:hAnsi="Times New Roman" w:cs="Times New Roman"/>
          <w:sz w:val="28"/>
          <w:szCs w:val="28"/>
          <w:lang w:bidi="ru-RU"/>
        </w:rPr>
      </w:pPr>
      <w:r w:rsidRPr="00015B24">
        <w:rPr>
          <w:rFonts w:ascii="Times New Roman" w:hAnsi="Times New Roman" w:cs="Times New Roman"/>
          <w:sz w:val="28"/>
          <w:szCs w:val="28"/>
          <w:lang w:bidi="ru-RU"/>
        </w:rPr>
        <w:t xml:space="preserve">Волков Б.С. Психология подростка: учебное пособие / Б.С. Волков. </w:t>
      </w:r>
      <w:r w:rsidR="006C19F6">
        <w:rPr>
          <w:rFonts w:ascii="Times New Roman" w:hAnsi="Times New Roman" w:cs="Times New Roman"/>
          <w:sz w:val="28"/>
          <w:szCs w:val="28"/>
          <w:lang w:bidi="ru-RU"/>
        </w:rPr>
        <w:t>–</w:t>
      </w:r>
      <w:r w:rsidRPr="00015B24">
        <w:rPr>
          <w:rFonts w:ascii="Times New Roman" w:hAnsi="Times New Roman" w:cs="Times New Roman"/>
          <w:sz w:val="28"/>
          <w:szCs w:val="28"/>
          <w:lang w:bidi="ru-RU"/>
        </w:rPr>
        <w:t xml:space="preserve"> М.: Академический проект, 201</w:t>
      </w:r>
      <w:r w:rsidR="00C932EB">
        <w:rPr>
          <w:rFonts w:ascii="Times New Roman" w:hAnsi="Times New Roman" w:cs="Times New Roman"/>
          <w:sz w:val="28"/>
          <w:szCs w:val="28"/>
          <w:lang w:bidi="ru-RU"/>
        </w:rPr>
        <w:t>8</w:t>
      </w:r>
      <w:r w:rsidRPr="00015B24">
        <w:rPr>
          <w:rFonts w:ascii="Times New Roman" w:hAnsi="Times New Roman" w:cs="Times New Roman"/>
          <w:sz w:val="28"/>
          <w:szCs w:val="28"/>
          <w:lang w:bidi="ru-RU"/>
        </w:rPr>
        <w:t xml:space="preserve">. </w:t>
      </w:r>
      <w:r w:rsidR="006C19F6">
        <w:rPr>
          <w:rFonts w:ascii="Times New Roman" w:hAnsi="Times New Roman" w:cs="Times New Roman"/>
          <w:sz w:val="28"/>
          <w:szCs w:val="28"/>
          <w:lang w:bidi="ru-RU"/>
        </w:rPr>
        <w:t>–</w:t>
      </w:r>
      <w:r w:rsidRPr="00015B24">
        <w:rPr>
          <w:rFonts w:ascii="Times New Roman" w:hAnsi="Times New Roman" w:cs="Times New Roman"/>
          <w:sz w:val="28"/>
          <w:szCs w:val="28"/>
          <w:lang w:bidi="ru-RU"/>
        </w:rPr>
        <w:t xml:space="preserve"> 240 с.</w:t>
      </w:r>
    </w:p>
    <w:p w:rsidR="00015B24" w:rsidRPr="00015B24" w:rsidRDefault="00015B24" w:rsidP="00C932EB">
      <w:pPr>
        <w:numPr>
          <w:ilvl w:val="0"/>
          <w:numId w:val="1"/>
        </w:numPr>
        <w:spacing w:after="0" w:line="360" w:lineRule="auto"/>
        <w:jc w:val="both"/>
        <w:rPr>
          <w:rFonts w:ascii="Times New Roman" w:hAnsi="Times New Roman" w:cs="Times New Roman"/>
          <w:sz w:val="28"/>
          <w:szCs w:val="28"/>
          <w:lang w:bidi="ru-RU"/>
        </w:rPr>
      </w:pPr>
      <w:r w:rsidRPr="00015B24">
        <w:rPr>
          <w:rFonts w:ascii="Times New Roman" w:hAnsi="Times New Roman" w:cs="Times New Roman"/>
          <w:sz w:val="28"/>
          <w:szCs w:val="28"/>
          <w:lang w:bidi="ru-RU"/>
        </w:rPr>
        <w:t xml:space="preserve">Воспитание </w:t>
      </w:r>
      <w:r w:rsidR="00C932EB" w:rsidRPr="00C932EB">
        <w:rPr>
          <w:rFonts w:ascii="Times New Roman" w:hAnsi="Times New Roman" w:cs="Times New Roman"/>
          <w:sz w:val="28"/>
          <w:szCs w:val="28"/>
          <w:lang w:bidi="ru-RU"/>
        </w:rPr>
        <w:t xml:space="preserve">самовоспитания </w:t>
      </w:r>
      <w:r w:rsidRPr="00015B24">
        <w:rPr>
          <w:rFonts w:ascii="Times New Roman" w:hAnsi="Times New Roman" w:cs="Times New Roman"/>
          <w:sz w:val="28"/>
          <w:szCs w:val="28"/>
          <w:lang w:bidi="ru-RU"/>
        </w:rPr>
        <w:t xml:space="preserve">старших подростков: методические рекомендации к курсу по выбору для студентов III курса бакалавриата </w:t>
      </w:r>
      <w:r w:rsidRPr="00015B24">
        <w:rPr>
          <w:rFonts w:ascii="Times New Roman" w:hAnsi="Times New Roman" w:cs="Times New Roman"/>
          <w:sz w:val="28"/>
          <w:szCs w:val="28"/>
          <w:lang w:bidi="ru-RU"/>
        </w:rPr>
        <w:lastRenderedPageBreak/>
        <w:t xml:space="preserve">факультета педагогики и психологии детства, обучающихся по направлению «Педагогика». </w:t>
      </w:r>
      <w:r w:rsidR="006C19F6">
        <w:rPr>
          <w:rFonts w:ascii="Times New Roman" w:hAnsi="Times New Roman" w:cs="Times New Roman"/>
          <w:sz w:val="28"/>
          <w:szCs w:val="28"/>
          <w:lang w:bidi="ru-RU"/>
        </w:rPr>
        <w:t>–</w:t>
      </w:r>
      <w:r w:rsidRPr="00015B24">
        <w:rPr>
          <w:rFonts w:ascii="Times New Roman" w:hAnsi="Times New Roman" w:cs="Times New Roman"/>
          <w:sz w:val="28"/>
          <w:szCs w:val="28"/>
          <w:lang w:bidi="ru-RU"/>
        </w:rPr>
        <w:t xml:space="preserve"> Красноярск: Красноярский государственный педагогический университет имени В.П. Астафьева, 201</w:t>
      </w:r>
      <w:r w:rsidR="00C932EB">
        <w:rPr>
          <w:rFonts w:ascii="Times New Roman" w:hAnsi="Times New Roman" w:cs="Times New Roman"/>
          <w:sz w:val="28"/>
          <w:szCs w:val="28"/>
          <w:lang w:bidi="ru-RU"/>
        </w:rPr>
        <w:t>6</w:t>
      </w:r>
      <w:r w:rsidRPr="00015B24">
        <w:rPr>
          <w:rFonts w:ascii="Times New Roman" w:hAnsi="Times New Roman" w:cs="Times New Roman"/>
          <w:sz w:val="28"/>
          <w:szCs w:val="28"/>
          <w:lang w:bidi="ru-RU"/>
        </w:rPr>
        <w:t>.</w:t>
      </w:r>
      <w:r w:rsidR="006C19F6">
        <w:rPr>
          <w:rFonts w:ascii="Times New Roman" w:hAnsi="Times New Roman" w:cs="Times New Roman"/>
          <w:sz w:val="28"/>
          <w:szCs w:val="28"/>
          <w:lang w:bidi="ru-RU"/>
        </w:rPr>
        <w:t>–</w:t>
      </w:r>
      <w:r w:rsidRPr="00015B24">
        <w:rPr>
          <w:rFonts w:ascii="Times New Roman" w:hAnsi="Times New Roman" w:cs="Times New Roman"/>
          <w:sz w:val="28"/>
          <w:szCs w:val="28"/>
          <w:lang w:bidi="ru-RU"/>
        </w:rPr>
        <w:t xml:space="preserve"> 90 с.</w:t>
      </w:r>
    </w:p>
    <w:p w:rsidR="00C932EB" w:rsidRDefault="00015B24" w:rsidP="00D75216">
      <w:pPr>
        <w:numPr>
          <w:ilvl w:val="0"/>
          <w:numId w:val="1"/>
        </w:numPr>
        <w:spacing w:after="0" w:line="360" w:lineRule="auto"/>
        <w:jc w:val="both"/>
        <w:rPr>
          <w:rFonts w:ascii="Times New Roman" w:hAnsi="Times New Roman" w:cs="Times New Roman"/>
          <w:sz w:val="28"/>
          <w:szCs w:val="28"/>
          <w:lang w:bidi="ru-RU"/>
        </w:rPr>
      </w:pPr>
      <w:r w:rsidRPr="00C932EB">
        <w:rPr>
          <w:rFonts w:ascii="Times New Roman" w:hAnsi="Times New Roman" w:cs="Times New Roman"/>
          <w:sz w:val="28"/>
          <w:szCs w:val="28"/>
          <w:lang w:bidi="ru-RU"/>
        </w:rPr>
        <w:t xml:space="preserve">Дерябина Е.А. Возрастная психология [Электронный ресурс]: учебное пособие / Е.А. Дерябина, В.И. Фадеев, М.В. Фадеева. </w:t>
      </w:r>
      <w:r w:rsidR="006C19F6">
        <w:rPr>
          <w:rFonts w:ascii="Times New Roman" w:hAnsi="Times New Roman" w:cs="Times New Roman"/>
          <w:sz w:val="28"/>
          <w:szCs w:val="28"/>
          <w:lang w:bidi="ru-RU"/>
        </w:rPr>
        <w:t>–</w:t>
      </w:r>
      <w:r w:rsidRPr="00C932EB">
        <w:rPr>
          <w:rFonts w:ascii="Times New Roman" w:hAnsi="Times New Roman" w:cs="Times New Roman"/>
          <w:sz w:val="28"/>
          <w:szCs w:val="28"/>
          <w:lang w:bidi="ru-RU"/>
        </w:rPr>
        <w:t xml:space="preserve"> Электрон. текстовые данные. </w:t>
      </w:r>
      <w:r w:rsidR="006C19F6">
        <w:rPr>
          <w:rFonts w:ascii="Times New Roman" w:hAnsi="Times New Roman" w:cs="Times New Roman"/>
          <w:sz w:val="28"/>
          <w:szCs w:val="28"/>
          <w:lang w:bidi="ru-RU"/>
        </w:rPr>
        <w:t>–</w:t>
      </w:r>
      <w:r w:rsidRPr="00C932EB">
        <w:rPr>
          <w:rFonts w:ascii="Times New Roman" w:hAnsi="Times New Roman" w:cs="Times New Roman"/>
          <w:sz w:val="28"/>
          <w:szCs w:val="28"/>
          <w:lang w:bidi="ru-RU"/>
        </w:rPr>
        <w:t xml:space="preserve"> Саратов: Ай Пи Эр Медиа, 2018. </w:t>
      </w:r>
      <w:r w:rsidR="006C19F6">
        <w:rPr>
          <w:rFonts w:ascii="Times New Roman" w:hAnsi="Times New Roman" w:cs="Times New Roman"/>
          <w:sz w:val="28"/>
          <w:szCs w:val="28"/>
          <w:lang w:bidi="ru-RU"/>
        </w:rPr>
        <w:t>–</w:t>
      </w:r>
      <w:r w:rsidRPr="00C932EB">
        <w:rPr>
          <w:rFonts w:ascii="Times New Roman" w:hAnsi="Times New Roman" w:cs="Times New Roman"/>
          <w:sz w:val="28"/>
          <w:szCs w:val="28"/>
          <w:lang w:bidi="ru-RU"/>
        </w:rPr>
        <w:t xml:space="preserve"> 158 с. </w:t>
      </w:r>
    </w:p>
    <w:p w:rsidR="00015B24" w:rsidRPr="00015B24" w:rsidRDefault="00015B24" w:rsidP="00015B24">
      <w:pPr>
        <w:numPr>
          <w:ilvl w:val="0"/>
          <w:numId w:val="1"/>
        </w:numPr>
        <w:spacing w:after="0" w:line="360" w:lineRule="auto"/>
        <w:jc w:val="both"/>
        <w:rPr>
          <w:rFonts w:ascii="Times New Roman" w:hAnsi="Times New Roman" w:cs="Times New Roman"/>
          <w:sz w:val="28"/>
          <w:szCs w:val="28"/>
          <w:lang w:bidi="ru-RU"/>
        </w:rPr>
      </w:pPr>
      <w:r w:rsidRPr="00015B24">
        <w:rPr>
          <w:rFonts w:ascii="Times New Roman" w:hAnsi="Times New Roman" w:cs="Times New Roman"/>
          <w:sz w:val="28"/>
          <w:szCs w:val="28"/>
          <w:lang w:bidi="ru-RU"/>
        </w:rPr>
        <w:t>Долгова В.И., Попова</w:t>
      </w:r>
      <w:r w:rsidR="00C932EB">
        <w:rPr>
          <w:rFonts w:ascii="Times New Roman" w:hAnsi="Times New Roman" w:cs="Times New Roman"/>
          <w:sz w:val="28"/>
          <w:szCs w:val="28"/>
          <w:lang w:bidi="ru-RU"/>
        </w:rPr>
        <w:t xml:space="preserve"> Е.В., Молоканов А.В. Психолого-</w:t>
      </w:r>
      <w:r w:rsidRPr="00015B24">
        <w:rPr>
          <w:rFonts w:ascii="Times New Roman" w:hAnsi="Times New Roman" w:cs="Times New Roman"/>
          <w:sz w:val="28"/>
          <w:szCs w:val="28"/>
          <w:lang w:bidi="ru-RU"/>
        </w:rPr>
        <w:t>педагогическая коррекция межличностных отношений у старших подростков. // Научно-методический электронный журнал Концепт, 201</w:t>
      </w:r>
      <w:r w:rsidR="00C932EB">
        <w:rPr>
          <w:rFonts w:ascii="Times New Roman" w:hAnsi="Times New Roman" w:cs="Times New Roman"/>
          <w:sz w:val="28"/>
          <w:szCs w:val="28"/>
          <w:lang w:bidi="ru-RU"/>
        </w:rPr>
        <w:t>9</w:t>
      </w:r>
      <w:r w:rsidRPr="00015B24">
        <w:rPr>
          <w:rFonts w:ascii="Times New Roman" w:hAnsi="Times New Roman" w:cs="Times New Roman"/>
          <w:sz w:val="28"/>
          <w:szCs w:val="28"/>
          <w:lang w:bidi="ru-RU"/>
        </w:rPr>
        <w:t>. - Т. 31. - С. 91-95.</w:t>
      </w:r>
    </w:p>
    <w:p w:rsidR="00015B24" w:rsidRPr="00015B24" w:rsidRDefault="00015B24" w:rsidP="00015B24">
      <w:pPr>
        <w:numPr>
          <w:ilvl w:val="0"/>
          <w:numId w:val="1"/>
        </w:numPr>
        <w:spacing w:after="0" w:line="360" w:lineRule="auto"/>
        <w:jc w:val="both"/>
        <w:rPr>
          <w:rFonts w:ascii="Times New Roman" w:hAnsi="Times New Roman" w:cs="Times New Roman"/>
          <w:sz w:val="28"/>
          <w:szCs w:val="28"/>
          <w:lang w:bidi="ru-RU"/>
        </w:rPr>
      </w:pPr>
      <w:r w:rsidRPr="00015B24">
        <w:rPr>
          <w:rFonts w:ascii="Times New Roman" w:hAnsi="Times New Roman" w:cs="Times New Roman"/>
          <w:sz w:val="28"/>
          <w:szCs w:val="28"/>
          <w:lang w:bidi="ru-RU"/>
        </w:rPr>
        <w:t>Долгова В.И., Кошелева А.А.</w:t>
      </w:r>
      <w:r w:rsidRPr="00C932EB">
        <w:rPr>
          <w:rFonts w:ascii="Times New Roman" w:hAnsi="Times New Roman" w:cs="Times New Roman"/>
          <w:sz w:val="28"/>
          <w:szCs w:val="28"/>
          <w:lang w:bidi="ru-RU"/>
        </w:rPr>
        <w:t xml:space="preserve"> Феномен "я-концепция"</w:t>
      </w:r>
      <w:r w:rsidRPr="00015B24">
        <w:rPr>
          <w:rFonts w:ascii="Times New Roman" w:hAnsi="Times New Roman" w:cs="Times New Roman"/>
          <w:sz w:val="28"/>
          <w:szCs w:val="28"/>
          <w:lang w:bidi="ru-RU"/>
        </w:rPr>
        <w:t xml:space="preserve"> </w:t>
      </w:r>
      <w:r w:rsidRPr="00C932EB">
        <w:rPr>
          <w:rFonts w:ascii="Times New Roman" w:hAnsi="Times New Roman" w:cs="Times New Roman"/>
          <w:sz w:val="28"/>
          <w:szCs w:val="28"/>
          <w:lang w:bidi="ru-RU"/>
        </w:rPr>
        <w:t>подростка.</w:t>
      </w:r>
      <w:r w:rsidRPr="00015B24">
        <w:rPr>
          <w:rFonts w:ascii="Times New Roman" w:hAnsi="Times New Roman" w:cs="Times New Roman"/>
          <w:sz w:val="28"/>
          <w:szCs w:val="28"/>
          <w:lang w:bidi="ru-RU"/>
        </w:rPr>
        <w:t xml:space="preserve"> -</w:t>
      </w:r>
      <w:r w:rsidRPr="00C932EB">
        <w:rPr>
          <w:rFonts w:ascii="Times New Roman" w:hAnsi="Times New Roman" w:cs="Times New Roman"/>
          <w:sz w:val="28"/>
          <w:szCs w:val="28"/>
          <w:lang w:bidi="ru-RU"/>
        </w:rPr>
        <w:t xml:space="preserve"> Вестник Челябинского государственного педагогического</w:t>
      </w:r>
      <w:r w:rsidRPr="00015B24">
        <w:rPr>
          <w:rFonts w:ascii="Times New Roman" w:hAnsi="Times New Roman" w:cs="Times New Roman"/>
          <w:sz w:val="28"/>
          <w:szCs w:val="28"/>
          <w:lang w:bidi="ru-RU"/>
        </w:rPr>
        <w:t xml:space="preserve"> </w:t>
      </w:r>
      <w:r w:rsidRPr="00C932EB">
        <w:rPr>
          <w:rFonts w:ascii="Times New Roman" w:hAnsi="Times New Roman" w:cs="Times New Roman"/>
          <w:sz w:val="28"/>
          <w:szCs w:val="28"/>
          <w:lang w:bidi="ru-RU"/>
        </w:rPr>
        <w:t>университета,</w:t>
      </w:r>
      <w:r w:rsidRPr="00015B24">
        <w:rPr>
          <w:rFonts w:ascii="Times New Roman" w:hAnsi="Times New Roman" w:cs="Times New Roman"/>
          <w:sz w:val="28"/>
          <w:szCs w:val="28"/>
          <w:lang w:bidi="ru-RU"/>
        </w:rPr>
        <w:t xml:space="preserve"> 2016. -</w:t>
      </w:r>
      <w:r w:rsidRPr="00C932EB">
        <w:rPr>
          <w:rFonts w:ascii="Times New Roman" w:hAnsi="Times New Roman" w:cs="Times New Roman"/>
          <w:sz w:val="28"/>
          <w:szCs w:val="28"/>
          <w:lang w:bidi="ru-RU"/>
        </w:rPr>
        <w:t xml:space="preserve"> № 7.</w:t>
      </w:r>
      <w:r w:rsidRPr="00015B24">
        <w:rPr>
          <w:rFonts w:ascii="Times New Roman" w:hAnsi="Times New Roman" w:cs="Times New Roman"/>
          <w:sz w:val="28"/>
          <w:szCs w:val="28"/>
          <w:lang w:bidi="ru-RU"/>
        </w:rPr>
        <w:t xml:space="preserve"> - С. 139-143.</w:t>
      </w:r>
    </w:p>
    <w:p w:rsidR="00015B24" w:rsidRPr="00C932EB" w:rsidRDefault="00015B24" w:rsidP="00C932EB">
      <w:pPr>
        <w:numPr>
          <w:ilvl w:val="0"/>
          <w:numId w:val="1"/>
        </w:numPr>
        <w:spacing w:after="0" w:line="360" w:lineRule="auto"/>
        <w:jc w:val="both"/>
        <w:rPr>
          <w:rFonts w:ascii="Times New Roman" w:hAnsi="Times New Roman" w:cs="Times New Roman"/>
          <w:sz w:val="28"/>
          <w:szCs w:val="28"/>
          <w:lang w:bidi="ru-RU"/>
        </w:rPr>
      </w:pPr>
      <w:r w:rsidRPr="00015B24">
        <w:rPr>
          <w:rFonts w:ascii="Times New Roman" w:hAnsi="Times New Roman" w:cs="Times New Roman"/>
          <w:sz w:val="28"/>
          <w:szCs w:val="28"/>
          <w:lang w:bidi="ru-RU"/>
        </w:rPr>
        <w:t xml:space="preserve">Емельянова Е.В. Психологические проблемы современных подростков и их решение в тренинге [Электронный ресурс] / Е.В. Емельянова. </w:t>
      </w:r>
      <w:r w:rsidR="006C19F6">
        <w:rPr>
          <w:rFonts w:ascii="Times New Roman" w:hAnsi="Times New Roman" w:cs="Times New Roman"/>
          <w:sz w:val="28"/>
          <w:szCs w:val="28"/>
          <w:lang w:bidi="ru-RU"/>
        </w:rPr>
        <w:t>–</w:t>
      </w:r>
      <w:r w:rsidRPr="00015B24">
        <w:rPr>
          <w:rFonts w:ascii="Times New Roman" w:hAnsi="Times New Roman" w:cs="Times New Roman"/>
          <w:sz w:val="28"/>
          <w:szCs w:val="28"/>
          <w:lang w:bidi="ru-RU"/>
        </w:rPr>
        <w:t xml:space="preserve"> Электрон. текстовые данные. </w:t>
      </w:r>
      <w:r w:rsidR="006C19F6">
        <w:rPr>
          <w:rFonts w:ascii="Times New Roman" w:hAnsi="Times New Roman" w:cs="Times New Roman"/>
          <w:sz w:val="28"/>
          <w:szCs w:val="28"/>
          <w:lang w:bidi="ru-RU"/>
        </w:rPr>
        <w:t>–</w:t>
      </w:r>
      <w:r w:rsidRPr="00015B24">
        <w:rPr>
          <w:rFonts w:ascii="Times New Roman" w:hAnsi="Times New Roman" w:cs="Times New Roman"/>
          <w:sz w:val="28"/>
          <w:szCs w:val="28"/>
          <w:lang w:bidi="ru-RU"/>
        </w:rPr>
        <w:t xml:space="preserve"> М.: Генезис, 2015. </w:t>
      </w:r>
      <w:r w:rsidR="006C19F6">
        <w:rPr>
          <w:rFonts w:ascii="Times New Roman" w:hAnsi="Times New Roman" w:cs="Times New Roman"/>
          <w:sz w:val="28"/>
          <w:szCs w:val="28"/>
          <w:lang w:bidi="ru-RU"/>
        </w:rPr>
        <w:t>–</w:t>
      </w:r>
      <w:r w:rsidRPr="00015B24">
        <w:rPr>
          <w:rFonts w:ascii="Times New Roman" w:hAnsi="Times New Roman" w:cs="Times New Roman"/>
          <w:sz w:val="28"/>
          <w:szCs w:val="28"/>
          <w:lang w:bidi="ru-RU"/>
        </w:rPr>
        <w:t xml:space="preserve"> 376 </w:t>
      </w:r>
      <w:r w:rsidR="00C932EB">
        <w:rPr>
          <w:rFonts w:ascii="Times New Roman" w:hAnsi="Times New Roman" w:cs="Times New Roman"/>
          <w:sz w:val="28"/>
          <w:szCs w:val="28"/>
          <w:lang w:bidi="ru-RU"/>
        </w:rPr>
        <w:t xml:space="preserve">с </w:t>
      </w:r>
      <w:r w:rsidR="006C19F6">
        <w:rPr>
          <w:rFonts w:ascii="Times New Roman" w:hAnsi="Times New Roman" w:cs="Times New Roman"/>
          <w:sz w:val="28"/>
          <w:szCs w:val="28"/>
          <w:lang w:bidi="ru-RU"/>
        </w:rPr>
        <w:t>–</w:t>
      </w:r>
      <w:r w:rsidR="00C932EB" w:rsidRPr="00C932EB">
        <w:rPr>
          <w:rFonts w:ascii="Times New Roman" w:hAnsi="Times New Roman" w:cs="Times New Roman"/>
          <w:sz w:val="28"/>
          <w:szCs w:val="28"/>
          <w:lang w:bidi="ru-RU"/>
        </w:rPr>
        <w:t xml:space="preserve"> </w:t>
      </w:r>
      <w:r w:rsidR="00C932EB">
        <w:rPr>
          <w:rFonts w:ascii="Times New Roman" w:hAnsi="Times New Roman" w:cs="Times New Roman"/>
          <w:sz w:val="28"/>
          <w:szCs w:val="28"/>
          <w:lang w:val="en-US" w:bidi="ru-RU"/>
        </w:rPr>
        <w:t>URL</w:t>
      </w:r>
      <w:r w:rsidRPr="00015B24">
        <w:rPr>
          <w:rFonts w:ascii="Times New Roman" w:hAnsi="Times New Roman" w:cs="Times New Roman"/>
          <w:sz w:val="28"/>
          <w:szCs w:val="28"/>
          <w:lang w:bidi="ru-RU"/>
        </w:rPr>
        <w:t>:</w:t>
      </w:r>
      <w:hyperlink r:id="rId13" w:history="1">
        <w:r w:rsidRPr="00015B24">
          <w:rPr>
            <w:rStyle w:val="a3"/>
            <w:rFonts w:ascii="Times New Roman" w:hAnsi="Times New Roman" w:cs="Times New Roman"/>
            <w:sz w:val="28"/>
            <w:szCs w:val="28"/>
            <w:lang w:bidi="ru-RU"/>
          </w:rPr>
          <w:t xml:space="preserve"> </w:t>
        </w:r>
        <w:r w:rsidRPr="00015B24">
          <w:rPr>
            <w:rStyle w:val="a3"/>
            <w:rFonts w:ascii="Times New Roman" w:hAnsi="Times New Roman" w:cs="Times New Roman"/>
            <w:sz w:val="28"/>
            <w:szCs w:val="28"/>
            <w:lang w:bidi="en-US"/>
          </w:rPr>
          <w:t>http</w:t>
        </w:r>
        <w:r w:rsidRPr="00015B24">
          <w:rPr>
            <w:rStyle w:val="a3"/>
            <w:rFonts w:ascii="Times New Roman" w:hAnsi="Times New Roman" w:cs="Times New Roman"/>
            <w:sz w:val="28"/>
            <w:szCs w:val="28"/>
          </w:rPr>
          <w:t>://</w:t>
        </w:r>
        <w:r w:rsidRPr="00015B24">
          <w:rPr>
            <w:rStyle w:val="a3"/>
            <w:rFonts w:ascii="Times New Roman" w:hAnsi="Times New Roman" w:cs="Times New Roman"/>
            <w:sz w:val="28"/>
            <w:szCs w:val="28"/>
            <w:lang w:bidi="en-US"/>
          </w:rPr>
          <w:t>www</w:t>
        </w:r>
        <w:r w:rsidRPr="00015B24">
          <w:rPr>
            <w:rStyle w:val="a3"/>
            <w:rFonts w:ascii="Times New Roman" w:hAnsi="Times New Roman" w:cs="Times New Roman"/>
            <w:sz w:val="28"/>
            <w:szCs w:val="28"/>
          </w:rPr>
          <w:t>.</w:t>
        </w:r>
        <w:r w:rsidRPr="00015B24">
          <w:rPr>
            <w:rStyle w:val="a3"/>
            <w:rFonts w:ascii="Times New Roman" w:hAnsi="Times New Roman" w:cs="Times New Roman"/>
            <w:sz w:val="28"/>
            <w:szCs w:val="28"/>
            <w:lang w:bidi="en-US"/>
          </w:rPr>
          <w:t>iprbookshop</w:t>
        </w:r>
        <w:r w:rsidRPr="00015B24">
          <w:rPr>
            <w:rStyle w:val="a3"/>
            <w:rFonts w:ascii="Times New Roman" w:hAnsi="Times New Roman" w:cs="Times New Roman"/>
            <w:sz w:val="28"/>
            <w:szCs w:val="28"/>
          </w:rPr>
          <w:t>.</w:t>
        </w:r>
        <w:r w:rsidRPr="00015B24">
          <w:rPr>
            <w:rStyle w:val="a3"/>
            <w:rFonts w:ascii="Times New Roman" w:hAnsi="Times New Roman" w:cs="Times New Roman"/>
            <w:sz w:val="28"/>
            <w:szCs w:val="28"/>
            <w:lang w:bidi="en-US"/>
          </w:rPr>
          <w:t>ru</w:t>
        </w:r>
        <w:r w:rsidRPr="00015B24">
          <w:rPr>
            <w:rStyle w:val="a3"/>
            <w:rFonts w:ascii="Times New Roman" w:hAnsi="Times New Roman" w:cs="Times New Roman"/>
            <w:sz w:val="28"/>
            <w:szCs w:val="28"/>
          </w:rPr>
          <w:t>/54348.</w:t>
        </w:r>
        <w:r w:rsidRPr="00015B24">
          <w:rPr>
            <w:rStyle w:val="a3"/>
            <w:rFonts w:ascii="Times New Roman" w:hAnsi="Times New Roman" w:cs="Times New Roman"/>
            <w:sz w:val="28"/>
            <w:szCs w:val="28"/>
            <w:lang w:bidi="en-US"/>
          </w:rPr>
          <w:t>html</w:t>
        </w:r>
        <w:r w:rsidRPr="00015B24">
          <w:rPr>
            <w:rStyle w:val="a3"/>
            <w:rFonts w:ascii="Times New Roman" w:hAnsi="Times New Roman" w:cs="Times New Roman"/>
            <w:sz w:val="28"/>
            <w:szCs w:val="28"/>
          </w:rPr>
          <w:t xml:space="preserve"> </w:t>
        </w:r>
      </w:hyperlink>
      <w:r w:rsidR="00C932EB">
        <w:rPr>
          <w:rFonts w:ascii="Times New Roman" w:hAnsi="Times New Roman" w:cs="Times New Roman"/>
          <w:sz w:val="28"/>
          <w:szCs w:val="28"/>
          <w:lang w:bidi="ru-RU"/>
        </w:rPr>
        <w:t>(дата обращения: 06.02.2022)</w:t>
      </w:r>
      <w:r w:rsidRPr="00C932EB">
        <w:rPr>
          <w:rFonts w:ascii="Times New Roman" w:hAnsi="Times New Roman" w:cs="Times New Roman"/>
          <w:sz w:val="28"/>
          <w:szCs w:val="28"/>
          <w:lang w:bidi="ru-RU"/>
        </w:rPr>
        <w:t>.</w:t>
      </w:r>
    </w:p>
    <w:p w:rsidR="00015B24" w:rsidRPr="00C932EB" w:rsidRDefault="00015B24" w:rsidP="00C932EB">
      <w:pPr>
        <w:numPr>
          <w:ilvl w:val="0"/>
          <w:numId w:val="1"/>
        </w:numPr>
        <w:spacing w:after="0" w:line="360" w:lineRule="auto"/>
        <w:jc w:val="both"/>
        <w:rPr>
          <w:rFonts w:ascii="Times New Roman" w:hAnsi="Times New Roman" w:cs="Times New Roman"/>
          <w:sz w:val="28"/>
          <w:szCs w:val="28"/>
          <w:lang w:bidi="ru-RU"/>
        </w:rPr>
      </w:pPr>
      <w:r w:rsidRPr="00015B24">
        <w:rPr>
          <w:rFonts w:ascii="Times New Roman" w:hAnsi="Times New Roman" w:cs="Times New Roman"/>
          <w:sz w:val="28"/>
          <w:szCs w:val="28"/>
          <w:lang w:bidi="ru-RU"/>
        </w:rPr>
        <w:t>Зубова Л.В. Психология развития и возрастная психология</w:t>
      </w:r>
      <w:r w:rsidR="00C932EB" w:rsidRPr="00C932EB">
        <w:rPr>
          <w:rFonts w:ascii="Times New Roman" w:hAnsi="Times New Roman" w:cs="Times New Roman"/>
          <w:sz w:val="28"/>
          <w:szCs w:val="28"/>
          <w:lang w:bidi="ru-RU"/>
        </w:rPr>
        <w:t xml:space="preserve"> </w:t>
      </w:r>
      <w:r w:rsidRPr="00C932EB">
        <w:rPr>
          <w:rFonts w:ascii="Times New Roman" w:hAnsi="Times New Roman" w:cs="Times New Roman"/>
          <w:sz w:val="28"/>
          <w:szCs w:val="28"/>
          <w:lang w:bidi="ru-RU"/>
        </w:rPr>
        <w:t xml:space="preserve">[Электронный ресурс]: учебное пособие / Л.В. Зубова, Е.В. Назаренко. </w:t>
      </w:r>
      <w:r w:rsidR="006C19F6">
        <w:rPr>
          <w:rFonts w:ascii="Times New Roman" w:hAnsi="Times New Roman" w:cs="Times New Roman"/>
          <w:sz w:val="28"/>
          <w:szCs w:val="28"/>
          <w:lang w:bidi="ru-RU"/>
        </w:rPr>
        <w:t>–</w:t>
      </w:r>
      <w:r w:rsidRPr="00C932EB">
        <w:rPr>
          <w:rFonts w:ascii="Times New Roman" w:hAnsi="Times New Roman" w:cs="Times New Roman"/>
          <w:sz w:val="28"/>
          <w:szCs w:val="28"/>
          <w:lang w:bidi="ru-RU"/>
        </w:rPr>
        <w:t xml:space="preserve"> Электрон</w:t>
      </w:r>
      <w:r w:rsidR="00C932EB">
        <w:rPr>
          <w:rFonts w:ascii="Times New Roman" w:hAnsi="Times New Roman" w:cs="Times New Roman"/>
          <w:sz w:val="28"/>
          <w:szCs w:val="28"/>
          <w:lang w:bidi="ru-RU"/>
        </w:rPr>
        <w:t xml:space="preserve">. текстовые данные. </w:t>
      </w:r>
      <w:r w:rsidR="006C19F6">
        <w:rPr>
          <w:rFonts w:ascii="Times New Roman" w:hAnsi="Times New Roman" w:cs="Times New Roman"/>
          <w:sz w:val="28"/>
          <w:szCs w:val="28"/>
          <w:lang w:bidi="ru-RU"/>
        </w:rPr>
        <w:t>–</w:t>
      </w:r>
      <w:r w:rsidR="00C932EB">
        <w:rPr>
          <w:rFonts w:ascii="Times New Roman" w:hAnsi="Times New Roman" w:cs="Times New Roman"/>
          <w:sz w:val="28"/>
          <w:szCs w:val="28"/>
          <w:lang w:bidi="ru-RU"/>
        </w:rPr>
        <w:t xml:space="preserve"> Оренбург: </w:t>
      </w:r>
      <w:r w:rsidRPr="00C932EB">
        <w:rPr>
          <w:rFonts w:ascii="Times New Roman" w:hAnsi="Times New Roman" w:cs="Times New Roman"/>
          <w:sz w:val="28"/>
          <w:szCs w:val="28"/>
          <w:lang w:bidi="ru-RU"/>
        </w:rPr>
        <w:t>Оренбургский</w:t>
      </w:r>
      <w:r w:rsidR="00C932EB" w:rsidRPr="00C932EB">
        <w:rPr>
          <w:rFonts w:ascii="Times New Roman" w:hAnsi="Times New Roman" w:cs="Times New Roman"/>
          <w:sz w:val="28"/>
          <w:szCs w:val="28"/>
          <w:lang w:bidi="ru-RU"/>
        </w:rPr>
        <w:t xml:space="preserve"> </w:t>
      </w:r>
      <w:r w:rsidRPr="00C932EB">
        <w:rPr>
          <w:rFonts w:ascii="Times New Roman" w:hAnsi="Times New Roman" w:cs="Times New Roman"/>
          <w:sz w:val="28"/>
          <w:szCs w:val="28"/>
          <w:lang w:bidi="ru-RU"/>
        </w:rPr>
        <w:t>государственный университет, ЭБС АСВ, 201</w:t>
      </w:r>
      <w:r w:rsidR="00C932EB" w:rsidRPr="00C932EB">
        <w:rPr>
          <w:rFonts w:ascii="Times New Roman" w:hAnsi="Times New Roman" w:cs="Times New Roman"/>
          <w:sz w:val="28"/>
          <w:szCs w:val="28"/>
          <w:lang w:bidi="ru-RU"/>
        </w:rPr>
        <w:t>8</w:t>
      </w:r>
      <w:r w:rsidRPr="00C932EB">
        <w:rPr>
          <w:rFonts w:ascii="Times New Roman" w:hAnsi="Times New Roman" w:cs="Times New Roman"/>
          <w:sz w:val="28"/>
          <w:szCs w:val="28"/>
          <w:lang w:bidi="ru-RU"/>
        </w:rPr>
        <w:t xml:space="preserve">. </w:t>
      </w:r>
      <w:r w:rsidR="006C19F6">
        <w:rPr>
          <w:rFonts w:ascii="Times New Roman" w:hAnsi="Times New Roman" w:cs="Times New Roman"/>
          <w:sz w:val="28"/>
          <w:szCs w:val="28"/>
          <w:lang w:bidi="ru-RU"/>
        </w:rPr>
        <w:t>–</w:t>
      </w:r>
      <w:r w:rsidRPr="00C932EB">
        <w:rPr>
          <w:rFonts w:ascii="Times New Roman" w:hAnsi="Times New Roman" w:cs="Times New Roman"/>
          <w:sz w:val="28"/>
          <w:szCs w:val="28"/>
          <w:lang w:bidi="ru-RU"/>
        </w:rPr>
        <w:t xml:space="preserve"> 190 с. </w:t>
      </w:r>
      <w:r w:rsidR="006C19F6">
        <w:rPr>
          <w:rFonts w:ascii="Times New Roman" w:hAnsi="Times New Roman" w:cs="Times New Roman"/>
          <w:sz w:val="28"/>
          <w:szCs w:val="28"/>
          <w:lang w:bidi="ru-RU"/>
        </w:rPr>
        <w:t>–</w:t>
      </w:r>
      <w:r w:rsidRPr="00C932EB">
        <w:rPr>
          <w:rFonts w:ascii="Times New Roman" w:hAnsi="Times New Roman" w:cs="Times New Roman"/>
          <w:sz w:val="28"/>
          <w:szCs w:val="28"/>
          <w:lang w:bidi="ru-RU"/>
        </w:rPr>
        <w:t xml:space="preserve"> </w:t>
      </w:r>
      <w:r w:rsidR="00C932EB">
        <w:rPr>
          <w:rFonts w:ascii="Times New Roman" w:hAnsi="Times New Roman" w:cs="Times New Roman"/>
          <w:sz w:val="28"/>
          <w:szCs w:val="28"/>
          <w:lang w:val="en-US" w:bidi="ru-RU"/>
        </w:rPr>
        <w:t>URL</w:t>
      </w:r>
      <w:r w:rsidRPr="00C932EB">
        <w:rPr>
          <w:rFonts w:ascii="Times New Roman" w:hAnsi="Times New Roman" w:cs="Times New Roman"/>
          <w:sz w:val="28"/>
          <w:szCs w:val="28"/>
          <w:lang w:bidi="ru-RU"/>
        </w:rPr>
        <w:t xml:space="preserve">: </w:t>
      </w:r>
      <w:hyperlink r:id="rId14" w:history="1">
        <w:r w:rsidRPr="00C932EB">
          <w:rPr>
            <w:rStyle w:val="a3"/>
            <w:rFonts w:ascii="Times New Roman" w:hAnsi="Times New Roman" w:cs="Times New Roman"/>
            <w:sz w:val="28"/>
            <w:szCs w:val="28"/>
            <w:lang w:bidi="en-US"/>
          </w:rPr>
          <w:t>http</w:t>
        </w:r>
        <w:r w:rsidRPr="00C932EB">
          <w:rPr>
            <w:rStyle w:val="a3"/>
            <w:rFonts w:ascii="Times New Roman" w:hAnsi="Times New Roman" w:cs="Times New Roman"/>
            <w:sz w:val="28"/>
            <w:szCs w:val="28"/>
          </w:rPr>
          <w:t>://</w:t>
        </w:r>
        <w:r w:rsidRPr="00C932EB">
          <w:rPr>
            <w:rStyle w:val="a3"/>
            <w:rFonts w:ascii="Times New Roman" w:hAnsi="Times New Roman" w:cs="Times New Roman"/>
            <w:sz w:val="28"/>
            <w:szCs w:val="28"/>
            <w:lang w:bidi="en-US"/>
          </w:rPr>
          <w:t>www</w:t>
        </w:r>
        <w:r w:rsidRPr="00C932EB">
          <w:rPr>
            <w:rStyle w:val="a3"/>
            <w:rFonts w:ascii="Times New Roman" w:hAnsi="Times New Roman" w:cs="Times New Roman"/>
            <w:sz w:val="28"/>
            <w:szCs w:val="28"/>
          </w:rPr>
          <w:t>.</w:t>
        </w:r>
        <w:r w:rsidRPr="00C932EB">
          <w:rPr>
            <w:rStyle w:val="a3"/>
            <w:rFonts w:ascii="Times New Roman" w:hAnsi="Times New Roman" w:cs="Times New Roman"/>
            <w:sz w:val="28"/>
            <w:szCs w:val="28"/>
            <w:lang w:bidi="en-US"/>
          </w:rPr>
          <w:t>iprbookshop</w:t>
        </w:r>
        <w:r w:rsidRPr="00C932EB">
          <w:rPr>
            <w:rStyle w:val="a3"/>
            <w:rFonts w:ascii="Times New Roman" w:hAnsi="Times New Roman" w:cs="Times New Roman"/>
            <w:sz w:val="28"/>
            <w:szCs w:val="28"/>
          </w:rPr>
          <w:t>.</w:t>
        </w:r>
        <w:r w:rsidRPr="00C932EB">
          <w:rPr>
            <w:rStyle w:val="a3"/>
            <w:rFonts w:ascii="Times New Roman" w:hAnsi="Times New Roman" w:cs="Times New Roman"/>
            <w:sz w:val="28"/>
            <w:szCs w:val="28"/>
            <w:lang w:bidi="en-US"/>
          </w:rPr>
          <w:t>ru</w:t>
        </w:r>
        <w:r w:rsidRPr="00C932EB">
          <w:rPr>
            <w:rStyle w:val="a3"/>
            <w:rFonts w:ascii="Times New Roman" w:hAnsi="Times New Roman" w:cs="Times New Roman"/>
            <w:sz w:val="28"/>
            <w:szCs w:val="28"/>
          </w:rPr>
          <w:t>/69940.</w:t>
        </w:r>
        <w:r w:rsidRPr="00C932EB">
          <w:rPr>
            <w:rStyle w:val="a3"/>
            <w:rFonts w:ascii="Times New Roman" w:hAnsi="Times New Roman" w:cs="Times New Roman"/>
            <w:sz w:val="28"/>
            <w:szCs w:val="28"/>
            <w:lang w:bidi="en-US"/>
          </w:rPr>
          <w:t>html</w:t>
        </w:r>
        <w:r w:rsidRPr="00C932EB">
          <w:rPr>
            <w:rStyle w:val="a3"/>
            <w:rFonts w:ascii="Times New Roman" w:hAnsi="Times New Roman" w:cs="Times New Roman"/>
            <w:sz w:val="28"/>
            <w:szCs w:val="28"/>
          </w:rPr>
          <w:t xml:space="preserve"> </w:t>
        </w:r>
      </w:hyperlink>
      <w:r w:rsidR="00C932EB">
        <w:rPr>
          <w:rFonts w:ascii="Times New Roman" w:hAnsi="Times New Roman" w:cs="Times New Roman"/>
          <w:sz w:val="28"/>
          <w:szCs w:val="28"/>
          <w:lang w:bidi="ru-RU"/>
        </w:rPr>
        <w:t>(дата обращения - 01.02.2022</w:t>
      </w:r>
      <w:r w:rsidRPr="00C932EB">
        <w:rPr>
          <w:rFonts w:ascii="Times New Roman" w:hAnsi="Times New Roman" w:cs="Times New Roman"/>
          <w:sz w:val="28"/>
          <w:szCs w:val="28"/>
          <w:lang w:bidi="ru-RU"/>
        </w:rPr>
        <w:t>).</w:t>
      </w:r>
    </w:p>
    <w:p w:rsidR="00015B24" w:rsidRPr="00015B24" w:rsidRDefault="00015B24" w:rsidP="00015B24">
      <w:pPr>
        <w:numPr>
          <w:ilvl w:val="0"/>
          <w:numId w:val="1"/>
        </w:numPr>
        <w:spacing w:after="0" w:line="360" w:lineRule="auto"/>
        <w:jc w:val="both"/>
        <w:rPr>
          <w:rFonts w:ascii="Times New Roman" w:hAnsi="Times New Roman" w:cs="Times New Roman"/>
          <w:sz w:val="28"/>
          <w:szCs w:val="28"/>
          <w:lang w:bidi="ru-RU"/>
        </w:rPr>
      </w:pPr>
      <w:r w:rsidRPr="00015B24">
        <w:rPr>
          <w:rFonts w:ascii="Times New Roman" w:hAnsi="Times New Roman" w:cs="Times New Roman"/>
          <w:sz w:val="28"/>
          <w:szCs w:val="28"/>
          <w:lang w:bidi="ru-RU"/>
        </w:rPr>
        <w:t xml:space="preserve">Ильин Е. П. Эмоции и чувства / Е.П. Ильин. </w:t>
      </w:r>
      <w:r w:rsidR="006C19F6">
        <w:rPr>
          <w:rFonts w:ascii="Times New Roman" w:hAnsi="Times New Roman" w:cs="Times New Roman"/>
          <w:sz w:val="28"/>
          <w:szCs w:val="28"/>
          <w:lang w:bidi="ru-RU"/>
        </w:rPr>
        <w:t>–</w:t>
      </w:r>
      <w:r w:rsidRPr="00015B24">
        <w:rPr>
          <w:rFonts w:ascii="Times New Roman" w:hAnsi="Times New Roman" w:cs="Times New Roman"/>
          <w:sz w:val="28"/>
          <w:szCs w:val="28"/>
          <w:lang w:bidi="ru-RU"/>
        </w:rPr>
        <w:t xml:space="preserve"> СПб.: Питер, 2001. </w:t>
      </w:r>
      <w:r w:rsidR="006C19F6">
        <w:rPr>
          <w:rFonts w:ascii="Times New Roman" w:hAnsi="Times New Roman" w:cs="Times New Roman"/>
          <w:sz w:val="28"/>
          <w:szCs w:val="28"/>
          <w:lang w:bidi="ru-RU"/>
        </w:rPr>
        <w:t>–</w:t>
      </w:r>
      <w:r w:rsidRPr="00015B24">
        <w:rPr>
          <w:rFonts w:ascii="Times New Roman" w:hAnsi="Times New Roman" w:cs="Times New Roman"/>
          <w:sz w:val="28"/>
          <w:szCs w:val="28"/>
          <w:lang w:bidi="ru-RU"/>
        </w:rPr>
        <w:t xml:space="preserve"> 752 с.</w:t>
      </w:r>
    </w:p>
    <w:p w:rsidR="00015B24" w:rsidRPr="00015B24" w:rsidRDefault="00015B24" w:rsidP="00015B24">
      <w:pPr>
        <w:numPr>
          <w:ilvl w:val="0"/>
          <w:numId w:val="1"/>
        </w:numPr>
        <w:spacing w:after="0" w:line="360" w:lineRule="auto"/>
        <w:jc w:val="both"/>
        <w:rPr>
          <w:rFonts w:ascii="Times New Roman" w:hAnsi="Times New Roman" w:cs="Times New Roman"/>
          <w:sz w:val="28"/>
          <w:szCs w:val="28"/>
          <w:lang w:bidi="ru-RU"/>
        </w:rPr>
      </w:pPr>
      <w:r w:rsidRPr="00015B24">
        <w:rPr>
          <w:rFonts w:ascii="Times New Roman" w:hAnsi="Times New Roman" w:cs="Times New Roman"/>
          <w:sz w:val="28"/>
          <w:szCs w:val="28"/>
          <w:lang w:bidi="ru-RU"/>
        </w:rPr>
        <w:t>Караваева Д.О. Особенности Я-концепции личности младших подростков в зависимости от конфигурации семьи (с</w:t>
      </w:r>
      <w:r w:rsidR="00C932EB">
        <w:rPr>
          <w:rFonts w:ascii="Times New Roman" w:hAnsi="Times New Roman" w:cs="Times New Roman"/>
          <w:sz w:val="28"/>
          <w:szCs w:val="28"/>
          <w:lang w:bidi="ru-RU"/>
        </w:rPr>
        <w:t xml:space="preserve"> одним и с двумя детьми) / Д.О. </w:t>
      </w:r>
      <w:r w:rsidRPr="00015B24">
        <w:rPr>
          <w:rFonts w:ascii="Times New Roman" w:hAnsi="Times New Roman" w:cs="Times New Roman"/>
          <w:sz w:val="28"/>
          <w:szCs w:val="28"/>
          <w:lang w:bidi="ru-RU"/>
        </w:rPr>
        <w:t>Караваева // В.С. Мерлин и современная психология: наука, образование, практика: материалы</w:t>
      </w:r>
      <w:r w:rsidR="00C932EB">
        <w:rPr>
          <w:rFonts w:ascii="Times New Roman" w:hAnsi="Times New Roman" w:cs="Times New Roman"/>
          <w:sz w:val="28"/>
          <w:szCs w:val="28"/>
          <w:lang w:bidi="ru-RU"/>
        </w:rPr>
        <w:t xml:space="preserve"> Всероссийской науч.-практ. кон</w:t>
      </w:r>
      <w:r w:rsidRPr="00015B24">
        <w:rPr>
          <w:rFonts w:ascii="Times New Roman" w:hAnsi="Times New Roman" w:cs="Times New Roman"/>
          <w:sz w:val="28"/>
          <w:szCs w:val="28"/>
          <w:lang w:bidi="ru-RU"/>
        </w:rPr>
        <w:t>ференции; Ф.В. Дериш (отв. ред). - Пермь: Пермский г</w:t>
      </w:r>
      <w:r w:rsidR="00C932EB">
        <w:rPr>
          <w:rFonts w:ascii="Times New Roman" w:hAnsi="Times New Roman" w:cs="Times New Roman"/>
          <w:sz w:val="28"/>
          <w:szCs w:val="28"/>
          <w:lang w:bidi="ru-RU"/>
        </w:rPr>
        <w:t>ос. гуманитарно- пед. ун-т, 2020</w:t>
      </w:r>
      <w:r w:rsidRPr="00015B24">
        <w:rPr>
          <w:rFonts w:ascii="Times New Roman" w:hAnsi="Times New Roman" w:cs="Times New Roman"/>
          <w:sz w:val="28"/>
          <w:szCs w:val="28"/>
          <w:lang w:bidi="ru-RU"/>
        </w:rPr>
        <w:t>. - С. 56-58.</w:t>
      </w:r>
    </w:p>
    <w:p w:rsidR="00015B24" w:rsidRPr="00015B24" w:rsidRDefault="00015B24" w:rsidP="00C932EB">
      <w:pPr>
        <w:numPr>
          <w:ilvl w:val="0"/>
          <w:numId w:val="1"/>
        </w:numPr>
        <w:spacing w:after="0" w:line="360" w:lineRule="auto"/>
        <w:jc w:val="both"/>
        <w:rPr>
          <w:rFonts w:ascii="Times New Roman" w:hAnsi="Times New Roman" w:cs="Times New Roman"/>
          <w:sz w:val="28"/>
          <w:szCs w:val="28"/>
          <w:lang w:bidi="ru-RU"/>
        </w:rPr>
      </w:pPr>
      <w:r w:rsidRPr="00015B24">
        <w:rPr>
          <w:rFonts w:ascii="Times New Roman" w:hAnsi="Times New Roman" w:cs="Times New Roman"/>
          <w:sz w:val="28"/>
          <w:szCs w:val="28"/>
          <w:lang w:bidi="ru-RU"/>
        </w:rPr>
        <w:t xml:space="preserve">Коваленко Е.Г., Начарова Л. А. Психолого-педагогические факторы </w:t>
      </w:r>
      <w:r w:rsidR="00C932EB" w:rsidRPr="00C932EB">
        <w:rPr>
          <w:rFonts w:ascii="Times New Roman" w:hAnsi="Times New Roman" w:cs="Times New Roman"/>
          <w:sz w:val="28"/>
          <w:szCs w:val="28"/>
          <w:lang w:bidi="ru-RU"/>
        </w:rPr>
        <w:t xml:space="preserve">самовоспитания </w:t>
      </w:r>
      <w:r w:rsidR="00C932EB">
        <w:rPr>
          <w:rFonts w:ascii="Times New Roman" w:hAnsi="Times New Roman" w:cs="Times New Roman"/>
          <w:sz w:val="28"/>
          <w:szCs w:val="28"/>
          <w:lang w:bidi="ru-RU"/>
        </w:rPr>
        <w:t>первоклассников // Научно-</w:t>
      </w:r>
      <w:r w:rsidRPr="00015B24">
        <w:rPr>
          <w:rFonts w:ascii="Times New Roman" w:hAnsi="Times New Roman" w:cs="Times New Roman"/>
          <w:sz w:val="28"/>
          <w:szCs w:val="28"/>
          <w:lang w:bidi="ru-RU"/>
        </w:rPr>
        <w:t xml:space="preserve">методический электронный журнал </w:t>
      </w:r>
      <w:r w:rsidRPr="00015B24">
        <w:rPr>
          <w:rFonts w:ascii="Times New Roman" w:hAnsi="Times New Roman" w:cs="Times New Roman"/>
          <w:sz w:val="28"/>
          <w:szCs w:val="28"/>
          <w:lang w:bidi="ru-RU"/>
        </w:rPr>
        <w:lastRenderedPageBreak/>
        <w:t xml:space="preserve">«Концепт», 2017. - Т. 34. - С. 120-126. </w:t>
      </w:r>
      <w:r w:rsidR="00C932EB">
        <w:rPr>
          <w:rFonts w:ascii="Times New Roman" w:hAnsi="Times New Roman" w:cs="Times New Roman"/>
          <w:sz w:val="28"/>
          <w:szCs w:val="28"/>
          <w:lang w:bidi="ru-RU"/>
        </w:rPr>
        <w:t>–</w:t>
      </w:r>
      <w:r w:rsidRPr="00015B24">
        <w:rPr>
          <w:rFonts w:ascii="Times New Roman" w:hAnsi="Times New Roman" w:cs="Times New Roman"/>
          <w:sz w:val="28"/>
          <w:szCs w:val="28"/>
          <w:lang w:bidi="ru-RU"/>
        </w:rPr>
        <w:t xml:space="preserve"> </w:t>
      </w:r>
      <w:r w:rsidR="00C932EB">
        <w:rPr>
          <w:rFonts w:ascii="Times New Roman" w:hAnsi="Times New Roman" w:cs="Times New Roman"/>
          <w:sz w:val="28"/>
          <w:szCs w:val="28"/>
          <w:lang w:val="en-US" w:bidi="ru-RU"/>
        </w:rPr>
        <w:t>URL</w:t>
      </w:r>
      <w:r w:rsidR="00C932EB" w:rsidRPr="00C932EB">
        <w:rPr>
          <w:rFonts w:ascii="Times New Roman" w:hAnsi="Times New Roman" w:cs="Times New Roman"/>
          <w:sz w:val="28"/>
          <w:szCs w:val="28"/>
          <w:lang w:bidi="ru-RU"/>
        </w:rPr>
        <w:t>:</w:t>
      </w:r>
      <w:r w:rsidRPr="00C932EB">
        <w:rPr>
          <w:rFonts w:ascii="Times New Roman" w:hAnsi="Times New Roman" w:cs="Times New Roman"/>
          <w:sz w:val="28"/>
          <w:szCs w:val="28"/>
          <w:lang w:bidi="ru-RU"/>
        </w:rPr>
        <w:t xml:space="preserve"> </w:t>
      </w:r>
      <w:r w:rsidRPr="00C932EB">
        <w:rPr>
          <w:rFonts w:ascii="Times New Roman" w:hAnsi="Times New Roman" w:cs="Times New Roman"/>
          <w:sz w:val="28"/>
          <w:szCs w:val="28"/>
          <w:lang w:bidi="en-US"/>
        </w:rPr>
        <w:t>http</w:t>
      </w:r>
      <w:r w:rsidRPr="00C932EB">
        <w:rPr>
          <w:rFonts w:ascii="Times New Roman" w:hAnsi="Times New Roman" w:cs="Times New Roman"/>
          <w:sz w:val="28"/>
          <w:szCs w:val="28"/>
        </w:rPr>
        <w:t>://</w:t>
      </w:r>
      <w:r w:rsidRPr="00C932EB">
        <w:rPr>
          <w:rFonts w:ascii="Times New Roman" w:hAnsi="Times New Roman" w:cs="Times New Roman"/>
          <w:sz w:val="28"/>
          <w:szCs w:val="28"/>
          <w:lang w:bidi="en-US"/>
        </w:rPr>
        <w:t>e</w:t>
      </w:r>
      <w:r w:rsidRPr="00C932EB">
        <w:rPr>
          <w:rFonts w:ascii="Times New Roman" w:hAnsi="Times New Roman" w:cs="Times New Roman"/>
          <w:sz w:val="28"/>
          <w:szCs w:val="28"/>
        </w:rPr>
        <w:t>-</w:t>
      </w:r>
      <w:r w:rsidRPr="00C932EB">
        <w:rPr>
          <w:rFonts w:ascii="Times New Roman" w:hAnsi="Times New Roman" w:cs="Times New Roman"/>
          <w:sz w:val="28"/>
          <w:szCs w:val="28"/>
          <w:lang w:bidi="en-US"/>
        </w:rPr>
        <w:t>koncept</w:t>
      </w:r>
      <w:r w:rsidRPr="00C932EB">
        <w:rPr>
          <w:rFonts w:ascii="Times New Roman" w:hAnsi="Times New Roman" w:cs="Times New Roman"/>
          <w:sz w:val="28"/>
          <w:szCs w:val="28"/>
        </w:rPr>
        <w:t>.</w:t>
      </w:r>
      <w:r w:rsidRPr="00C932EB">
        <w:rPr>
          <w:rFonts w:ascii="Times New Roman" w:hAnsi="Times New Roman" w:cs="Times New Roman"/>
          <w:sz w:val="28"/>
          <w:szCs w:val="28"/>
          <w:lang w:bidi="en-US"/>
        </w:rPr>
        <w:t>ru</w:t>
      </w:r>
      <w:r w:rsidRPr="00C932EB">
        <w:rPr>
          <w:rFonts w:ascii="Times New Roman" w:hAnsi="Times New Roman" w:cs="Times New Roman"/>
          <w:sz w:val="28"/>
          <w:szCs w:val="28"/>
        </w:rPr>
        <w:t>/2017/771160.</w:t>
      </w:r>
      <w:r w:rsidRPr="00C932EB">
        <w:rPr>
          <w:rFonts w:ascii="Times New Roman" w:hAnsi="Times New Roman" w:cs="Times New Roman"/>
          <w:sz w:val="28"/>
          <w:szCs w:val="28"/>
          <w:lang w:bidi="en-US"/>
        </w:rPr>
        <w:t>htm</w:t>
      </w:r>
      <w:r w:rsidRPr="00C932EB">
        <w:rPr>
          <w:rFonts w:ascii="Times New Roman" w:hAnsi="Times New Roman" w:cs="Times New Roman"/>
          <w:sz w:val="28"/>
          <w:szCs w:val="28"/>
        </w:rPr>
        <w:t>.</w:t>
      </w:r>
      <w:r w:rsidRPr="00015B24">
        <w:rPr>
          <w:rFonts w:ascii="Times New Roman" w:hAnsi="Times New Roman" w:cs="Times New Roman"/>
          <w:sz w:val="28"/>
          <w:szCs w:val="28"/>
        </w:rPr>
        <w:t xml:space="preserve"> </w:t>
      </w:r>
      <w:r w:rsidR="00C932EB">
        <w:rPr>
          <w:rFonts w:ascii="Times New Roman" w:hAnsi="Times New Roman" w:cs="Times New Roman"/>
          <w:sz w:val="28"/>
          <w:szCs w:val="28"/>
          <w:lang w:bidi="ru-RU"/>
        </w:rPr>
        <w:t>(дата обращения:</w:t>
      </w:r>
      <w:r w:rsidRPr="00015B24">
        <w:rPr>
          <w:rFonts w:ascii="Times New Roman" w:hAnsi="Times New Roman" w:cs="Times New Roman"/>
          <w:sz w:val="28"/>
          <w:szCs w:val="28"/>
          <w:lang w:bidi="ru-RU"/>
        </w:rPr>
        <w:t xml:space="preserve"> </w:t>
      </w:r>
      <w:r w:rsidR="00C932EB" w:rsidRPr="00C932EB">
        <w:rPr>
          <w:rFonts w:ascii="Times New Roman" w:hAnsi="Times New Roman" w:cs="Times New Roman"/>
          <w:sz w:val="28"/>
          <w:szCs w:val="28"/>
          <w:lang w:bidi="ru-RU"/>
        </w:rPr>
        <w:t>0</w:t>
      </w:r>
      <w:r w:rsidRPr="00015B24">
        <w:rPr>
          <w:rFonts w:ascii="Times New Roman" w:hAnsi="Times New Roman" w:cs="Times New Roman"/>
          <w:sz w:val="28"/>
          <w:szCs w:val="28"/>
          <w:lang w:bidi="ru-RU"/>
        </w:rPr>
        <w:t>7.</w:t>
      </w:r>
      <w:r w:rsidR="00C932EB">
        <w:rPr>
          <w:rFonts w:ascii="Times New Roman" w:hAnsi="Times New Roman" w:cs="Times New Roman"/>
          <w:sz w:val="28"/>
          <w:szCs w:val="28"/>
          <w:lang w:bidi="ru-RU"/>
        </w:rPr>
        <w:t>02.2022</w:t>
      </w:r>
      <w:r w:rsidRPr="00015B24">
        <w:rPr>
          <w:rFonts w:ascii="Times New Roman" w:hAnsi="Times New Roman" w:cs="Times New Roman"/>
          <w:sz w:val="28"/>
          <w:szCs w:val="28"/>
          <w:lang w:bidi="ru-RU"/>
        </w:rPr>
        <w:t>).</w:t>
      </w:r>
    </w:p>
    <w:p w:rsidR="00015B24" w:rsidRPr="00015B24" w:rsidRDefault="00015B24" w:rsidP="00015B24">
      <w:pPr>
        <w:numPr>
          <w:ilvl w:val="0"/>
          <w:numId w:val="1"/>
        </w:numPr>
        <w:spacing w:after="0" w:line="360" w:lineRule="auto"/>
        <w:jc w:val="both"/>
        <w:rPr>
          <w:rFonts w:ascii="Times New Roman" w:hAnsi="Times New Roman" w:cs="Times New Roman"/>
          <w:sz w:val="28"/>
          <w:szCs w:val="28"/>
          <w:lang w:bidi="ru-RU"/>
        </w:rPr>
      </w:pPr>
      <w:r w:rsidRPr="00015B24">
        <w:rPr>
          <w:rFonts w:ascii="Times New Roman" w:hAnsi="Times New Roman" w:cs="Times New Roman"/>
          <w:sz w:val="28"/>
          <w:szCs w:val="28"/>
          <w:lang w:bidi="ru-RU"/>
        </w:rPr>
        <w:t xml:space="preserve">Коломинский Я.Л. Человек: психология: Кн. для учащихся ст. классов. </w:t>
      </w:r>
      <w:r w:rsidR="006C19F6">
        <w:rPr>
          <w:rFonts w:ascii="Times New Roman" w:hAnsi="Times New Roman" w:cs="Times New Roman"/>
          <w:sz w:val="28"/>
          <w:szCs w:val="28"/>
          <w:lang w:bidi="ru-RU"/>
        </w:rPr>
        <w:t>–</w:t>
      </w:r>
      <w:r w:rsidRPr="00015B24">
        <w:rPr>
          <w:rFonts w:ascii="Times New Roman" w:hAnsi="Times New Roman" w:cs="Times New Roman"/>
          <w:sz w:val="28"/>
          <w:szCs w:val="28"/>
          <w:lang w:bidi="ru-RU"/>
        </w:rPr>
        <w:t xml:space="preserve"> 2-е изд., доп.</w:t>
      </w:r>
      <w:r w:rsidR="006C19F6">
        <w:rPr>
          <w:rFonts w:ascii="Times New Roman" w:hAnsi="Times New Roman" w:cs="Times New Roman"/>
          <w:sz w:val="28"/>
          <w:szCs w:val="28"/>
          <w:lang w:bidi="ru-RU"/>
        </w:rPr>
        <w:t>–</w:t>
      </w:r>
      <w:r w:rsidRPr="00015B24">
        <w:rPr>
          <w:rFonts w:ascii="Times New Roman" w:hAnsi="Times New Roman" w:cs="Times New Roman"/>
          <w:sz w:val="28"/>
          <w:szCs w:val="28"/>
          <w:lang w:bidi="ru-RU"/>
        </w:rPr>
        <w:t xml:space="preserve"> М.: Просвещение, 1986. - 223 с.</w:t>
      </w:r>
    </w:p>
    <w:p w:rsidR="00C932EB" w:rsidRDefault="00015B24" w:rsidP="00D75216">
      <w:pPr>
        <w:numPr>
          <w:ilvl w:val="0"/>
          <w:numId w:val="1"/>
        </w:numPr>
        <w:spacing w:after="0" w:line="360" w:lineRule="auto"/>
        <w:jc w:val="both"/>
        <w:rPr>
          <w:rFonts w:ascii="Times New Roman" w:hAnsi="Times New Roman" w:cs="Times New Roman"/>
          <w:sz w:val="28"/>
          <w:szCs w:val="28"/>
          <w:lang w:bidi="ru-RU"/>
        </w:rPr>
      </w:pPr>
      <w:r w:rsidRPr="00C932EB">
        <w:rPr>
          <w:rFonts w:ascii="Times New Roman" w:hAnsi="Times New Roman" w:cs="Times New Roman"/>
          <w:sz w:val="28"/>
          <w:szCs w:val="28"/>
          <w:lang w:bidi="ru-RU"/>
        </w:rPr>
        <w:t>Кулагина И.Ю. Психология развития и возрастная психология. Полный жизненный цикл развития человека [Электронный ресурс]: учебное пособие для вузов</w:t>
      </w:r>
      <w:r w:rsidR="00C932EB">
        <w:rPr>
          <w:rFonts w:ascii="Times New Roman" w:hAnsi="Times New Roman" w:cs="Times New Roman"/>
          <w:sz w:val="28"/>
          <w:szCs w:val="28"/>
          <w:lang w:bidi="ru-RU"/>
        </w:rPr>
        <w:t xml:space="preserve"> / И.Ю. Кулагина, В.Н. Колюцкий</w:t>
      </w:r>
      <w:r w:rsidRPr="00C932EB">
        <w:rPr>
          <w:rFonts w:ascii="Times New Roman" w:hAnsi="Times New Roman" w:cs="Times New Roman"/>
          <w:sz w:val="28"/>
          <w:szCs w:val="28"/>
          <w:lang w:bidi="ru-RU"/>
        </w:rPr>
        <w:t xml:space="preserve">. </w:t>
      </w:r>
      <w:r w:rsidR="006C19F6">
        <w:rPr>
          <w:rFonts w:ascii="Times New Roman" w:hAnsi="Times New Roman" w:cs="Times New Roman"/>
          <w:sz w:val="28"/>
          <w:szCs w:val="28"/>
          <w:lang w:bidi="ru-RU"/>
        </w:rPr>
        <w:t>–</w:t>
      </w:r>
      <w:r w:rsidR="00C932EB" w:rsidRPr="00C932EB">
        <w:rPr>
          <w:rFonts w:ascii="Times New Roman" w:hAnsi="Times New Roman" w:cs="Times New Roman"/>
          <w:sz w:val="28"/>
          <w:szCs w:val="28"/>
          <w:lang w:bidi="ru-RU"/>
        </w:rPr>
        <w:t xml:space="preserve"> М.: Академический проект, 2018</w:t>
      </w:r>
      <w:r w:rsidRPr="00C932EB">
        <w:rPr>
          <w:rFonts w:ascii="Times New Roman" w:hAnsi="Times New Roman" w:cs="Times New Roman"/>
          <w:sz w:val="28"/>
          <w:szCs w:val="28"/>
          <w:lang w:bidi="ru-RU"/>
        </w:rPr>
        <w:t xml:space="preserve">. </w:t>
      </w:r>
      <w:r w:rsidR="006C19F6">
        <w:rPr>
          <w:rFonts w:ascii="Times New Roman" w:hAnsi="Times New Roman" w:cs="Times New Roman"/>
          <w:sz w:val="28"/>
          <w:szCs w:val="28"/>
          <w:lang w:bidi="ru-RU"/>
        </w:rPr>
        <w:t>–</w:t>
      </w:r>
      <w:r w:rsidRPr="00C932EB">
        <w:rPr>
          <w:rFonts w:ascii="Times New Roman" w:hAnsi="Times New Roman" w:cs="Times New Roman"/>
          <w:sz w:val="28"/>
          <w:szCs w:val="28"/>
          <w:lang w:bidi="ru-RU"/>
        </w:rPr>
        <w:t xml:space="preserve"> 421 </w:t>
      </w:r>
      <w:r w:rsidR="00C932EB" w:rsidRPr="00C932EB">
        <w:rPr>
          <w:rFonts w:ascii="Times New Roman" w:hAnsi="Times New Roman" w:cs="Times New Roman"/>
          <w:sz w:val="28"/>
          <w:szCs w:val="28"/>
          <w:lang w:val="en-US" w:bidi="ru-RU"/>
        </w:rPr>
        <w:t>c</w:t>
      </w:r>
      <w:r w:rsidR="00C932EB" w:rsidRPr="00C932EB">
        <w:rPr>
          <w:rFonts w:ascii="Times New Roman" w:hAnsi="Times New Roman" w:cs="Times New Roman"/>
          <w:sz w:val="28"/>
          <w:szCs w:val="28"/>
          <w:lang w:bidi="ru-RU"/>
        </w:rPr>
        <w:t>.</w:t>
      </w:r>
      <w:r w:rsidRPr="00C932EB">
        <w:rPr>
          <w:rFonts w:ascii="Times New Roman" w:hAnsi="Times New Roman" w:cs="Times New Roman"/>
          <w:sz w:val="28"/>
          <w:szCs w:val="28"/>
          <w:lang w:bidi="ru-RU"/>
        </w:rPr>
        <w:t xml:space="preserve"> </w:t>
      </w:r>
    </w:p>
    <w:p w:rsidR="00015B24" w:rsidRPr="00015B24" w:rsidRDefault="00015B24" w:rsidP="00C932EB">
      <w:pPr>
        <w:numPr>
          <w:ilvl w:val="0"/>
          <w:numId w:val="1"/>
        </w:numPr>
        <w:spacing w:after="0" w:line="360" w:lineRule="auto"/>
        <w:jc w:val="both"/>
        <w:rPr>
          <w:rFonts w:ascii="Times New Roman" w:hAnsi="Times New Roman" w:cs="Times New Roman"/>
          <w:sz w:val="28"/>
          <w:szCs w:val="28"/>
          <w:lang w:bidi="ru-RU"/>
        </w:rPr>
      </w:pPr>
      <w:r w:rsidRPr="00015B24">
        <w:rPr>
          <w:rFonts w:ascii="Times New Roman" w:hAnsi="Times New Roman" w:cs="Times New Roman"/>
          <w:sz w:val="28"/>
          <w:szCs w:val="28"/>
          <w:lang w:bidi="ru-RU"/>
        </w:rPr>
        <w:t xml:space="preserve">Молчанова О.Н. </w:t>
      </w:r>
      <w:r w:rsidR="00C932EB">
        <w:rPr>
          <w:rFonts w:ascii="Times New Roman" w:hAnsi="Times New Roman" w:cs="Times New Roman"/>
          <w:sz w:val="28"/>
          <w:szCs w:val="28"/>
          <w:lang w:bidi="ru-RU"/>
        </w:rPr>
        <w:t>С</w:t>
      </w:r>
      <w:r w:rsidR="00C932EB" w:rsidRPr="00C932EB">
        <w:rPr>
          <w:rFonts w:ascii="Times New Roman" w:hAnsi="Times New Roman" w:cs="Times New Roman"/>
          <w:sz w:val="28"/>
          <w:szCs w:val="28"/>
          <w:lang w:bidi="ru-RU"/>
        </w:rPr>
        <w:t>амовоспитани</w:t>
      </w:r>
      <w:r w:rsidR="00C932EB">
        <w:rPr>
          <w:rFonts w:ascii="Times New Roman" w:hAnsi="Times New Roman" w:cs="Times New Roman"/>
          <w:sz w:val="28"/>
          <w:szCs w:val="28"/>
          <w:lang w:bidi="ru-RU"/>
        </w:rPr>
        <w:t>е</w:t>
      </w:r>
      <w:r w:rsidRPr="00C932EB">
        <w:rPr>
          <w:rFonts w:ascii="Times New Roman" w:hAnsi="Times New Roman" w:cs="Times New Roman"/>
          <w:sz w:val="28"/>
          <w:szCs w:val="28"/>
          <w:lang w:bidi="ru-RU"/>
        </w:rPr>
        <w:t>:</w:t>
      </w:r>
      <w:r w:rsidRPr="00015B24">
        <w:rPr>
          <w:rFonts w:ascii="Times New Roman" w:hAnsi="Times New Roman" w:cs="Times New Roman"/>
          <w:sz w:val="28"/>
          <w:szCs w:val="28"/>
          <w:lang w:bidi="ru-RU"/>
        </w:rPr>
        <w:t xml:space="preserve"> Теоретические проблемы и эмпирические исследования: учеб.</w:t>
      </w:r>
      <w:r w:rsidR="00C932EB">
        <w:rPr>
          <w:rFonts w:ascii="Times New Roman" w:hAnsi="Times New Roman" w:cs="Times New Roman"/>
          <w:sz w:val="28"/>
          <w:szCs w:val="28"/>
          <w:lang w:bidi="ru-RU"/>
        </w:rPr>
        <w:t xml:space="preserve"> </w:t>
      </w:r>
      <w:r w:rsidRPr="00015B24">
        <w:rPr>
          <w:rFonts w:ascii="Times New Roman" w:hAnsi="Times New Roman" w:cs="Times New Roman"/>
          <w:sz w:val="28"/>
          <w:szCs w:val="28"/>
          <w:lang w:bidi="ru-RU"/>
        </w:rPr>
        <w:t>пособие / О.Н. Молчанова. - М.: Флинта: Наука, 201</w:t>
      </w:r>
      <w:r w:rsidR="00C932EB">
        <w:rPr>
          <w:rFonts w:ascii="Times New Roman" w:hAnsi="Times New Roman" w:cs="Times New Roman"/>
          <w:sz w:val="28"/>
          <w:szCs w:val="28"/>
          <w:lang w:bidi="ru-RU"/>
        </w:rPr>
        <w:t>6</w:t>
      </w:r>
      <w:r w:rsidRPr="00015B24">
        <w:rPr>
          <w:rFonts w:ascii="Times New Roman" w:hAnsi="Times New Roman" w:cs="Times New Roman"/>
          <w:sz w:val="28"/>
          <w:szCs w:val="28"/>
          <w:lang w:bidi="ru-RU"/>
        </w:rPr>
        <w:t>. - 392с.</w:t>
      </w:r>
    </w:p>
    <w:p w:rsidR="00015B24" w:rsidRPr="00015B24" w:rsidRDefault="00015B24" w:rsidP="00015B24">
      <w:pPr>
        <w:numPr>
          <w:ilvl w:val="0"/>
          <w:numId w:val="1"/>
        </w:numPr>
        <w:spacing w:after="0" w:line="360" w:lineRule="auto"/>
        <w:jc w:val="both"/>
        <w:rPr>
          <w:rFonts w:ascii="Times New Roman" w:hAnsi="Times New Roman" w:cs="Times New Roman"/>
          <w:sz w:val="28"/>
          <w:szCs w:val="28"/>
          <w:lang w:bidi="ru-RU"/>
        </w:rPr>
      </w:pPr>
      <w:r w:rsidRPr="00015B24">
        <w:rPr>
          <w:rFonts w:ascii="Times New Roman" w:hAnsi="Times New Roman" w:cs="Times New Roman"/>
          <w:sz w:val="28"/>
          <w:szCs w:val="28"/>
          <w:lang w:bidi="ru-RU"/>
        </w:rPr>
        <w:t>Мухина В.С. Возрастная психология: феноменология развития, детство, отрочество. - М.: Академия, 2010. - 453 с.</w:t>
      </w:r>
    </w:p>
    <w:p w:rsidR="00015B24" w:rsidRPr="00015B24" w:rsidRDefault="00015B24" w:rsidP="00015B24">
      <w:pPr>
        <w:numPr>
          <w:ilvl w:val="0"/>
          <w:numId w:val="1"/>
        </w:numPr>
        <w:spacing w:after="0" w:line="360" w:lineRule="auto"/>
        <w:jc w:val="both"/>
        <w:rPr>
          <w:rFonts w:ascii="Times New Roman" w:hAnsi="Times New Roman" w:cs="Times New Roman"/>
          <w:sz w:val="28"/>
          <w:szCs w:val="28"/>
          <w:lang w:bidi="ru-RU"/>
        </w:rPr>
      </w:pPr>
      <w:r w:rsidRPr="00015B24">
        <w:rPr>
          <w:rFonts w:ascii="Times New Roman" w:hAnsi="Times New Roman" w:cs="Times New Roman"/>
          <w:sz w:val="28"/>
          <w:szCs w:val="28"/>
          <w:lang w:bidi="ru-RU"/>
        </w:rPr>
        <w:t>Петровский А.В. Теоретическая пс</w:t>
      </w:r>
      <w:r w:rsidR="00C932EB">
        <w:rPr>
          <w:rFonts w:ascii="Times New Roman" w:hAnsi="Times New Roman" w:cs="Times New Roman"/>
          <w:sz w:val="28"/>
          <w:szCs w:val="28"/>
          <w:lang w:bidi="ru-RU"/>
        </w:rPr>
        <w:t>ихология. - М.: Новая школа, 201</w:t>
      </w:r>
      <w:r w:rsidRPr="00015B24">
        <w:rPr>
          <w:rFonts w:ascii="Times New Roman" w:hAnsi="Times New Roman" w:cs="Times New Roman"/>
          <w:sz w:val="28"/>
          <w:szCs w:val="28"/>
          <w:lang w:bidi="ru-RU"/>
        </w:rPr>
        <w:t>6. - 485 с.</w:t>
      </w:r>
    </w:p>
    <w:p w:rsidR="00015B24" w:rsidRPr="00015B24" w:rsidRDefault="00015B24" w:rsidP="00015B24">
      <w:pPr>
        <w:numPr>
          <w:ilvl w:val="0"/>
          <w:numId w:val="1"/>
        </w:numPr>
        <w:spacing w:after="0" w:line="360" w:lineRule="auto"/>
        <w:jc w:val="both"/>
        <w:rPr>
          <w:rFonts w:ascii="Times New Roman" w:hAnsi="Times New Roman" w:cs="Times New Roman"/>
          <w:sz w:val="28"/>
          <w:szCs w:val="28"/>
          <w:lang w:bidi="ru-RU"/>
        </w:rPr>
      </w:pPr>
      <w:r w:rsidRPr="00015B24">
        <w:rPr>
          <w:rFonts w:ascii="Times New Roman" w:hAnsi="Times New Roman" w:cs="Times New Roman"/>
          <w:sz w:val="28"/>
          <w:szCs w:val="28"/>
          <w:lang w:bidi="ru-RU"/>
        </w:rPr>
        <w:t>Полякова М. В. Концепты теории воспитания: практ.-ориентир. моногр. - Екатеринбург: Изд-во ГОУ ВПО «Рос. гос. проф.-пед. ун-т», 2010. - 172 с.</w:t>
      </w:r>
    </w:p>
    <w:p w:rsidR="00015B24" w:rsidRPr="00015B24" w:rsidRDefault="00015B24" w:rsidP="00015B24">
      <w:pPr>
        <w:numPr>
          <w:ilvl w:val="0"/>
          <w:numId w:val="1"/>
        </w:numPr>
        <w:spacing w:after="0" w:line="360" w:lineRule="auto"/>
        <w:jc w:val="both"/>
        <w:rPr>
          <w:rFonts w:ascii="Times New Roman" w:hAnsi="Times New Roman" w:cs="Times New Roman"/>
          <w:sz w:val="28"/>
          <w:szCs w:val="28"/>
          <w:lang w:bidi="ru-RU"/>
        </w:rPr>
      </w:pPr>
      <w:r w:rsidRPr="00015B24">
        <w:rPr>
          <w:rFonts w:ascii="Times New Roman" w:hAnsi="Times New Roman" w:cs="Times New Roman"/>
          <w:sz w:val="28"/>
          <w:szCs w:val="28"/>
          <w:lang w:bidi="ru-RU"/>
        </w:rPr>
        <w:t>Реан А.А. Психология личности. - СПб.: Питер, 2013. - 288 с.</w:t>
      </w:r>
    </w:p>
    <w:p w:rsidR="00015B24" w:rsidRPr="00015B24" w:rsidRDefault="00015B24" w:rsidP="006C19F6">
      <w:pPr>
        <w:numPr>
          <w:ilvl w:val="0"/>
          <w:numId w:val="1"/>
        </w:numPr>
        <w:spacing w:after="0" w:line="360" w:lineRule="auto"/>
        <w:jc w:val="both"/>
        <w:rPr>
          <w:rFonts w:ascii="Times New Roman" w:hAnsi="Times New Roman" w:cs="Times New Roman"/>
          <w:sz w:val="28"/>
          <w:szCs w:val="28"/>
          <w:lang w:bidi="ru-RU"/>
        </w:rPr>
      </w:pPr>
      <w:r w:rsidRPr="00015B24">
        <w:rPr>
          <w:rFonts w:ascii="Times New Roman" w:hAnsi="Times New Roman" w:cs="Times New Roman"/>
          <w:sz w:val="28"/>
          <w:szCs w:val="28"/>
          <w:lang w:bidi="ru-RU"/>
        </w:rPr>
        <w:t>Сарджвеладзе Н.И. Личность и ее взаимодействие с</w:t>
      </w:r>
      <w:r w:rsidR="006C19F6">
        <w:rPr>
          <w:rFonts w:ascii="Times New Roman" w:hAnsi="Times New Roman" w:cs="Times New Roman"/>
          <w:sz w:val="28"/>
          <w:szCs w:val="28"/>
          <w:lang w:bidi="ru-RU"/>
        </w:rPr>
        <w:t xml:space="preserve"> </w:t>
      </w:r>
      <w:r w:rsidRPr="006C19F6">
        <w:rPr>
          <w:rFonts w:ascii="Times New Roman" w:hAnsi="Times New Roman" w:cs="Times New Roman"/>
          <w:sz w:val="28"/>
          <w:szCs w:val="28"/>
          <w:lang w:bidi="ru-RU"/>
        </w:rPr>
        <w:t>соци</w:t>
      </w:r>
      <w:r w:rsidR="006C19F6">
        <w:rPr>
          <w:rFonts w:ascii="Times New Roman" w:hAnsi="Times New Roman" w:cs="Times New Roman"/>
          <w:sz w:val="28"/>
          <w:szCs w:val="28"/>
          <w:lang w:bidi="ru-RU"/>
        </w:rPr>
        <w:t xml:space="preserve">альной средой. - Тбилиси, 1989. - </w:t>
      </w:r>
      <w:r w:rsidRPr="006C19F6">
        <w:rPr>
          <w:rFonts w:ascii="Times New Roman" w:hAnsi="Times New Roman" w:cs="Times New Roman"/>
          <w:sz w:val="28"/>
          <w:szCs w:val="28"/>
          <w:lang w:bidi="ru-RU"/>
        </w:rPr>
        <w:t xml:space="preserve">288 с. </w:t>
      </w:r>
    </w:p>
    <w:p w:rsidR="00015B24" w:rsidRPr="006C19F6" w:rsidRDefault="00015B24" w:rsidP="006C19F6">
      <w:pPr>
        <w:numPr>
          <w:ilvl w:val="0"/>
          <w:numId w:val="1"/>
        </w:numPr>
        <w:spacing w:after="0" w:line="360" w:lineRule="auto"/>
        <w:jc w:val="both"/>
        <w:rPr>
          <w:rFonts w:ascii="Times New Roman" w:hAnsi="Times New Roman" w:cs="Times New Roman"/>
          <w:sz w:val="28"/>
          <w:szCs w:val="28"/>
          <w:lang w:bidi="ru-RU"/>
        </w:rPr>
      </w:pPr>
      <w:r w:rsidRPr="00015B24">
        <w:rPr>
          <w:rFonts w:ascii="Times New Roman" w:hAnsi="Times New Roman" w:cs="Times New Roman"/>
          <w:sz w:val="28"/>
          <w:szCs w:val="28"/>
          <w:lang w:bidi="ru-RU"/>
        </w:rPr>
        <w:t xml:space="preserve">Сидоров К.Р. </w:t>
      </w:r>
      <w:r w:rsidR="006C19F6">
        <w:rPr>
          <w:rFonts w:ascii="Times New Roman" w:hAnsi="Times New Roman" w:cs="Times New Roman"/>
          <w:sz w:val="28"/>
          <w:szCs w:val="28"/>
          <w:lang w:bidi="ru-RU"/>
        </w:rPr>
        <w:t>С</w:t>
      </w:r>
      <w:r w:rsidR="006C19F6" w:rsidRPr="006C19F6">
        <w:rPr>
          <w:rFonts w:ascii="Times New Roman" w:hAnsi="Times New Roman" w:cs="Times New Roman"/>
          <w:sz w:val="28"/>
          <w:szCs w:val="28"/>
          <w:lang w:bidi="ru-RU"/>
        </w:rPr>
        <w:t>амовоспитани</w:t>
      </w:r>
      <w:r w:rsidR="006C19F6">
        <w:rPr>
          <w:rFonts w:ascii="Times New Roman" w:hAnsi="Times New Roman" w:cs="Times New Roman"/>
          <w:sz w:val="28"/>
          <w:szCs w:val="28"/>
          <w:lang w:bidi="ru-RU"/>
        </w:rPr>
        <w:t>е</w:t>
      </w:r>
      <w:r w:rsidRPr="006C19F6">
        <w:rPr>
          <w:rFonts w:ascii="Times New Roman" w:hAnsi="Times New Roman" w:cs="Times New Roman"/>
          <w:sz w:val="28"/>
          <w:szCs w:val="28"/>
          <w:lang w:bidi="ru-RU"/>
        </w:rPr>
        <w:t>,</w:t>
      </w:r>
      <w:r w:rsidR="006C19F6">
        <w:rPr>
          <w:rFonts w:ascii="Times New Roman" w:hAnsi="Times New Roman" w:cs="Times New Roman"/>
          <w:sz w:val="28"/>
          <w:szCs w:val="28"/>
          <w:lang w:bidi="ru-RU"/>
        </w:rPr>
        <w:t xml:space="preserve"> </w:t>
      </w:r>
      <w:r w:rsidRPr="00015B24">
        <w:rPr>
          <w:rFonts w:ascii="Times New Roman" w:hAnsi="Times New Roman" w:cs="Times New Roman"/>
          <w:sz w:val="28"/>
          <w:szCs w:val="28"/>
          <w:lang w:bidi="ru-RU"/>
        </w:rPr>
        <w:t>уров</w:t>
      </w:r>
      <w:r w:rsidR="006C19F6">
        <w:rPr>
          <w:rFonts w:ascii="Times New Roman" w:hAnsi="Times New Roman" w:cs="Times New Roman"/>
          <w:sz w:val="28"/>
          <w:szCs w:val="28"/>
          <w:lang w:bidi="ru-RU"/>
        </w:rPr>
        <w:t xml:space="preserve">ень притязаний </w:t>
      </w:r>
      <w:r w:rsidRPr="00015B24">
        <w:rPr>
          <w:rFonts w:ascii="Times New Roman" w:hAnsi="Times New Roman" w:cs="Times New Roman"/>
          <w:sz w:val="28"/>
          <w:szCs w:val="28"/>
          <w:lang w:bidi="ru-RU"/>
        </w:rPr>
        <w:t>и</w:t>
      </w:r>
      <w:r w:rsidR="006C19F6">
        <w:rPr>
          <w:rFonts w:ascii="Times New Roman" w:hAnsi="Times New Roman" w:cs="Times New Roman"/>
          <w:sz w:val="28"/>
          <w:szCs w:val="28"/>
          <w:lang w:bidi="ru-RU"/>
        </w:rPr>
        <w:t xml:space="preserve"> </w:t>
      </w:r>
      <w:r w:rsidRPr="006C19F6">
        <w:rPr>
          <w:rFonts w:ascii="Times New Roman" w:hAnsi="Times New Roman" w:cs="Times New Roman"/>
          <w:sz w:val="28"/>
          <w:szCs w:val="28"/>
          <w:lang w:bidi="ru-RU"/>
        </w:rPr>
        <w:t>эффективность учебной деятельности подр</w:t>
      </w:r>
      <w:r w:rsidR="006C19F6">
        <w:rPr>
          <w:rFonts w:ascii="Times New Roman" w:hAnsi="Times New Roman" w:cs="Times New Roman"/>
          <w:sz w:val="28"/>
          <w:szCs w:val="28"/>
          <w:lang w:bidi="ru-RU"/>
        </w:rPr>
        <w:t xml:space="preserve">остков </w:t>
      </w:r>
      <w:r w:rsidR="006C19F6" w:rsidRPr="006C19F6">
        <w:rPr>
          <w:rFonts w:ascii="Times New Roman" w:hAnsi="Times New Roman" w:cs="Times New Roman"/>
          <w:sz w:val="28"/>
          <w:szCs w:val="28"/>
          <w:lang w:bidi="ru-RU"/>
        </w:rPr>
        <w:t>/</w:t>
      </w:r>
      <w:r w:rsidR="006C19F6">
        <w:rPr>
          <w:rFonts w:ascii="Times New Roman" w:hAnsi="Times New Roman" w:cs="Times New Roman"/>
          <w:sz w:val="28"/>
          <w:szCs w:val="28"/>
          <w:lang w:bidi="ru-RU"/>
        </w:rPr>
        <w:t>/ Вопросы психологии, 201</w:t>
      </w:r>
      <w:r w:rsidRPr="006C19F6">
        <w:rPr>
          <w:rFonts w:ascii="Times New Roman" w:hAnsi="Times New Roman" w:cs="Times New Roman"/>
          <w:sz w:val="28"/>
          <w:szCs w:val="28"/>
          <w:lang w:bidi="ru-RU"/>
        </w:rPr>
        <w:t>7. - №3. - С. 149 - 156.</w:t>
      </w:r>
    </w:p>
    <w:p w:rsidR="00015B24" w:rsidRPr="00015B24" w:rsidRDefault="00015B24" w:rsidP="00015B24">
      <w:pPr>
        <w:numPr>
          <w:ilvl w:val="0"/>
          <w:numId w:val="1"/>
        </w:numPr>
        <w:spacing w:after="0" w:line="360" w:lineRule="auto"/>
        <w:jc w:val="both"/>
        <w:rPr>
          <w:rFonts w:ascii="Times New Roman" w:hAnsi="Times New Roman" w:cs="Times New Roman"/>
          <w:sz w:val="28"/>
          <w:szCs w:val="28"/>
          <w:lang w:bidi="ru-RU"/>
        </w:rPr>
      </w:pPr>
      <w:r w:rsidRPr="00015B24">
        <w:rPr>
          <w:rFonts w:ascii="Times New Roman" w:hAnsi="Times New Roman" w:cs="Times New Roman"/>
          <w:sz w:val="28"/>
          <w:szCs w:val="28"/>
          <w:lang w:bidi="ru-RU"/>
        </w:rPr>
        <w:t>Соловьева О.В., Шматова Е.П. Генезис морального самосознания в отечественной психологии [Электронный ресурс] // Прикладная психология и психоанализ: электрон. науч. журн., 2012. - N 4. - URL:</w:t>
      </w:r>
      <w:r w:rsidRPr="006C19F6">
        <w:rPr>
          <w:rFonts w:ascii="Times New Roman" w:hAnsi="Times New Roman" w:cs="Times New Roman"/>
          <w:sz w:val="28"/>
          <w:szCs w:val="28"/>
          <w:lang w:bidi="ru-RU"/>
        </w:rPr>
        <w:t>http://ppip.idnk.m</w:t>
      </w:r>
      <w:r w:rsidRPr="00015B24">
        <w:rPr>
          <w:rFonts w:ascii="Times New Roman" w:hAnsi="Times New Roman" w:cs="Times New Roman"/>
          <w:sz w:val="28"/>
          <w:szCs w:val="28"/>
          <w:lang w:bidi="ru-RU"/>
        </w:rPr>
        <w:t xml:space="preserve"> (дата обращения </w:t>
      </w:r>
      <w:r w:rsidR="006C19F6" w:rsidRPr="006C19F6">
        <w:rPr>
          <w:rFonts w:ascii="Times New Roman" w:hAnsi="Times New Roman" w:cs="Times New Roman"/>
          <w:sz w:val="28"/>
          <w:szCs w:val="28"/>
          <w:lang w:bidi="ru-RU"/>
        </w:rPr>
        <w:t>0</w:t>
      </w:r>
      <w:r w:rsidRPr="00015B24">
        <w:rPr>
          <w:rFonts w:ascii="Times New Roman" w:hAnsi="Times New Roman" w:cs="Times New Roman"/>
          <w:sz w:val="28"/>
          <w:szCs w:val="28"/>
          <w:lang w:bidi="ru-RU"/>
        </w:rPr>
        <w:t>9.0</w:t>
      </w:r>
      <w:r w:rsidR="006C19F6" w:rsidRPr="006C19F6">
        <w:rPr>
          <w:rFonts w:ascii="Times New Roman" w:hAnsi="Times New Roman" w:cs="Times New Roman"/>
          <w:sz w:val="28"/>
          <w:szCs w:val="28"/>
          <w:lang w:bidi="ru-RU"/>
        </w:rPr>
        <w:t>2</w:t>
      </w:r>
      <w:r w:rsidR="006C19F6">
        <w:rPr>
          <w:rFonts w:ascii="Times New Roman" w:hAnsi="Times New Roman" w:cs="Times New Roman"/>
          <w:sz w:val="28"/>
          <w:szCs w:val="28"/>
          <w:lang w:bidi="ru-RU"/>
        </w:rPr>
        <w:t>.2022</w:t>
      </w:r>
      <w:r w:rsidRPr="00015B24">
        <w:rPr>
          <w:rFonts w:ascii="Times New Roman" w:hAnsi="Times New Roman" w:cs="Times New Roman"/>
          <w:sz w:val="28"/>
          <w:szCs w:val="28"/>
          <w:lang w:bidi="ru-RU"/>
        </w:rPr>
        <w:t>).</w:t>
      </w:r>
    </w:p>
    <w:p w:rsidR="00015B24" w:rsidRPr="00015B24" w:rsidRDefault="00015B24" w:rsidP="00015B24">
      <w:pPr>
        <w:numPr>
          <w:ilvl w:val="0"/>
          <w:numId w:val="1"/>
        </w:numPr>
        <w:spacing w:after="0" w:line="360" w:lineRule="auto"/>
        <w:jc w:val="both"/>
        <w:rPr>
          <w:rFonts w:ascii="Times New Roman" w:hAnsi="Times New Roman" w:cs="Times New Roman"/>
          <w:sz w:val="28"/>
          <w:szCs w:val="28"/>
          <w:lang w:bidi="ru-RU"/>
        </w:rPr>
      </w:pPr>
      <w:r w:rsidRPr="00015B24">
        <w:rPr>
          <w:rFonts w:ascii="Times New Roman" w:hAnsi="Times New Roman" w:cs="Times New Roman"/>
          <w:sz w:val="28"/>
          <w:szCs w:val="28"/>
          <w:lang w:bidi="ru-RU"/>
        </w:rPr>
        <w:t xml:space="preserve">Тарабакина Л.В. Эмоциональное развитие подростков: учебное пособие для студентов педагогических вузов. </w:t>
      </w:r>
      <w:r w:rsidR="006C19F6">
        <w:rPr>
          <w:rFonts w:ascii="Times New Roman" w:hAnsi="Times New Roman" w:cs="Times New Roman"/>
          <w:sz w:val="28"/>
          <w:szCs w:val="28"/>
          <w:lang w:bidi="ru-RU"/>
        </w:rPr>
        <w:t>–</w:t>
      </w:r>
      <w:r w:rsidRPr="00015B24">
        <w:rPr>
          <w:rFonts w:ascii="Times New Roman" w:hAnsi="Times New Roman" w:cs="Times New Roman"/>
          <w:sz w:val="28"/>
          <w:szCs w:val="28"/>
          <w:lang w:bidi="ru-RU"/>
        </w:rPr>
        <w:t xml:space="preserve"> М.: Прометей, 2011. - 208 с.</w:t>
      </w:r>
    </w:p>
    <w:p w:rsidR="00015B24" w:rsidRPr="00015B24" w:rsidRDefault="00015B24" w:rsidP="00015B24">
      <w:pPr>
        <w:numPr>
          <w:ilvl w:val="0"/>
          <w:numId w:val="1"/>
        </w:numPr>
        <w:spacing w:after="0" w:line="360" w:lineRule="auto"/>
        <w:jc w:val="both"/>
        <w:rPr>
          <w:rFonts w:ascii="Times New Roman" w:hAnsi="Times New Roman" w:cs="Times New Roman"/>
          <w:sz w:val="28"/>
          <w:szCs w:val="28"/>
          <w:lang w:bidi="ru-RU"/>
        </w:rPr>
      </w:pPr>
      <w:r w:rsidRPr="00015B24">
        <w:rPr>
          <w:rFonts w:ascii="Times New Roman" w:hAnsi="Times New Roman" w:cs="Times New Roman"/>
          <w:sz w:val="28"/>
          <w:szCs w:val="28"/>
          <w:lang w:bidi="ru-RU"/>
        </w:rPr>
        <w:lastRenderedPageBreak/>
        <w:t>Харламенкова Н.Е. Самоутверждение подростка, 2-е из</w:t>
      </w:r>
      <w:r w:rsidR="006C19F6">
        <w:rPr>
          <w:rFonts w:ascii="Times New Roman" w:hAnsi="Times New Roman" w:cs="Times New Roman"/>
          <w:sz w:val="28"/>
          <w:szCs w:val="28"/>
          <w:lang w:bidi="ru-RU"/>
        </w:rPr>
        <w:t>д., испр. и доп. - М.: Изд-во «</w:t>
      </w:r>
      <w:r w:rsidRPr="00015B24">
        <w:rPr>
          <w:rFonts w:ascii="Times New Roman" w:hAnsi="Times New Roman" w:cs="Times New Roman"/>
          <w:sz w:val="28"/>
          <w:szCs w:val="28"/>
          <w:lang w:bidi="ru-RU"/>
        </w:rPr>
        <w:t>Институт психологии РАН», 2007. - 384 с.</w:t>
      </w:r>
    </w:p>
    <w:p w:rsidR="00015B24" w:rsidRPr="00015B24" w:rsidRDefault="00015B24" w:rsidP="00015B24">
      <w:pPr>
        <w:numPr>
          <w:ilvl w:val="0"/>
          <w:numId w:val="1"/>
        </w:numPr>
        <w:spacing w:after="0" w:line="360" w:lineRule="auto"/>
        <w:jc w:val="both"/>
        <w:rPr>
          <w:rFonts w:ascii="Times New Roman" w:hAnsi="Times New Roman" w:cs="Times New Roman"/>
          <w:sz w:val="28"/>
          <w:szCs w:val="28"/>
          <w:lang w:bidi="ru-RU"/>
        </w:rPr>
      </w:pPr>
      <w:r w:rsidRPr="00015B24">
        <w:rPr>
          <w:rFonts w:ascii="Times New Roman" w:hAnsi="Times New Roman" w:cs="Times New Roman"/>
          <w:sz w:val="28"/>
          <w:szCs w:val="28"/>
          <w:lang w:bidi="ru-RU"/>
        </w:rPr>
        <w:t xml:space="preserve">Чернобровкина С.В. Психология развития и возрастная психология [Электронный ресурс]: учебно-методическое пособие / С.В. Чернобровкина. </w:t>
      </w:r>
      <w:r w:rsidR="006C19F6">
        <w:rPr>
          <w:rFonts w:ascii="Times New Roman" w:hAnsi="Times New Roman" w:cs="Times New Roman"/>
          <w:sz w:val="28"/>
          <w:szCs w:val="28"/>
          <w:lang w:bidi="ru-RU"/>
        </w:rPr>
        <w:t>–</w:t>
      </w:r>
      <w:r w:rsidRPr="00015B24">
        <w:rPr>
          <w:rFonts w:ascii="Times New Roman" w:hAnsi="Times New Roman" w:cs="Times New Roman"/>
          <w:sz w:val="28"/>
          <w:szCs w:val="28"/>
          <w:lang w:bidi="ru-RU"/>
        </w:rPr>
        <w:t xml:space="preserve">Саратов: Вузовское образование, 2018. </w:t>
      </w:r>
      <w:r w:rsidR="006C19F6">
        <w:rPr>
          <w:rFonts w:ascii="Times New Roman" w:hAnsi="Times New Roman" w:cs="Times New Roman"/>
          <w:sz w:val="28"/>
          <w:szCs w:val="28"/>
          <w:lang w:bidi="ru-RU"/>
        </w:rPr>
        <w:t>–</w:t>
      </w:r>
      <w:r w:rsidRPr="00015B24">
        <w:rPr>
          <w:rFonts w:ascii="Times New Roman" w:hAnsi="Times New Roman" w:cs="Times New Roman"/>
          <w:sz w:val="28"/>
          <w:szCs w:val="28"/>
          <w:lang w:bidi="ru-RU"/>
        </w:rPr>
        <w:t xml:space="preserve"> 88 </w:t>
      </w:r>
      <w:r w:rsidRPr="00015B24">
        <w:rPr>
          <w:rFonts w:ascii="Times New Roman" w:hAnsi="Times New Roman" w:cs="Times New Roman"/>
          <w:sz w:val="28"/>
          <w:szCs w:val="28"/>
          <w:lang w:bidi="en-US"/>
        </w:rPr>
        <w:t>c</w:t>
      </w:r>
      <w:r w:rsidRPr="00015B24">
        <w:rPr>
          <w:rFonts w:ascii="Times New Roman" w:hAnsi="Times New Roman" w:cs="Times New Roman"/>
          <w:sz w:val="28"/>
          <w:szCs w:val="28"/>
        </w:rPr>
        <w:t xml:space="preserve">. </w:t>
      </w:r>
      <w:r w:rsidR="006C19F6">
        <w:rPr>
          <w:rFonts w:ascii="Times New Roman" w:hAnsi="Times New Roman" w:cs="Times New Roman"/>
          <w:sz w:val="28"/>
          <w:szCs w:val="28"/>
          <w:lang w:bidi="ru-RU"/>
        </w:rPr>
        <w:t>–</w:t>
      </w:r>
      <w:r w:rsidRPr="00015B24">
        <w:rPr>
          <w:rFonts w:ascii="Times New Roman" w:hAnsi="Times New Roman" w:cs="Times New Roman"/>
          <w:sz w:val="28"/>
          <w:szCs w:val="28"/>
          <w:lang w:bidi="ru-RU"/>
        </w:rPr>
        <w:t xml:space="preserve"> </w:t>
      </w:r>
      <w:r w:rsidRPr="00015B24">
        <w:rPr>
          <w:rFonts w:ascii="Times New Roman" w:hAnsi="Times New Roman" w:cs="Times New Roman"/>
          <w:sz w:val="28"/>
          <w:szCs w:val="28"/>
          <w:lang w:bidi="en-US"/>
        </w:rPr>
        <w:t>URL</w:t>
      </w:r>
      <w:r w:rsidRPr="00015B24">
        <w:rPr>
          <w:rFonts w:ascii="Times New Roman" w:hAnsi="Times New Roman" w:cs="Times New Roman"/>
          <w:sz w:val="28"/>
          <w:szCs w:val="28"/>
        </w:rPr>
        <w:t>:</w:t>
      </w:r>
      <w:r w:rsidRPr="006C19F6">
        <w:rPr>
          <w:rFonts w:ascii="Times New Roman" w:hAnsi="Times New Roman" w:cs="Times New Roman"/>
          <w:sz w:val="28"/>
          <w:szCs w:val="28"/>
        </w:rPr>
        <w:t xml:space="preserve"> </w:t>
      </w:r>
      <w:r w:rsidRPr="006C19F6">
        <w:rPr>
          <w:rFonts w:ascii="Times New Roman" w:hAnsi="Times New Roman" w:cs="Times New Roman"/>
          <w:sz w:val="28"/>
          <w:szCs w:val="28"/>
          <w:lang w:bidi="en-US"/>
        </w:rPr>
        <w:t>http</w:t>
      </w:r>
      <w:r w:rsidRPr="006C19F6">
        <w:rPr>
          <w:rFonts w:ascii="Times New Roman" w:hAnsi="Times New Roman" w:cs="Times New Roman"/>
          <w:sz w:val="28"/>
          <w:szCs w:val="28"/>
        </w:rPr>
        <w:t>://</w:t>
      </w:r>
      <w:r w:rsidRPr="006C19F6">
        <w:rPr>
          <w:rFonts w:ascii="Times New Roman" w:hAnsi="Times New Roman" w:cs="Times New Roman"/>
          <w:sz w:val="28"/>
          <w:szCs w:val="28"/>
          <w:lang w:bidi="en-US"/>
        </w:rPr>
        <w:t>www</w:t>
      </w:r>
      <w:r w:rsidRPr="006C19F6">
        <w:rPr>
          <w:rFonts w:ascii="Times New Roman" w:hAnsi="Times New Roman" w:cs="Times New Roman"/>
          <w:sz w:val="28"/>
          <w:szCs w:val="28"/>
        </w:rPr>
        <w:t>.</w:t>
      </w:r>
      <w:r w:rsidRPr="006C19F6">
        <w:rPr>
          <w:rFonts w:ascii="Times New Roman" w:hAnsi="Times New Roman" w:cs="Times New Roman"/>
          <w:sz w:val="28"/>
          <w:szCs w:val="28"/>
          <w:lang w:bidi="en-US"/>
        </w:rPr>
        <w:t>iprbookshop</w:t>
      </w:r>
      <w:r w:rsidRPr="006C19F6">
        <w:rPr>
          <w:rFonts w:ascii="Times New Roman" w:hAnsi="Times New Roman" w:cs="Times New Roman"/>
          <w:sz w:val="28"/>
          <w:szCs w:val="28"/>
        </w:rPr>
        <w:t>.</w:t>
      </w:r>
      <w:r w:rsidRPr="006C19F6">
        <w:rPr>
          <w:rFonts w:ascii="Times New Roman" w:hAnsi="Times New Roman" w:cs="Times New Roman"/>
          <w:sz w:val="28"/>
          <w:szCs w:val="28"/>
          <w:lang w:bidi="en-US"/>
        </w:rPr>
        <w:t>ru</w:t>
      </w:r>
      <w:r w:rsidRPr="006C19F6">
        <w:rPr>
          <w:rFonts w:ascii="Times New Roman" w:hAnsi="Times New Roman" w:cs="Times New Roman"/>
          <w:sz w:val="28"/>
          <w:szCs w:val="28"/>
        </w:rPr>
        <w:t>/74285.</w:t>
      </w:r>
      <w:r w:rsidRPr="006C19F6">
        <w:rPr>
          <w:rFonts w:ascii="Times New Roman" w:hAnsi="Times New Roman" w:cs="Times New Roman"/>
          <w:sz w:val="28"/>
          <w:szCs w:val="28"/>
          <w:lang w:bidi="en-US"/>
        </w:rPr>
        <w:t>html</w:t>
      </w:r>
      <w:r w:rsidRPr="00015B24">
        <w:rPr>
          <w:rFonts w:ascii="Times New Roman" w:hAnsi="Times New Roman" w:cs="Times New Roman"/>
          <w:sz w:val="28"/>
          <w:szCs w:val="28"/>
        </w:rPr>
        <w:t xml:space="preserve"> </w:t>
      </w:r>
      <w:r w:rsidR="006C19F6">
        <w:rPr>
          <w:rFonts w:ascii="Times New Roman" w:hAnsi="Times New Roman" w:cs="Times New Roman"/>
          <w:sz w:val="28"/>
          <w:szCs w:val="28"/>
          <w:lang w:bidi="ru-RU"/>
        </w:rPr>
        <w:t>(дата обращения: 07.02.2022</w:t>
      </w:r>
      <w:r w:rsidRPr="00015B24">
        <w:rPr>
          <w:rFonts w:ascii="Times New Roman" w:hAnsi="Times New Roman" w:cs="Times New Roman"/>
          <w:sz w:val="28"/>
          <w:szCs w:val="28"/>
          <w:lang w:bidi="ru-RU"/>
        </w:rPr>
        <w:t>).</w:t>
      </w:r>
    </w:p>
    <w:p w:rsidR="00015B24" w:rsidRPr="00015B24" w:rsidRDefault="00015B24" w:rsidP="00015B24">
      <w:pPr>
        <w:numPr>
          <w:ilvl w:val="0"/>
          <w:numId w:val="1"/>
        </w:numPr>
        <w:spacing w:after="0" w:line="360" w:lineRule="auto"/>
        <w:jc w:val="both"/>
        <w:rPr>
          <w:rFonts w:ascii="Times New Roman" w:hAnsi="Times New Roman" w:cs="Times New Roman"/>
          <w:sz w:val="28"/>
          <w:szCs w:val="28"/>
          <w:lang w:bidi="ru-RU"/>
        </w:rPr>
      </w:pPr>
      <w:r w:rsidRPr="00015B24">
        <w:rPr>
          <w:rFonts w:ascii="Times New Roman" w:hAnsi="Times New Roman" w:cs="Times New Roman"/>
          <w:sz w:val="28"/>
          <w:szCs w:val="28"/>
          <w:lang w:bidi="ru-RU"/>
        </w:rPr>
        <w:t>Шаяхметова В.К. Исследование формирования самооценки мла</w:t>
      </w:r>
      <w:r w:rsidR="006C19F6">
        <w:rPr>
          <w:rFonts w:ascii="Times New Roman" w:hAnsi="Times New Roman" w:cs="Times New Roman"/>
          <w:sz w:val="28"/>
          <w:szCs w:val="28"/>
          <w:lang w:bidi="ru-RU"/>
        </w:rPr>
        <w:t>дших подростков // Концепт, 2019</w:t>
      </w:r>
      <w:r w:rsidRPr="00015B24">
        <w:rPr>
          <w:rFonts w:ascii="Times New Roman" w:hAnsi="Times New Roman" w:cs="Times New Roman"/>
          <w:sz w:val="28"/>
          <w:szCs w:val="28"/>
          <w:lang w:bidi="ru-RU"/>
        </w:rPr>
        <w:t xml:space="preserve">. - № 03 (март). - </w:t>
      </w:r>
      <w:r w:rsidRPr="00015B24">
        <w:rPr>
          <w:rFonts w:ascii="Times New Roman" w:hAnsi="Times New Roman" w:cs="Times New Roman"/>
          <w:sz w:val="28"/>
          <w:szCs w:val="28"/>
          <w:lang w:bidi="en-US"/>
        </w:rPr>
        <w:t>ART</w:t>
      </w:r>
      <w:r w:rsidRPr="00015B24">
        <w:rPr>
          <w:rFonts w:ascii="Times New Roman" w:hAnsi="Times New Roman" w:cs="Times New Roman"/>
          <w:sz w:val="28"/>
          <w:szCs w:val="28"/>
        </w:rPr>
        <w:t xml:space="preserve"> </w:t>
      </w:r>
      <w:r w:rsidRPr="00015B24">
        <w:rPr>
          <w:rFonts w:ascii="Times New Roman" w:hAnsi="Times New Roman" w:cs="Times New Roman"/>
          <w:sz w:val="28"/>
          <w:szCs w:val="28"/>
          <w:lang w:bidi="ru-RU"/>
        </w:rPr>
        <w:t xml:space="preserve">15068. - 0,4 п. л. - </w:t>
      </w:r>
      <w:r w:rsidRPr="00015B24">
        <w:rPr>
          <w:rFonts w:ascii="Times New Roman" w:hAnsi="Times New Roman" w:cs="Times New Roman"/>
          <w:sz w:val="28"/>
          <w:szCs w:val="28"/>
          <w:lang w:bidi="en-US"/>
        </w:rPr>
        <w:t>URL</w:t>
      </w:r>
      <w:r w:rsidRPr="00015B24">
        <w:rPr>
          <w:rFonts w:ascii="Times New Roman" w:hAnsi="Times New Roman" w:cs="Times New Roman"/>
          <w:sz w:val="28"/>
          <w:szCs w:val="28"/>
        </w:rPr>
        <w:t xml:space="preserve">: </w:t>
      </w:r>
      <w:r w:rsidRPr="006C19F6">
        <w:rPr>
          <w:rFonts w:ascii="Times New Roman" w:hAnsi="Times New Roman" w:cs="Times New Roman"/>
          <w:sz w:val="28"/>
          <w:szCs w:val="28"/>
          <w:lang w:bidi="en-US"/>
        </w:rPr>
        <w:t>http</w:t>
      </w:r>
      <w:r w:rsidRPr="006C19F6">
        <w:rPr>
          <w:rFonts w:ascii="Times New Roman" w:hAnsi="Times New Roman" w:cs="Times New Roman"/>
          <w:sz w:val="28"/>
          <w:szCs w:val="28"/>
        </w:rPr>
        <w:t>://</w:t>
      </w:r>
      <w:r w:rsidRPr="006C19F6">
        <w:rPr>
          <w:rFonts w:ascii="Times New Roman" w:hAnsi="Times New Roman" w:cs="Times New Roman"/>
          <w:sz w:val="28"/>
          <w:szCs w:val="28"/>
          <w:lang w:bidi="en-US"/>
        </w:rPr>
        <w:t>ekoncept</w:t>
      </w:r>
      <w:r w:rsidRPr="006C19F6">
        <w:rPr>
          <w:rFonts w:ascii="Times New Roman" w:hAnsi="Times New Roman" w:cs="Times New Roman"/>
          <w:sz w:val="28"/>
          <w:szCs w:val="28"/>
        </w:rPr>
        <w:t>.</w:t>
      </w:r>
      <w:r w:rsidRPr="006C19F6">
        <w:rPr>
          <w:rFonts w:ascii="Times New Roman" w:hAnsi="Times New Roman" w:cs="Times New Roman"/>
          <w:sz w:val="28"/>
          <w:szCs w:val="28"/>
          <w:lang w:bidi="en-US"/>
        </w:rPr>
        <w:t>ru</w:t>
      </w:r>
      <w:r w:rsidR="006C19F6">
        <w:rPr>
          <w:rFonts w:ascii="Times New Roman" w:hAnsi="Times New Roman" w:cs="Times New Roman"/>
          <w:sz w:val="28"/>
          <w:szCs w:val="28"/>
        </w:rPr>
        <w:t>/2019</w:t>
      </w:r>
      <w:r w:rsidRPr="006C19F6">
        <w:rPr>
          <w:rFonts w:ascii="Times New Roman" w:hAnsi="Times New Roman" w:cs="Times New Roman"/>
          <w:sz w:val="28"/>
          <w:szCs w:val="28"/>
        </w:rPr>
        <w:t>/15068.</w:t>
      </w:r>
      <w:r w:rsidRPr="006C19F6">
        <w:rPr>
          <w:rFonts w:ascii="Times New Roman" w:hAnsi="Times New Roman" w:cs="Times New Roman"/>
          <w:sz w:val="28"/>
          <w:szCs w:val="28"/>
          <w:lang w:bidi="en-US"/>
        </w:rPr>
        <w:t>htm</w:t>
      </w:r>
      <w:r w:rsidRPr="00015B24">
        <w:rPr>
          <w:rFonts w:ascii="Times New Roman" w:hAnsi="Times New Roman" w:cs="Times New Roman"/>
          <w:sz w:val="28"/>
          <w:szCs w:val="28"/>
        </w:rPr>
        <w:t xml:space="preserve">. </w:t>
      </w:r>
      <w:r w:rsidRPr="00015B24">
        <w:rPr>
          <w:rFonts w:ascii="Times New Roman" w:hAnsi="Times New Roman" w:cs="Times New Roman"/>
          <w:sz w:val="28"/>
          <w:szCs w:val="28"/>
          <w:lang w:bidi="ru-RU"/>
        </w:rPr>
        <w:t>(да</w:t>
      </w:r>
      <w:r w:rsidR="006C19F6">
        <w:rPr>
          <w:rFonts w:ascii="Times New Roman" w:hAnsi="Times New Roman" w:cs="Times New Roman"/>
          <w:sz w:val="28"/>
          <w:szCs w:val="28"/>
          <w:lang w:bidi="ru-RU"/>
        </w:rPr>
        <w:t>та обращения: 05.02.2022</w:t>
      </w:r>
      <w:r w:rsidRPr="00015B24">
        <w:rPr>
          <w:rFonts w:ascii="Times New Roman" w:hAnsi="Times New Roman" w:cs="Times New Roman"/>
          <w:sz w:val="28"/>
          <w:szCs w:val="28"/>
          <w:lang w:bidi="ru-RU"/>
        </w:rPr>
        <w:t>).</w:t>
      </w:r>
    </w:p>
    <w:p w:rsidR="00015B24" w:rsidRPr="00015B24" w:rsidRDefault="00015B24" w:rsidP="00015B24">
      <w:pPr>
        <w:numPr>
          <w:ilvl w:val="0"/>
          <w:numId w:val="1"/>
        </w:numPr>
        <w:spacing w:after="0" w:line="360" w:lineRule="auto"/>
        <w:jc w:val="both"/>
        <w:rPr>
          <w:rFonts w:ascii="Times New Roman" w:hAnsi="Times New Roman" w:cs="Times New Roman"/>
          <w:sz w:val="28"/>
          <w:szCs w:val="28"/>
          <w:lang w:bidi="ru-RU"/>
        </w:rPr>
      </w:pPr>
      <w:r w:rsidRPr="00015B24">
        <w:rPr>
          <w:rFonts w:ascii="Times New Roman" w:hAnsi="Times New Roman" w:cs="Times New Roman"/>
          <w:sz w:val="28"/>
          <w:szCs w:val="28"/>
          <w:lang w:bidi="ru-RU"/>
        </w:rPr>
        <w:t>Юсупова Р.Б. Изучение самооценки старших подростков // Научно-методический электронный журнал «Концепт», 201</w:t>
      </w:r>
      <w:r w:rsidR="006C19F6" w:rsidRPr="006C19F6">
        <w:rPr>
          <w:rFonts w:ascii="Times New Roman" w:hAnsi="Times New Roman" w:cs="Times New Roman"/>
          <w:sz w:val="28"/>
          <w:szCs w:val="28"/>
          <w:lang w:bidi="ru-RU"/>
        </w:rPr>
        <w:t>9</w:t>
      </w:r>
      <w:r w:rsidRPr="00015B24">
        <w:rPr>
          <w:rFonts w:ascii="Times New Roman" w:hAnsi="Times New Roman" w:cs="Times New Roman"/>
          <w:sz w:val="28"/>
          <w:szCs w:val="28"/>
          <w:lang w:bidi="ru-RU"/>
        </w:rPr>
        <w:t xml:space="preserve">. - Т.10. - С. 341-345. - </w:t>
      </w:r>
      <w:r w:rsidRPr="00015B24">
        <w:rPr>
          <w:rFonts w:ascii="Times New Roman" w:hAnsi="Times New Roman" w:cs="Times New Roman"/>
          <w:sz w:val="28"/>
          <w:szCs w:val="28"/>
          <w:lang w:bidi="en-US"/>
        </w:rPr>
        <w:t>URL</w:t>
      </w:r>
      <w:r w:rsidRPr="00015B24">
        <w:rPr>
          <w:rFonts w:ascii="Times New Roman" w:hAnsi="Times New Roman" w:cs="Times New Roman"/>
          <w:sz w:val="28"/>
          <w:szCs w:val="28"/>
        </w:rPr>
        <w:t>:</w:t>
      </w:r>
      <w:r w:rsidRPr="006C19F6">
        <w:rPr>
          <w:rFonts w:ascii="Times New Roman" w:hAnsi="Times New Roman" w:cs="Times New Roman"/>
          <w:sz w:val="28"/>
          <w:szCs w:val="28"/>
        </w:rPr>
        <w:t xml:space="preserve"> </w:t>
      </w:r>
      <w:r w:rsidRPr="006C19F6">
        <w:rPr>
          <w:rFonts w:ascii="Times New Roman" w:hAnsi="Times New Roman" w:cs="Times New Roman"/>
          <w:sz w:val="28"/>
          <w:szCs w:val="28"/>
          <w:lang w:bidi="en-US"/>
        </w:rPr>
        <w:t>http</w:t>
      </w:r>
      <w:r w:rsidRPr="006C19F6">
        <w:rPr>
          <w:rFonts w:ascii="Times New Roman" w:hAnsi="Times New Roman" w:cs="Times New Roman"/>
          <w:sz w:val="28"/>
          <w:szCs w:val="28"/>
        </w:rPr>
        <w:t>://</w:t>
      </w:r>
      <w:r w:rsidRPr="006C19F6">
        <w:rPr>
          <w:rFonts w:ascii="Times New Roman" w:hAnsi="Times New Roman" w:cs="Times New Roman"/>
          <w:sz w:val="28"/>
          <w:szCs w:val="28"/>
          <w:lang w:bidi="en-US"/>
        </w:rPr>
        <w:t>e</w:t>
      </w:r>
      <w:r w:rsidRPr="006C19F6">
        <w:rPr>
          <w:rFonts w:ascii="Times New Roman" w:hAnsi="Times New Roman" w:cs="Times New Roman"/>
          <w:sz w:val="28"/>
          <w:szCs w:val="28"/>
        </w:rPr>
        <w:t>-</w:t>
      </w:r>
      <w:r w:rsidRPr="006C19F6">
        <w:rPr>
          <w:rFonts w:ascii="Times New Roman" w:hAnsi="Times New Roman" w:cs="Times New Roman"/>
          <w:sz w:val="28"/>
          <w:szCs w:val="28"/>
          <w:lang w:bidi="en-US"/>
        </w:rPr>
        <w:t>koncept</w:t>
      </w:r>
      <w:r w:rsidRPr="006C19F6">
        <w:rPr>
          <w:rFonts w:ascii="Times New Roman" w:hAnsi="Times New Roman" w:cs="Times New Roman"/>
          <w:sz w:val="28"/>
          <w:szCs w:val="28"/>
        </w:rPr>
        <w:t>.</w:t>
      </w:r>
      <w:r w:rsidRPr="006C19F6">
        <w:rPr>
          <w:rFonts w:ascii="Times New Roman" w:hAnsi="Times New Roman" w:cs="Times New Roman"/>
          <w:sz w:val="28"/>
          <w:szCs w:val="28"/>
          <w:lang w:bidi="en-US"/>
        </w:rPr>
        <w:t>ru</w:t>
      </w:r>
      <w:r w:rsidR="006C19F6">
        <w:rPr>
          <w:rFonts w:ascii="Times New Roman" w:hAnsi="Times New Roman" w:cs="Times New Roman"/>
          <w:sz w:val="28"/>
          <w:szCs w:val="28"/>
        </w:rPr>
        <w:t>/2019</w:t>
      </w:r>
      <w:r w:rsidRPr="006C19F6">
        <w:rPr>
          <w:rFonts w:ascii="Times New Roman" w:hAnsi="Times New Roman" w:cs="Times New Roman"/>
          <w:sz w:val="28"/>
          <w:szCs w:val="28"/>
        </w:rPr>
        <w:t>/95112.</w:t>
      </w:r>
      <w:r w:rsidRPr="006C19F6">
        <w:rPr>
          <w:rFonts w:ascii="Times New Roman" w:hAnsi="Times New Roman" w:cs="Times New Roman"/>
          <w:sz w:val="28"/>
          <w:szCs w:val="28"/>
          <w:lang w:bidi="en-US"/>
        </w:rPr>
        <w:t>htm</w:t>
      </w:r>
      <w:r w:rsidRPr="006C19F6">
        <w:rPr>
          <w:rFonts w:ascii="Times New Roman" w:hAnsi="Times New Roman" w:cs="Times New Roman"/>
          <w:sz w:val="28"/>
          <w:szCs w:val="28"/>
        </w:rPr>
        <w:t>.</w:t>
      </w:r>
      <w:r w:rsidRPr="00015B24">
        <w:rPr>
          <w:rFonts w:ascii="Times New Roman" w:hAnsi="Times New Roman" w:cs="Times New Roman"/>
          <w:sz w:val="28"/>
          <w:szCs w:val="28"/>
        </w:rPr>
        <w:t xml:space="preserve"> </w:t>
      </w:r>
      <w:r w:rsidRPr="00015B24">
        <w:rPr>
          <w:rFonts w:ascii="Times New Roman" w:hAnsi="Times New Roman" w:cs="Times New Roman"/>
          <w:sz w:val="28"/>
          <w:szCs w:val="28"/>
          <w:lang w:bidi="ru-RU"/>
        </w:rPr>
        <w:t>(да</w:t>
      </w:r>
      <w:r w:rsidR="006C19F6">
        <w:rPr>
          <w:rFonts w:ascii="Times New Roman" w:hAnsi="Times New Roman" w:cs="Times New Roman"/>
          <w:sz w:val="28"/>
          <w:szCs w:val="28"/>
          <w:lang w:bidi="ru-RU"/>
        </w:rPr>
        <w:t>та обращения: 06.02.2022)</w:t>
      </w:r>
    </w:p>
    <w:p w:rsidR="009E236D" w:rsidRDefault="009E236D" w:rsidP="007D7A64">
      <w:pPr>
        <w:spacing w:after="0" w:line="360" w:lineRule="auto"/>
        <w:ind w:firstLine="709"/>
        <w:jc w:val="both"/>
        <w:rPr>
          <w:rFonts w:ascii="Times New Roman" w:hAnsi="Times New Roman" w:cs="Times New Roman"/>
          <w:sz w:val="28"/>
          <w:szCs w:val="28"/>
        </w:rPr>
      </w:pPr>
    </w:p>
    <w:p w:rsidR="006C19F6" w:rsidRDefault="006C19F6">
      <w:pPr>
        <w:rPr>
          <w:rFonts w:ascii="Times New Roman" w:hAnsi="Times New Roman" w:cs="Times New Roman"/>
          <w:sz w:val="28"/>
          <w:szCs w:val="28"/>
        </w:rPr>
      </w:pPr>
      <w:r>
        <w:rPr>
          <w:rFonts w:ascii="Times New Roman" w:hAnsi="Times New Roman" w:cs="Times New Roman"/>
          <w:sz w:val="28"/>
          <w:szCs w:val="28"/>
        </w:rPr>
        <w:br w:type="page"/>
      </w:r>
    </w:p>
    <w:p w:rsidR="009E236D" w:rsidRPr="006C19F6" w:rsidRDefault="006C19F6" w:rsidP="006C19F6">
      <w:pPr>
        <w:pStyle w:val="1"/>
        <w:jc w:val="center"/>
        <w:rPr>
          <w:rFonts w:ascii="Times New Roman" w:hAnsi="Times New Roman" w:cs="Times New Roman"/>
          <w:b/>
          <w:color w:val="000000" w:themeColor="text1"/>
        </w:rPr>
      </w:pPr>
      <w:bookmarkStart w:id="13" w:name="_Toc95394804"/>
      <w:r w:rsidRPr="006C19F6">
        <w:rPr>
          <w:rFonts w:ascii="Times New Roman" w:hAnsi="Times New Roman" w:cs="Times New Roman"/>
          <w:b/>
          <w:color w:val="000000" w:themeColor="text1"/>
        </w:rPr>
        <w:lastRenderedPageBreak/>
        <w:t>Приложения</w:t>
      </w:r>
      <w:bookmarkEnd w:id="13"/>
    </w:p>
    <w:p w:rsidR="006C19F6" w:rsidRPr="006C19F6" w:rsidRDefault="006C19F6" w:rsidP="006C19F6">
      <w:pPr>
        <w:spacing w:after="0" w:line="360" w:lineRule="auto"/>
        <w:ind w:firstLine="709"/>
        <w:jc w:val="right"/>
        <w:rPr>
          <w:rFonts w:ascii="Times New Roman" w:hAnsi="Times New Roman" w:cs="Times New Roman"/>
          <w:b/>
          <w:sz w:val="28"/>
          <w:szCs w:val="28"/>
        </w:rPr>
      </w:pPr>
      <w:r w:rsidRPr="006C19F6">
        <w:rPr>
          <w:rFonts w:ascii="Times New Roman" w:hAnsi="Times New Roman" w:cs="Times New Roman"/>
          <w:b/>
          <w:sz w:val="28"/>
          <w:szCs w:val="28"/>
        </w:rPr>
        <w:t>Приложение 1</w:t>
      </w:r>
    </w:p>
    <w:p w:rsidR="006C19F6" w:rsidRPr="006C19F6" w:rsidRDefault="006C19F6" w:rsidP="00511EAC">
      <w:pPr>
        <w:spacing w:after="0" w:line="240" w:lineRule="auto"/>
        <w:ind w:firstLine="709"/>
        <w:jc w:val="both"/>
        <w:rPr>
          <w:rFonts w:ascii="Times New Roman" w:hAnsi="Times New Roman" w:cs="Times New Roman"/>
          <w:sz w:val="28"/>
          <w:szCs w:val="28"/>
        </w:rPr>
      </w:pPr>
      <w:r w:rsidRPr="006C19F6">
        <w:rPr>
          <w:rFonts w:ascii="Times New Roman" w:hAnsi="Times New Roman" w:cs="Times New Roman"/>
          <w:sz w:val="28"/>
          <w:szCs w:val="28"/>
        </w:rPr>
        <w:t>1.</w:t>
      </w:r>
      <w:r w:rsidRPr="006C19F6">
        <w:rPr>
          <w:rFonts w:ascii="Times New Roman" w:hAnsi="Times New Roman" w:cs="Times New Roman"/>
          <w:sz w:val="28"/>
          <w:szCs w:val="28"/>
        </w:rPr>
        <w:tab/>
        <w:t>Исследование самооценки по методике Дембо-Рубинштейн в модификации А.М. Прихожан.</w:t>
      </w:r>
    </w:p>
    <w:p w:rsidR="006C19F6" w:rsidRPr="006C19F6" w:rsidRDefault="006C19F6" w:rsidP="00511EAC">
      <w:pPr>
        <w:spacing w:after="0" w:line="240" w:lineRule="auto"/>
        <w:ind w:firstLine="709"/>
        <w:jc w:val="both"/>
        <w:rPr>
          <w:rFonts w:ascii="Times New Roman" w:hAnsi="Times New Roman" w:cs="Times New Roman"/>
          <w:sz w:val="28"/>
          <w:szCs w:val="28"/>
        </w:rPr>
      </w:pPr>
      <w:r w:rsidRPr="006C19F6">
        <w:rPr>
          <w:rFonts w:ascii="Times New Roman" w:hAnsi="Times New Roman" w:cs="Times New Roman"/>
          <w:sz w:val="28"/>
          <w:szCs w:val="28"/>
        </w:rPr>
        <w:t xml:space="preserve">Инструкция. “Любой человек оценивает свои способности, возможности, характер и др. Уровень развития каждого качества, стороны человеческой личности можно условно изобразить вертикальной линией, нижняя точка которой будет символизировать самое низкое развитие, а верхняя </w:t>
      </w:r>
      <w:r>
        <w:rPr>
          <w:rFonts w:ascii="Times New Roman" w:hAnsi="Times New Roman" w:cs="Times New Roman"/>
          <w:sz w:val="28"/>
          <w:szCs w:val="28"/>
        </w:rPr>
        <w:t>–</w:t>
      </w:r>
      <w:r w:rsidRPr="006C19F6">
        <w:rPr>
          <w:rFonts w:ascii="Times New Roman" w:hAnsi="Times New Roman" w:cs="Times New Roman"/>
          <w:sz w:val="28"/>
          <w:szCs w:val="28"/>
        </w:rPr>
        <w:t xml:space="preserve"> наивысшее. Вам предлагаются семь таких линий. Они обозначают:</w:t>
      </w:r>
    </w:p>
    <w:p w:rsidR="006C19F6" w:rsidRPr="006C19F6" w:rsidRDefault="006C19F6" w:rsidP="00511EAC">
      <w:pPr>
        <w:spacing w:after="0" w:line="240" w:lineRule="auto"/>
        <w:ind w:firstLine="709"/>
        <w:jc w:val="both"/>
        <w:rPr>
          <w:rFonts w:ascii="Times New Roman" w:hAnsi="Times New Roman" w:cs="Times New Roman"/>
          <w:sz w:val="28"/>
          <w:szCs w:val="28"/>
        </w:rPr>
      </w:pPr>
      <w:r w:rsidRPr="006C19F6">
        <w:rPr>
          <w:rFonts w:ascii="Times New Roman" w:hAnsi="Times New Roman" w:cs="Times New Roman"/>
          <w:sz w:val="28"/>
          <w:szCs w:val="28"/>
        </w:rPr>
        <w:t>•</w:t>
      </w:r>
      <w:r w:rsidRPr="006C19F6">
        <w:rPr>
          <w:rFonts w:ascii="Times New Roman" w:hAnsi="Times New Roman" w:cs="Times New Roman"/>
          <w:sz w:val="28"/>
          <w:szCs w:val="28"/>
        </w:rPr>
        <w:tab/>
        <w:t>здоровье;</w:t>
      </w:r>
    </w:p>
    <w:p w:rsidR="006C19F6" w:rsidRPr="006C19F6" w:rsidRDefault="006C19F6" w:rsidP="00511EAC">
      <w:pPr>
        <w:spacing w:after="0" w:line="240" w:lineRule="auto"/>
        <w:ind w:firstLine="709"/>
        <w:jc w:val="both"/>
        <w:rPr>
          <w:rFonts w:ascii="Times New Roman" w:hAnsi="Times New Roman" w:cs="Times New Roman"/>
          <w:sz w:val="28"/>
          <w:szCs w:val="28"/>
        </w:rPr>
      </w:pPr>
      <w:r w:rsidRPr="006C19F6">
        <w:rPr>
          <w:rFonts w:ascii="Times New Roman" w:hAnsi="Times New Roman" w:cs="Times New Roman"/>
          <w:sz w:val="28"/>
          <w:szCs w:val="28"/>
        </w:rPr>
        <w:t>•</w:t>
      </w:r>
      <w:r w:rsidRPr="006C19F6">
        <w:rPr>
          <w:rFonts w:ascii="Times New Roman" w:hAnsi="Times New Roman" w:cs="Times New Roman"/>
          <w:sz w:val="28"/>
          <w:szCs w:val="28"/>
        </w:rPr>
        <w:tab/>
        <w:t>ум, способности;</w:t>
      </w:r>
    </w:p>
    <w:p w:rsidR="006C19F6" w:rsidRPr="006C19F6" w:rsidRDefault="006C19F6" w:rsidP="00511EAC">
      <w:pPr>
        <w:spacing w:after="0" w:line="240" w:lineRule="auto"/>
        <w:ind w:firstLine="709"/>
        <w:jc w:val="both"/>
        <w:rPr>
          <w:rFonts w:ascii="Times New Roman" w:hAnsi="Times New Roman" w:cs="Times New Roman"/>
          <w:sz w:val="28"/>
          <w:szCs w:val="28"/>
        </w:rPr>
      </w:pPr>
      <w:r w:rsidRPr="006C19F6">
        <w:rPr>
          <w:rFonts w:ascii="Times New Roman" w:hAnsi="Times New Roman" w:cs="Times New Roman"/>
          <w:sz w:val="28"/>
          <w:szCs w:val="28"/>
        </w:rPr>
        <w:t>•</w:t>
      </w:r>
      <w:r w:rsidRPr="006C19F6">
        <w:rPr>
          <w:rFonts w:ascii="Times New Roman" w:hAnsi="Times New Roman" w:cs="Times New Roman"/>
          <w:sz w:val="28"/>
          <w:szCs w:val="28"/>
        </w:rPr>
        <w:tab/>
        <w:t>характер;</w:t>
      </w:r>
    </w:p>
    <w:p w:rsidR="006C19F6" w:rsidRPr="006C19F6" w:rsidRDefault="006C19F6" w:rsidP="00511EAC">
      <w:pPr>
        <w:spacing w:after="0" w:line="240" w:lineRule="auto"/>
        <w:ind w:firstLine="709"/>
        <w:jc w:val="both"/>
        <w:rPr>
          <w:rFonts w:ascii="Times New Roman" w:hAnsi="Times New Roman" w:cs="Times New Roman"/>
          <w:sz w:val="28"/>
          <w:szCs w:val="28"/>
        </w:rPr>
      </w:pPr>
      <w:r w:rsidRPr="006C19F6">
        <w:rPr>
          <w:rFonts w:ascii="Times New Roman" w:hAnsi="Times New Roman" w:cs="Times New Roman"/>
          <w:sz w:val="28"/>
          <w:szCs w:val="28"/>
        </w:rPr>
        <w:t>•</w:t>
      </w:r>
      <w:r w:rsidRPr="006C19F6">
        <w:rPr>
          <w:rFonts w:ascii="Times New Roman" w:hAnsi="Times New Roman" w:cs="Times New Roman"/>
          <w:sz w:val="28"/>
          <w:szCs w:val="28"/>
        </w:rPr>
        <w:tab/>
        <w:t>авторитет у сверстников;</w:t>
      </w:r>
    </w:p>
    <w:p w:rsidR="006C19F6" w:rsidRPr="006C19F6" w:rsidRDefault="006C19F6" w:rsidP="00511EAC">
      <w:pPr>
        <w:spacing w:after="0" w:line="240" w:lineRule="auto"/>
        <w:ind w:firstLine="709"/>
        <w:jc w:val="both"/>
        <w:rPr>
          <w:rFonts w:ascii="Times New Roman" w:hAnsi="Times New Roman" w:cs="Times New Roman"/>
          <w:sz w:val="28"/>
          <w:szCs w:val="28"/>
        </w:rPr>
      </w:pPr>
      <w:r w:rsidRPr="006C19F6">
        <w:rPr>
          <w:rFonts w:ascii="Times New Roman" w:hAnsi="Times New Roman" w:cs="Times New Roman"/>
          <w:sz w:val="28"/>
          <w:szCs w:val="28"/>
        </w:rPr>
        <w:t>•</w:t>
      </w:r>
      <w:r w:rsidRPr="006C19F6">
        <w:rPr>
          <w:rFonts w:ascii="Times New Roman" w:hAnsi="Times New Roman" w:cs="Times New Roman"/>
          <w:sz w:val="28"/>
          <w:szCs w:val="28"/>
        </w:rPr>
        <w:tab/>
        <w:t>умение многое делать</w:t>
      </w:r>
      <w:r w:rsidRPr="006C19F6">
        <w:rPr>
          <w:rFonts w:ascii="Times New Roman" w:hAnsi="Times New Roman" w:cs="Times New Roman"/>
          <w:sz w:val="28"/>
          <w:szCs w:val="28"/>
        </w:rPr>
        <w:tab/>
        <w:t>своими руками, умелые руки;</w:t>
      </w:r>
    </w:p>
    <w:p w:rsidR="006C19F6" w:rsidRPr="006C19F6" w:rsidRDefault="006C19F6" w:rsidP="00511EAC">
      <w:pPr>
        <w:spacing w:after="0" w:line="240" w:lineRule="auto"/>
        <w:ind w:firstLine="709"/>
        <w:jc w:val="both"/>
        <w:rPr>
          <w:rFonts w:ascii="Times New Roman" w:hAnsi="Times New Roman" w:cs="Times New Roman"/>
          <w:sz w:val="28"/>
          <w:szCs w:val="28"/>
        </w:rPr>
      </w:pPr>
      <w:r w:rsidRPr="006C19F6">
        <w:rPr>
          <w:rFonts w:ascii="Times New Roman" w:hAnsi="Times New Roman" w:cs="Times New Roman"/>
          <w:sz w:val="28"/>
          <w:szCs w:val="28"/>
        </w:rPr>
        <w:t>•</w:t>
      </w:r>
      <w:r w:rsidRPr="006C19F6">
        <w:rPr>
          <w:rFonts w:ascii="Times New Roman" w:hAnsi="Times New Roman" w:cs="Times New Roman"/>
          <w:sz w:val="28"/>
          <w:szCs w:val="28"/>
        </w:rPr>
        <w:tab/>
        <w:t>внешность;</w:t>
      </w:r>
    </w:p>
    <w:p w:rsidR="006C19F6" w:rsidRPr="006C19F6" w:rsidRDefault="006C19F6" w:rsidP="00511EAC">
      <w:pPr>
        <w:spacing w:after="0" w:line="240" w:lineRule="auto"/>
        <w:ind w:firstLine="709"/>
        <w:jc w:val="both"/>
        <w:rPr>
          <w:rFonts w:ascii="Times New Roman" w:hAnsi="Times New Roman" w:cs="Times New Roman"/>
          <w:sz w:val="28"/>
          <w:szCs w:val="28"/>
        </w:rPr>
      </w:pPr>
      <w:r w:rsidRPr="006C19F6">
        <w:rPr>
          <w:rFonts w:ascii="Times New Roman" w:hAnsi="Times New Roman" w:cs="Times New Roman"/>
          <w:sz w:val="28"/>
          <w:szCs w:val="28"/>
        </w:rPr>
        <w:t>•</w:t>
      </w:r>
      <w:r w:rsidRPr="006C19F6">
        <w:rPr>
          <w:rFonts w:ascii="Times New Roman" w:hAnsi="Times New Roman" w:cs="Times New Roman"/>
          <w:sz w:val="28"/>
          <w:szCs w:val="28"/>
        </w:rPr>
        <w:tab/>
        <w:t>уверенность в себе.</w:t>
      </w:r>
    </w:p>
    <w:p w:rsidR="006C19F6" w:rsidRPr="006C19F6" w:rsidRDefault="006C19F6" w:rsidP="00511EAC">
      <w:pPr>
        <w:spacing w:after="0" w:line="240" w:lineRule="auto"/>
        <w:ind w:firstLine="709"/>
        <w:jc w:val="both"/>
        <w:rPr>
          <w:rFonts w:ascii="Times New Roman" w:hAnsi="Times New Roman" w:cs="Times New Roman"/>
          <w:sz w:val="28"/>
          <w:szCs w:val="28"/>
        </w:rPr>
      </w:pPr>
      <w:r w:rsidRPr="006C19F6">
        <w:rPr>
          <w:rFonts w:ascii="Times New Roman" w:hAnsi="Times New Roman" w:cs="Times New Roman"/>
          <w:sz w:val="28"/>
          <w:szCs w:val="28"/>
        </w:rPr>
        <w:t>На каждой линии чертой (-) отметьте, как вы оцениваете развитие у себя этого качества, стороны вашей личности в данный момент времени. После этого крестиком (х) отметьте, при каком уровне развития этих качеств, сторон вы были бы удовлетворены собой или почувствовали гордость за себя”.</w:t>
      </w:r>
    </w:p>
    <w:p w:rsidR="006C19F6" w:rsidRPr="006C19F6" w:rsidRDefault="006C19F6" w:rsidP="00511EAC">
      <w:pPr>
        <w:spacing w:after="0" w:line="240" w:lineRule="auto"/>
        <w:ind w:firstLine="709"/>
        <w:jc w:val="both"/>
        <w:rPr>
          <w:rFonts w:ascii="Times New Roman" w:hAnsi="Times New Roman" w:cs="Times New Roman"/>
          <w:sz w:val="28"/>
          <w:szCs w:val="28"/>
        </w:rPr>
      </w:pPr>
      <w:r w:rsidRPr="006C19F6">
        <w:rPr>
          <w:rFonts w:ascii="Times New Roman" w:hAnsi="Times New Roman" w:cs="Times New Roman"/>
          <w:sz w:val="28"/>
          <w:szCs w:val="28"/>
        </w:rPr>
        <w:t>Испытуемому выдается бланк, на котором изображено семь линий, высота каждой - 100 мм, с указанием верхней, нижней точек и середины шкалы. При этом верхняя и нижняя точки отмечаются заметными чертами, середина - едва заметной точкой.</w:t>
      </w:r>
    </w:p>
    <w:p w:rsidR="006C19F6" w:rsidRPr="006C19F6" w:rsidRDefault="006C19F6" w:rsidP="00511EAC">
      <w:pPr>
        <w:spacing w:after="0" w:line="240" w:lineRule="auto"/>
        <w:ind w:firstLine="709"/>
        <w:jc w:val="both"/>
        <w:rPr>
          <w:rFonts w:ascii="Times New Roman" w:hAnsi="Times New Roman" w:cs="Times New Roman"/>
          <w:sz w:val="28"/>
          <w:szCs w:val="28"/>
        </w:rPr>
      </w:pPr>
      <w:r w:rsidRPr="006C19F6">
        <w:rPr>
          <w:rFonts w:ascii="Times New Roman" w:hAnsi="Times New Roman" w:cs="Times New Roman"/>
          <w:sz w:val="28"/>
          <w:szCs w:val="28"/>
        </w:rPr>
        <w:t xml:space="preserve">Обработка и интерпретация результатов. Обработка проводится по шести шкалам (первая, тренировочная </w:t>
      </w:r>
      <w:r>
        <w:rPr>
          <w:rFonts w:ascii="Times New Roman" w:hAnsi="Times New Roman" w:cs="Times New Roman"/>
          <w:sz w:val="28"/>
          <w:szCs w:val="28"/>
        </w:rPr>
        <w:t>–</w:t>
      </w:r>
      <w:r w:rsidRPr="006C19F6">
        <w:rPr>
          <w:rFonts w:ascii="Times New Roman" w:hAnsi="Times New Roman" w:cs="Times New Roman"/>
          <w:sz w:val="28"/>
          <w:szCs w:val="28"/>
        </w:rPr>
        <w:t xml:space="preserve"> «здоровье» </w:t>
      </w:r>
      <w:r>
        <w:rPr>
          <w:rFonts w:ascii="Times New Roman" w:hAnsi="Times New Roman" w:cs="Times New Roman"/>
          <w:sz w:val="28"/>
          <w:szCs w:val="28"/>
        </w:rPr>
        <w:t>–</w:t>
      </w:r>
      <w:r w:rsidRPr="006C19F6">
        <w:rPr>
          <w:rFonts w:ascii="Times New Roman" w:hAnsi="Times New Roman" w:cs="Times New Roman"/>
          <w:sz w:val="28"/>
          <w:szCs w:val="28"/>
        </w:rPr>
        <w:t xml:space="preserve"> не учитывается). Каждый ответ выражается в баллах. Как уже отмечалось ранее, длина каждой шкалы 100мм, в соответствии с этим ответы школьников получают количественную характеристику (например, 54мм = 54 баллам). Таким образом, в соответствии с количеством баллом выставляется уровень самооценки:</w:t>
      </w:r>
    </w:p>
    <w:p w:rsidR="006C19F6" w:rsidRPr="006C19F6" w:rsidRDefault="006C19F6" w:rsidP="00511EAC">
      <w:pPr>
        <w:spacing w:after="0" w:line="240" w:lineRule="auto"/>
        <w:ind w:firstLine="709"/>
        <w:jc w:val="both"/>
        <w:rPr>
          <w:rFonts w:ascii="Times New Roman" w:hAnsi="Times New Roman" w:cs="Times New Roman"/>
          <w:sz w:val="28"/>
          <w:szCs w:val="28"/>
        </w:rPr>
      </w:pPr>
      <w:r w:rsidRPr="006C19F6">
        <w:rPr>
          <w:rFonts w:ascii="Times New Roman" w:hAnsi="Times New Roman" w:cs="Times New Roman"/>
          <w:sz w:val="28"/>
          <w:szCs w:val="28"/>
        </w:rPr>
        <w:t>•</w:t>
      </w:r>
      <w:r w:rsidRPr="006C19F6">
        <w:rPr>
          <w:rFonts w:ascii="Times New Roman" w:hAnsi="Times New Roman" w:cs="Times New Roman"/>
          <w:sz w:val="28"/>
          <w:szCs w:val="28"/>
        </w:rPr>
        <w:tab/>
        <w:t>менее 45 баллов - низкий уровень самооценки;</w:t>
      </w:r>
    </w:p>
    <w:p w:rsidR="006C19F6" w:rsidRPr="006C19F6" w:rsidRDefault="006C19F6" w:rsidP="00511EAC">
      <w:pPr>
        <w:spacing w:after="0" w:line="240" w:lineRule="auto"/>
        <w:ind w:firstLine="709"/>
        <w:jc w:val="both"/>
        <w:rPr>
          <w:rFonts w:ascii="Times New Roman" w:hAnsi="Times New Roman" w:cs="Times New Roman"/>
          <w:sz w:val="28"/>
          <w:szCs w:val="28"/>
        </w:rPr>
      </w:pPr>
      <w:r w:rsidRPr="006C19F6">
        <w:rPr>
          <w:rFonts w:ascii="Times New Roman" w:hAnsi="Times New Roman" w:cs="Times New Roman"/>
          <w:sz w:val="28"/>
          <w:szCs w:val="28"/>
        </w:rPr>
        <w:t>•</w:t>
      </w:r>
      <w:r w:rsidRPr="006C19F6">
        <w:rPr>
          <w:rFonts w:ascii="Times New Roman" w:hAnsi="Times New Roman" w:cs="Times New Roman"/>
          <w:sz w:val="28"/>
          <w:szCs w:val="28"/>
        </w:rPr>
        <w:tab/>
        <w:t>45-74 -адекватная самооценка;</w:t>
      </w:r>
    </w:p>
    <w:p w:rsidR="006C19F6" w:rsidRPr="006C19F6" w:rsidRDefault="006C19F6" w:rsidP="00511EAC">
      <w:pPr>
        <w:spacing w:after="0" w:line="240" w:lineRule="auto"/>
        <w:ind w:firstLine="709"/>
        <w:jc w:val="both"/>
        <w:rPr>
          <w:rFonts w:ascii="Times New Roman" w:hAnsi="Times New Roman" w:cs="Times New Roman"/>
          <w:sz w:val="28"/>
          <w:szCs w:val="28"/>
        </w:rPr>
      </w:pPr>
      <w:r w:rsidRPr="006C19F6">
        <w:rPr>
          <w:rFonts w:ascii="Times New Roman" w:hAnsi="Times New Roman" w:cs="Times New Roman"/>
          <w:sz w:val="28"/>
          <w:szCs w:val="28"/>
        </w:rPr>
        <w:t>•</w:t>
      </w:r>
      <w:r w:rsidRPr="006C19F6">
        <w:rPr>
          <w:rFonts w:ascii="Times New Roman" w:hAnsi="Times New Roman" w:cs="Times New Roman"/>
          <w:sz w:val="28"/>
          <w:szCs w:val="28"/>
        </w:rPr>
        <w:tab/>
        <w:t xml:space="preserve">75-100 - высокий уровень самооценки; </w:t>
      </w:r>
    </w:p>
    <w:p w:rsidR="006C19F6" w:rsidRPr="006C19F6" w:rsidRDefault="006C19F6" w:rsidP="00511EAC">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6115050" cy="425767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5050" cy="4257675"/>
                    </a:xfrm>
                    <a:prstGeom prst="rect">
                      <a:avLst/>
                    </a:prstGeom>
                    <a:noFill/>
                    <a:ln>
                      <a:noFill/>
                    </a:ln>
                  </pic:spPr>
                </pic:pic>
              </a:graphicData>
            </a:graphic>
          </wp:inline>
        </w:drawing>
      </w:r>
    </w:p>
    <w:p w:rsidR="006C19F6" w:rsidRPr="006C19F6" w:rsidRDefault="006C19F6" w:rsidP="00511EAC">
      <w:pPr>
        <w:spacing w:after="0" w:line="240" w:lineRule="auto"/>
        <w:ind w:firstLine="709"/>
        <w:jc w:val="both"/>
        <w:rPr>
          <w:rFonts w:ascii="Times New Roman" w:hAnsi="Times New Roman" w:cs="Times New Roman"/>
          <w:sz w:val="28"/>
          <w:szCs w:val="28"/>
        </w:rPr>
      </w:pPr>
      <w:r w:rsidRPr="006C19F6">
        <w:rPr>
          <w:rFonts w:ascii="Times New Roman" w:hAnsi="Times New Roman" w:cs="Times New Roman"/>
          <w:sz w:val="28"/>
          <w:szCs w:val="28"/>
        </w:rPr>
        <w:t>Бланк методики Дембо-Рубиншт</w:t>
      </w:r>
      <w:r>
        <w:rPr>
          <w:rFonts w:ascii="Times New Roman" w:hAnsi="Times New Roman" w:cs="Times New Roman"/>
          <w:sz w:val="28"/>
          <w:szCs w:val="28"/>
        </w:rPr>
        <w:t>ейн в модификации А.М. Прихожан</w:t>
      </w:r>
    </w:p>
    <w:p w:rsidR="006C19F6" w:rsidRDefault="006C19F6" w:rsidP="00511EAC">
      <w:pPr>
        <w:spacing w:after="0" w:line="240" w:lineRule="auto"/>
        <w:ind w:firstLine="709"/>
        <w:jc w:val="both"/>
        <w:rPr>
          <w:rFonts w:ascii="Times New Roman" w:hAnsi="Times New Roman" w:cs="Times New Roman"/>
          <w:sz w:val="28"/>
          <w:szCs w:val="28"/>
        </w:rPr>
      </w:pPr>
    </w:p>
    <w:p w:rsidR="006C19F6" w:rsidRPr="006C19F6" w:rsidRDefault="006C19F6" w:rsidP="00511EAC">
      <w:pPr>
        <w:spacing w:after="0" w:line="240" w:lineRule="auto"/>
        <w:ind w:firstLine="709"/>
        <w:jc w:val="both"/>
        <w:rPr>
          <w:rFonts w:ascii="Times New Roman" w:hAnsi="Times New Roman" w:cs="Times New Roman"/>
          <w:sz w:val="28"/>
          <w:szCs w:val="28"/>
        </w:rPr>
      </w:pPr>
      <w:r w:rsidRPr="006C19F6">
        <w:rPr>
          <w:rFonts w:ascii="Times New Roman" w:hAnsi="Times New Roman" w:cs="Times New Roman"/>
          <w:sz w:val="28"/>
          <w:szCs w:val="28"/>
        </w:rPr>
        <w:t>2.</w:t>
      </w:r>
      <w:r w:rsidRPr="006C19F6">
        <w:rPr>
          <w:rFonts w:ascii="Times New Roman" w:hAnsi="Times New Roman" w:cs="Times New Roman"/>
          <w:sz w:val="28"/>
          <w:szCs w:val="28"/>
        </w:rPr>
        <w:tab/>
        <w:t>Методика «</w:t>
      </w:r>
      <w:r>
        <w:rPr>
          <w:rFonts w:ascii="Times New Roman" w:hAnsi="Times New Roman" w:cs="Times New Roman"/>
          <w:sz w:val="28"/>
          <w:szCs w:val="28"/>
        </w:rPr>
        <w:t>Самовоспитание личности старшеклассника» Г.Н. </w:t>
      </w:r>
      <w:r w:rsidRPr="006C19F6">
        <w:rPr>
          <w:rFonts w:ascii="Times New Roman" w:hAnsi="Times New Roman" w:cs="Times New Roman"/>
          <w:sz w:val="28"/>
          <w:szCs w:val="28"/>
        </w:rPr>
        <w:t>Казанцевой</w:t>
      </w:r>
    </w:p>
    <w:p w:rsidR="006C19F6" w:rsidRPr="006C19F6" w:rsidRDefault="006C19F6" w:rsidP="00511EAC">
      <w:pPr>
        <w:spacing w:after="0" w:line="240" w:lineRule="auto"/>
        <w:ind w:firstLine="709"/>
        <w:jc w:val="both"/>
        <w:rPr>
          <w:rFonts w:ascii="Times New Roman" w:hAnsi="Times New Roman" w:cs="Times New Roman"/>
          <w:sz w:val="28"/>
          <w:szCs w:val="28"/>
        </w:rPr>
      </w:pPr>
      <w:r w:rsidRPr="006C19F6">
        <w:rPr>
          <w:rFonts w:ascii="Times New Roman" w:hAnsi="Times New Roman" w:cs="Times New Roman"/>
          <w:sz w:val="28"/>
          <w:szCs w:val="28"/>
        </w:rPr>
        <w:t>Описание</w:t>
      </w:r>
    </w:p>
    <w:p w:rsidR="006C19F6" w:rsidRPr="006C19F6" w:rsidRDefault="006C19F6" w:rsidP="00511EAC">
      <w:pPr>
        <w:spacing w:after="0" w:line="240" w:lineRule="auto"/>
        <w:ind w:firstLine="709"/>
        <w:jc w:val="both"/>
        <w:rPr>
          <w:rFonts w:ascii="Times New Roman" w:hAnsi="Times New Roman" w:cs="Times New Roman"/>
          <w:sz w:val="28"/>
          <w:szCs w:val="28"/>
        </w:rPr>
      </w:pPr>
      <w:r w:rsidRPr="006C19F6">
        <w:rPr>
          <w:rFonts w:ascii="Times New Roman" w:hAnsi="Times New Roman" w:cs="Times New Roman"/>
          <w:sz w:val="28"/>
          <w:szCs w:val="28"/>
        </w:rPr>
        <w:t xml:space="preserve">Методика предложена Г.Н. Казанцевой и направлена на диагностику уровня </w:t>
      </w:r>
      <w:r>
        <w:rPr>
          <w:rFonts w:ascii="Times New Roman" w:hAnsi="Times New Roman" w:cs="Times New Roman"/>
          <w:sz w:val="28"/>
          <w:szCs w:val="28"/>
        </w:rPr>
        <w:t>с</w:t>
      </w:r>
      <w:r w:rsidRPr="006C19F6">
        <w:rPr>
          <w:rFonts w:ascii="Times New Roman" w:hAnsi="Times New Roman" w:cs="Times New Roman"/>
          <w:sz w:val="28"/>
          <w:szCs w:val="28"/>
        </w:rPr>
        <w:t>амовоспитани</w:t>
      </w:r>
      <w:r>
        <w:rPr>
          <w:rFonts w:ascii="Times New Roman" w:hAnsi="Times New Roman" w:cs="Times New Roman"/>
          <w:sz w:val="28"/>
          <w:szCs w:val="28"/>
        </w:rPr>
        <w:t>я</w:t>
      </w:r>
      <w:r w:rsidRPr="006C19F6">
        <w:rPr>
          <w:rFonts w:ascii="Times New Roman" w:hAnsi="Times New Roman" w:cs="Times New Roman"/>
          <w:sz w:val="28"/>
          <w:szCs w:val="28"/>
        </w:rPr>
        <w:t xml:space="preserve"> личности. Методика построена в форме традиционного опросника.</w:t>
      </w:r>
    </w:p>
    <w:p w:rsidR="006C19F6" w:rsidRPr="006C19F6" w:rsidRDefault="006C19F6" w:rsidP="00511EAC">
      <w:pPr>
        <w:spacing w:after="0" w:line="240" w:lineRule="auto"/>
        <w:ind w:firstLine="709"/>
        <w:jc w:val="both"/>
        <w:rPr>
          <w:rFonts w:ascii="Times New Roman" w:hAnsi="Times New Roman" w:cs="Times New Roman"/>
          <w:sz w:val="28"/>
          <w:szCs w:val="28"/>
        </w:rPr>
      </w:pPr>
      <w:r w:rsidRPr="006C19F6">
        <w:rPr>
          <w:rFonts w:ascii="Times New Roman" w:hAnsi="Times New Roman" w:cs="Times New Roman"/>
          <w:sz w:val="28"/>
          <w:szCs w:val="28"/>
        </w:rPr>
        <w:t>Обработка</w:t>
      </w:r>
    </w:p>
    <w:p w:rsidR="006C19F6" w:rsidRPr="006C19F6" w:rsidRDefault="006C19F6" w:rsidP="00511EAC">
      <w:pPr>
        <w:spacing w:after="0" w:line="240" w:lineRule="auto"/>
        <w:ind w:firstLine="709"/>
        <w:jc w:val="both"/>
        <w:rPr>
          <w:rFonts w:ascii="Times New Roman" w:hAnsi="Times New Roman" w:cs="Times New Roman"/>
          <w:sz w:val="28"/>
          <w:szCs w:val="28"/>
        </w:rPr>
      </w:pPr>
      <w:r w:rsidRPr="006C19F6">
        <w:rPr>
          <w:rFonts w:ascii="Times New Roman" w:hAnsi="Times New Roman" w:cs="Times New Roman"/>
          <w:sz w:val="28"/>
          <w:szCs w:val="28"/>
        </w:rPr>
        <w:t>Подсчитывается количество согласий (ответы «да») с положениями под нечетными номерами, затем - количество согласий с положениями под четными номерами. Из первого результата вычитается второй. Конечный результат может находиться в интервале от - 10 до +1.</w:t>
      </w:r>
    </w:p>
    <w:p w:rsidR="006C19F6" w:rsidRPr="006C19F6" w:rsidRDefault="006C19F6" w:rsidP="00511EAC">
      <w:pPr>
        <w:spacing w:after="0" w:line="240" w:lineRule="auto"/>
        <w:ind w:firstLine="709"/>
        <w:jc w:val="both"/>
        <w:rPr>
          <w:rFonts w:ascii="Times New Roman" w:hAnsi="Times New Roman" w:cs="Times New Roman"/>
          <w:sz w:val="28"/>
          <w:szCs w:val="28"/>
        </w:rPr>
      </w:pPr>
      <w:r w:rsidRPr="006C19F6">
        <w:rPr>
          <w:rFonts w:ascii="Times New Roman" w:hAnsi="Times New Roman" w:cs="Times New Roman"/>
          <w:sz w:val="28"/>
          <w:szCs w:val="28"/>
        </w:rPr>
        <w:t>Интерпретация</w:t>
      </w:r>
    </w:p>
    <w:p w:rsidR="006C19F6" w:rsidRDefault="006C19F6" w:rsidP="00511EAC">
      <w:pPr>
        <w:spacing w:after="0" w:line="240" w:lineRule="auto"/>
        <w:ind w:firstLine="709"/>
        <w:jc w:val="both"/>
        <w:rPr>
          <w:rFonts w:ascii="Times New Roman" w:hAnsi="Times New Roman" w:cs="Times New Roman"/>
          <w:sz w:val="28"/>
          <w:szCs w:val="28"/>
        </w:rPr>
      </w:pPr>
      <w:r w:rsidRPr="006C19F6">
        <w:rPr>
          <w:rFonts w:ascii="Times New Roman" w:hAnsi="Times New Roman" w:cs="Times New Roman"/>
          <w:sz w:val="28"/>
          <w:szCs w:val="28"/>
        </w:rPr>
        <w:t>Результат от -10 до -4 свидетельствует о низко</w:t>
      </w:r>
      <w:r>
        <w:rPr>
          <w:rFonts w:ascii="Times New Roman" w:hAnsi="Times New Roman" w:cs="Times New Roman"/>
          <w:sz w:val="28"/>
          <w:szCs w:val="28"/>
        </w:rPr>
        <w:t>м</w:t>
      </w:r>
      <w:r w:rsidRPr="006C19F6">
        <w:rPr>
          <w:rFonts w:ascii="Times New Roman" w:hAnsi="Times New Roman" w:cs="Times New Roman"/>
          <w:sz w:val="28"/>
          <w:szCs w:val="28"/>
        </w:rPr>
        <w:t xml:space="preserve"> </w:t>
      </w:r>
      <w:r>
        <w:rPr>
          <w:rFonts w:ascii="Times New Roman" w:hAnsi="Times New Roman" w:cs="Times New Roman"/>
          <w:sz w:val="28"/>
          <w:szCs w:val="28"/>
        </w:rPr>
        <w:t>с</w:t>
      </w:r>
      <w:r w:rsidRPr="006C19F6">
        <w:rPr>
          <w:rFonts w:ascii="Times New Roman" w:hAnsi="Times New Roman" w:cs="Times New Roman"/>
          <w:sz w:val="28"/>
          <w:szCs w:val="28"/>
        </w:rPr>
        <w:t>амовоспитани</w:t>
      </w:r>
      <w:r>
        <w:rPr>
          <w:rFonts w:ascii="Times New Roman" w:hAnsi="Times New Roman" w:cs="Times New Roman"/>
          <w:sz w:val="28"/>
          <w:szCs w:val="28"/>
        </w:rPr>
        <w:t>и</w:t>
      </w:r>
      <w:r w:rsidRPr="006C19F6">
        <w:rPr>
          <w:rFonts w:ascii="Times New Roman" w:hAnsi="Times New Roman" w:cs="Times New Roman"/>
          <w:sz w:val="28"/>
          <w:szCs w:val="28"/>
        </w:rPr>
        <w:t xml:space="preserve">; </w:t>
      </w:r>
    </w:p>
    <w:p w:rsidR="006C19F6" w:rsidRPr="006C19F6" w:rsidRDefault="006C19F6" w:rsidP="00511EAC">
      <w:pPr>
        <w:spacing w:after="0" w:line="240" w:lineRule="auto"/>
        <w:ind w:firstLine="709"/>
        <w:jc w:val="both"/>
        <w:rPr>
          <w:rFonts w:ascii="Times New Roman" w:hAnsi="Times New Roman" w:cs="Times New Roman"/>
          <w:sz w:val="28"/>
          <w:szCs w:val="28"/>
        </w:rPr>
      </w:pPr>
      <w:r w:rsidRPr="006C19F6">
        <w:rPr>
          <w:rFonts w:ascii="Times New Roman" w:hAnsi="Times New Roman" w:cs="Times New Roman"/>
          <w:sz w:val="28"/>
          <w:szCs w:val="28"/>
        </w:rPr>
        <w:t>от +4 до +10 - о высоко</w:t>
      </w:r>
      <w:r>
        <w:rPr>
          <w:rFonts w:ascii="Times New Roman" w:hAnsi="Times New Roman" w:cs="Times New Roman"/>
          <w:sz w:val="28"/>
          <w:szCs w:val="28"/>
        </w:rPr>
        <w:t xml:space="preserve">м </w:t>
      </w:r>
      <w:r w:rsidRPr="006C19F6">
        <w:rPr>
          <w:rFonts w:ascii="Times New Roman" w:hAnsi="Times New Roman" w:cs="Times New Roman"/>
          <w:sz w:val="28"/>
          <w:szCs w:val="28"/>
        </w:rPr>
        <w:t>самовоспитании.</w:t>
      </w:r>
    </w:p>
    <w:p w:rsidR="006C19F6" w:rsidRPr="006C19F6" w:rsidRDefault="006C19F6" w:rsidP="00511EA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Инструкция: «</w:t>
      </w:r>
      <w:r w:rsidRPr="006C19F6">
        <w:rPr>
          <w:rFonts w:ascii="Times New Roman" w:hAnsi="Times New Roman" w:cs="Times New Roman"/>
          <w:sz w:val="28"/>
          <w:szCs w:val="28"/>
        </w:rPr>
        <w:t>Вам будут зачитаны некоторые положения. Вам нужно записать номер положения и против него - один из трех вариантов ответа: «да» (+), «нет» (-), «не знаю» (?), выбрав тот ответ, который в наибольшей степени соответствует Вашему собственному поведению в аналогичной ситуации. «Отвечать нужно быстро, не задумываясь».</w:t>
      </w:r>
    </w:p>
    <w:p w:rsidR="006C19F6" w:rsidRPr="006C19F6" w:rsidRDefault="006C19F6" w:rsidP="00511EAC">
      <w:pPr>
        <w:spacing w:after="0" w:line="240" w:lineRule="auto"/>
        <w:ind w:firstLine="709"/>
        <w:jc w:val="both"/>
        <w:rPr>
          <w:rFonts w:ascii="Times New Roman" w:hAnsi="Times New Roman" w:cs="Times New Roman"/>
          <w:sz w:val="28"/>
          <w:szCs w:val="28"/>
        </w:rPr>
      </w:pPr>
      <w:r w:rsidRPr="006C19F6">
        <w:rPr>
          <w:rFonts w:ascii="Times New Roman" w:hAnsi="Times New Roman" w:cs="Times New Roman"/>
          <w:sz w:val="28"/>
          <w:szCs w:val="28"/>
        </w:rPr>
        <w:t>Текст опросника</w:t>
      </w:r>
    </w:p>
    <w:p w:rsidR="006C19F6" w:rsidRPr="006C19F6" w:rsidRDefault="006C19F6" w:rsidP="00511EAC">
      <w:pPr>
        <w:spacing w:after="0" w:line="240" w:lineRule="auto"/>
        <w:ind w:firstLine="709"/>
        <w:jc w:val="both"/>
        <w:rPr>
          <w:rFonts w:ascii="Times New Roman" w:hAnsi="Times New Roman" w:cs="Times New Roman"/>
          <w:sz w:val="28"/>
          <w:szCs w:val="28"/>
        </w:rPr>
      </w:pPr>
      <w:r w:rsidRPr="006C19F6">
        <w:rPr>
          <w:rFonts w:ascii="Times New Roman" w:hAnsi="Times New Roman" w:cs="Times New Roman"/>
          <w:sz w:val="28"/>
          <w:szCs w:val="28"/>
        </w:rPr>
        <w:t>1.</w:t>
      </w:r>
      <w:r w:rsidR="00511EAC">
        <w:rPr>
          <w:rFonts w:ascii="Times New Roman" w:hAnsi="Times New Roman" w:cs="Times New Roman"/>
          <w:sz w:val="28"/>
          <w:szCs w:val="28"/>
        </w:rPr>
        <w:tab/>
      </w:r>
      <w:r w:rsidRPr="006C19F6">
        <w:rPr>
          <w:rFonts w:ascii="Times New Roman" w:hAnsi="Times New Roman" w:cs="Times New Roman"/>
          <w:sz w:val="28"/>
          <w:szCs w:val="28"/>
        </w:rPr>
        <w:t>Обычно я рассчитываю на успех в своих делах.</w:t>
      </w:r>
    </w:p>
    <w:p w:rsidR="006C19F6" w:rsidRPr="006C19F6" w:rsidRDefault="00511EAC" w:rsidP="00511EA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r>
      <w:r w:rsidR="006C19F6" w:rsidRPr="006C19F6">
        <w:rPr>
          <w:rFonts w:ascii="Times New Roman" w:hAnsi="Times New Roman" w:cs="Times New Roman"/>
          <w:sz w:val="28"/>
          <w:szCs w:val="28"/>
        </w:rPr>
        <w:t>Большую часть времени я нахожусь в подавленном настроении.</w:t>
      </w:r>
    </w:p>
    <w:p w:rsidR="006C19F6" w:rsidRPr="006C19F6" w:rsidRDefault="006C19F6" w:rsidP="00511EAC">
      <w:pPr>
        <w:spacing w:after="0" w:line="240" w:lineRule="auto"/>
        <w:ind w:firstLine="709"/>
        <w:jc w:val="both"/>
        <w:rPr>
          <w:rFonts w:ascii="Times New Roman" w:hAnsi="Times New Roman" w:cs="Times New Roman"/>
          <w:sz w:val="28"/>
          <w:szCs w:val="28"/>
        </w:rPr>
      </w:pPr>
      <w:r w:rsidRPr="006C19F6">
        <w:rPr>
          <w:rFonts w:ascii="Times New Roman" w:hAnsi="Times New Roman" w:cs="Times New Roman"/>
          <w:sz w:val="28"/>
          <w:szCs w:val="28"/>
        </w:rPr>
        <w:lastRenderedPageBreak/>
        <w:t>3.</w:t>
      </w:r>
      <w:r w:rsidRPr="006C19F6">
        <w:rPr>
          <w:rFonts w:ascii="Times New Roman" w:hAnsi="Times New Roman" w:cs="Times New Roman"/>
          <w:sz w:val="28"/>
          <w:szCs w:val="28"/>
        </w:rPr>
        <w:tab/>
        <w:t>Со мной большинство ребят советуются (считаются).</w:t>
      </w:r>
    </w:p>
    <w:p w:rsidR="006C19F6" w:rsidRPr="006C19F6" w:rsidRDefault="006C19F6" w:rsidP="00511EAC">
      <w:pPr>
        <w:spacing w:after="0" w:line="240" w:lineRule="auto"/>
        <w:ind w:firstLine="709"/>
        <w:jc w:val="both"/>
        <w:rPr>
          <w:rFonts w:ascii="Times New Roman" w:hAnsi="Times New Roman" w:cs="Times New Roman"/>
          <w:sz w:val="28"/>
          <w:szCs w:val="28"/>
        </w:rPr>
      </w:pPr>
      <w:r w:rsidRPr="006C19F6">
        <w:rPr>
          <w:rFonts w:ascii="Times New Roman" w:hAnsi="Times New Roman" w:cs="Times New Roman"/>
          <w:sz w:val="28"/>
          <w:szCs w:val="28"/>
        </w:rPr>
        <w:t>4.</w:t>
      </w:r>
      <w:r w:rsidRPr="006C19F6">
        <w:rPr>
          <w:rFonts w:ascii="Times New Roman" w:hAnsi="Times New Roman" w:cs="Times New Roman"/>
          <w:sz w:val="28"/>
          <w:szCs w:val="28"/>
        </w:rPr>
        <w:tab/>
        <w:t>У меня отсутствует уверенность в себе.</w:t>
      </w:r>
    </w:p>
    <w:p w:rsidR="006C19F6" w:rsidRPr="006C19F6" w:rsidRDefault="006C19F6" w:rsidP="00511EAC">
      <w:pPr>
        <w:spacing w:after="0" w:line="240" w:lineRule="auto"/>
        <w:ind w:firstLine="709"/>
        <w:jc w:val="both"/>
        <w:rPr>
          <w:rFonts w:ascii="Times New Roman" w:hAnsi="Times New Roman" w:cs="Times New Roman"/>
          <w:sz w:val="28"/>
          <w:szCs w:val="28"/>
        </w:rPr>
      </w:pPr>
      <w:r w:rsidRPr="006C19F6">
        <w:rPr>
          <w:rFonts w:ascii="Times New Roman" w:hAnsi="Times New Roman" w:cs="Times New Roman"/>
          <w:sz w:val="28"/>
          <w:szCs w:val="28"/>
        </w:rPr>
        <w:t>5.</w:t>
      </w:r>
      <w:r w:rsidRPr="006C19F6">
        <w:rPr>
          <w:rFonts w:ascii="Times New Roman" w:hAnsi="Times New Roman" w:cs="Times New Roman"/>
          <w:sz w:val="28"/>
          <w:szCs w:val="28"/>
        </w:rPr>
        <w:tab/>
        <w:t>Я примерно так же способен и находчив, как большинство окружающих меня людей (ребят в классе).</w:t>
      </w:r>
    </w:p>
    <w:p w:rsidR="006C19F6" w:rsidRPr="006C19F6" w:rsidRDefault="006C19F6" w:rsidP="00511EAC">
      <w:pPr>
        <w:spacing w:after="0" w:line="240" w:lineRule="auto"/>
        <w:ind w:firstLine="709"/>
        <w:jc w:val="both"/>
        <w:rPr>
          <w:rFonts w:ascii="Times New Roman" w:hAnsi="Times New Roman" w:cs="Times New Roman"/>
          <w:sz w:val="28"/>
          <w:szCs w:val="28"/>
        </w:rPr>
      </w:pPr>
      <w:r w:rsidRPr="006C19F6">
        <w:rPr>
          <w:rFonts w:ascii="Times New Roman" w:hAnsi="Times New Roman" w:cs="Times New Roman"/>
          <w:sz w:val="28"/>
          <w:szCs w:val="28"/>
        </w:rPr>
        <w:t>6.</w:t>
      </w:r>
      <w:r w:rsidRPr="006C19F6">
        <w:rPr>
          <w:rFonts w:ascii="Times New Roman" w:hAnsi="Times New Roman" w:cs="Times New Roman"/>
          <w:sz w:val="28"/>
          <w:szCs w:val="28"/>
        </w:rPr>
        <w:tab/>
        <w:t>Временами я чувствую себя никому не нужным.</w:t>
      </w:r>
    </w:p>
    <w:p w:rsidR="006C19F6" w:rsidRPr="006C19F6" w:rsidRDefault="006C19F6" w:rsidP="00511EAC">
      <w:pPr>
        <w:spacing w:after="0" w:line="240" w:lineRule="auto"/>
        <w:ind w:firstLine="709"/>
        <w:jc w:val="both"/>
        <w:rPr>
          <w:rFonts w:ascii="Times New Roman" w:hAnsi="Times New Roman" w:cs="Times New Roman"/>
          <w:sz w:val="28"/>
          <w:szCs w:val="28"/>
        </w:rPr>
      </w:pPr>
      <w:r w:rsidRPr="006C19F6">
        <w:rPr>
          <w:rFonts w:ascii="Times New Roman" w:hAnsi="Times New Roman" w:cs="Times New Roman"/>
          <w:sz w:val="28"/>
          <w:szCs w:val="28"/>
        </w:rPr>
        <w:t>7.</w:t>
      </w:r>
      <w:r w:rsidRPr="006C19F6">
        <w:rPr>
          <w:rFonts w:ascii="Times New Roman" w:hAnsi="Times New Roman" w:cs="Times New Roman"/>
          <w:sz w:val="28"/>
          <w:szCs w:val="28"/>
        </w:rPr>
        <w:tab/>
        <w:t>Я все делаю хорошо (любое дело).</w:t>
      </w:r>
    </w:p>
    <w:p w:rsidR="006C19F6" w:rsidRPr="006C19F6" w:rsidRDefault="006C19F6" w:rsidP="00511EAC">
      <w:pPr>
        <w:spacing w:after="0" w:line="240" w:lineRule="auto"/>
        <w:ind w:firstLine="709"/>
        <w:jc w:val="both"/>
        <w:rPr>
          <w:rFonts w:ascii="Times New Roman" w:hAnsi="Times New Roman" w:cs="Times New Roman"/>
          <w:sz w:val="28"/>
          <w:szCs w:val="28"/>
        </w:rPr>
      </w:pPr>
      <w:r w:rsidRPr="006C19F6">
        <w:rPr>
          <w:rFonts w:ascii="Times New Roman" w:hAnsi="Times New Roman" w:cs="Times New Roman"/>
          <w:sz w:val="28"/>
          <w:szCs w:val="28"/>
        </w:rPr>
        <w:t>8.</w:t>
      </w:r>
      <w:r w:rsidRPr="006C19F6">
        <w:rPr>
          <w:rFonts w:ascii="Times New Roman" w:hAnsi="Times New Roman" w:cs="Times New Roman"/>
          <w:sz w:val="28"/>
          <w:szCs w:val="28"/>
        </w:rPr>
        <w:tab/>
        <w:t>Мне кажется, что я ничего не достигну в будущем (после школы).</w:t>
      </w:r>
    </w:p>
    <w:p w:rsidR="006C19F6" w:rsidRPr="006C19F6" w:rsidRDefault="006C19F6" w:rsidP="00511EAC">
      <w:pPr>
        <w:spacing w:after="0" w:line="240" w:lineRule="auto"/>
        <w:ind w:firstLine="709"/>
        <w:jc w:val="both"/>
        <w:rPr>
          <w:rFonts w:ascii="Times New Roman" w:hAnsi="Times New Roman" w:cs="Times New Roman"/>
          <w:sz w:val="28"/>
          <w:szCs w:val="28"/>
        </w:rPr>
      </w:pPr>
      <w:r w:rsidRPr="006C19F6">
        <w:rPr>
          <w:rFonts w:ascii="Times New Roman" w:hAnsi="Times New Roman" w:cs="Times New Roman"/>
          <w:sz w:val="28"/>
          <w:szCs w:val="28"/>
        </w:rPr>
        <w:t>9.</w:t>
      </w:r>
      <w:r w:rsidRPr="006C19F6">
        <w:rPr>
          <w:rFonts w:ascii="Times New Roman" w:hAnsi="Times New Roman" w:cs="Times New Roman"/>
          <w:sz w:val="28"/>
          <w:szCs w:val="28"/>
        </w:rPr>
        <w:tab/>
        <w:t>В любом деле я считаю себя правым.</w:t>
      </w:r>
    </w:p>
    <w:p w:rsidR="006C19F6" w:rsidRPr="006C19F6" w:rsidRDefault="006C19F6" w:rsidP="00511EAC">
      <w:pPr>
        <w:spacing w:after="0" w:line="240" w:lineRule="auto"/>
        <w:ind w:firstLine="709"/>
        <w:jc w:val="both"/>
        <w:rPr>
          <w:rFonts w:ascii="Times New Roman" w:hAnsi="Times New Roman" w:cs="Times New Roman"/>
          <w:sz w:val="28"/>
          <w:szCs w:val="28"/>
        </w:rPr>
      </w:pPr>
      <w:r w:rsidRPr="006C19F6">
        <w:rPr>
          <w:rFonts w:ascii="Times New Roman" w:hAnsi="Times New Roman" w:cs="Times New Roman"/>
          <w:sz w:val="28"/>
          <w:szCs w:val="28"/>
        </w:rPr>
        <w:t>10.</w:t>
      </w:r>
      <w:r w:rsidRPr="006C19F6">
        <w:rPr>
          <w:rFonts w:ascii="Times New Roman" w:hAnsi="Times New Roman" w:cs="Times New Roman"/>
          <w:sz w:val="28"/>
          <w:szCs w:val="28"/>
        </w:rPr>
        <w:tab/>
        <w:t>Я делаю много такого, о чем впоследствии жалею.</w:t>
      </w:r>
    </w:p>
    <w:p w:rsidR="006C19F6" w:rsidRPr="006C19F6" w:rsidRDefault="006C19F6" w:rsidP="00511EAC">
      <w:pPr>
        <w:spacing w:after="0" w:line="240" w:lineRule="auto"/>
        <w:ind w:firstLine="709"/>
        <w:jc w:val="both"/>
        <w:rPr>
          <w:rFonts w:ascii="Times New Roman" w:hAnsi="Times New Roman" w:cs="Times New Roman"/>
          <w:sz w:val="28"/>
          <w:szCs w:val="28"/>
        </w:rPr>
      </w:pPr>
      <w:r w:rsidRPr="006C19F6">
        <w:rPr>
          <w:rFonts w:ascii="Times New Roman" w:hAnsi="Times New Roman" w:cs="Times New Roman"/>
          <w:sz w:val="28"/>
          <w:szCs w:val="28"/>
        </w:rPr>
        <w:t>11.</w:t>
      </w:r>
      <w:r w:rsidRPr="006C19F6">
        <w:rPr>
          <w:rFonts w:ascii="Times New Roman" w:hAnsi="Times New Roman" w:cs="Times New Roman"/>
          <w:sz w:val="28"/>
          <w:szCs w:val="28"/>
        </w:rPr>
        <w:tab/>
        <w:t>Когда я узнаю об успехах кого-нибудь, кого я знаю, то ощущаю это как собственное поражение.</w:t>
      </w:r>
    </w:p>
    <w:p w:rsidR="006C19F6" w:rsidRPr="006C19F6" w:rsidRDefault="006C19F6" w:rsidP="00511EAC">
      <w:pPr>
        <w:spacing w:after="0" w:line="240" w:lineRule="auto"/>
        <w:ind w:firstLine="709"/>
        <w:jc w:val="both"/>
        <w:rPr>
          <w:rFonts w:ascii="Times New Roman" w:hAnsi="Times New Roman" w:cs="Times New Roman"/>
          <w:sz w:val="28"/>
          <w:szCs w:val="28"/>
        </w:rPr>
      </w:pPr>
      <w:r w:rsidRPr="006C19F6">
        <w:rPr>
          <w:rFonts w:ascii="Times New Roman" w:hAnsi="Times New Roman" w:cs="Times New Roman"/>
          <w:sz w:val="28"/>
          <w:szCs w:val="28"/>
        </w:rPr>
        <w:t>12.</w:t>
      </w:r>
      <w:r w:rsidRPr="006C19F6">
        <w:rPr>
          <w:rFonts w:ascii="Times New Roman" w:hAnsi="Times New Roman" w:cs="Times New Roman"/>
          <w:sz w:val="28"/>
          <w:szCs w:val="28"/>
        </w:rPr>
        <w:tab/>
        <w:t>Мне кажется, что окружающие смотрят на меня осуждающе.</w:t>
      </w:r>
    </w:p>
    <w:p w:rsidR="006C19F6" w:rsidRPr="006C19F6" w:rsidRDefault="006C19F6" w:rsidP="00511EAC">
      <w:pPr>
        <w:spacing w:after="0" w:line="240" w:lineRule="auto"/>
        <w:ind w:firstLine="709"/>
        <w:jc w:val="both"/>
        <w:rPr>
          <w:rFonts w:ascii="Times New Roman" w:hAnsi="Times New Roman" w:cs="Times New Roman"/>
          <w:sz w:val="28"/>
          <w:szCs w:val="28"/>
        </w:rPr>
      </w:pPr>
      <w:r w:rsidRPr="006C19F6">
        <w:rPr>
          <w:rFonts w:ascii="Times New Roman" w:hAnsi="Times New Roman" w:cs="Times New Roman"/>
          <w:sz w:val="28"/>
          <w:szCs w:val="28"/>
        </w:rPr>
        <w:t>13.</w:t>
      </w:r>
      <w:r w:rsidRPr="006C19F6">
        <w:rPr>
          <w:rFonts w:ascii="Times New Roman" w:hAnsi="Times New Roman" w:cs="Times New Roman"/>
          <w:sz w:val="28"/>
          <w:szCs w:val="28"/>
        </w:rPr>
        <w:tab/>
        <w:t>Меня мало беспокоят возможные неудачи.</w:t>
      </w:r>
    </w:p>
    <w:p w:rsidR="006C19F6" w:rsidRPr="006C19F6" w:rsidRDefault="006C19F6" w:rsidP="00511EAC">
      <w:pPr>
        <w:spacing w:after="0" w:line="240" w:lineRule="auto"/>
        <w:ind w:firstLine="709"/>
        <w:jc w:val="both"/>
        <w:rPr>
          <w:rFonts w:ascii="Times New Roman" w:hAnsi="Times New Roman" w:cs="Times New Roman"/>
          <w:sz w:val="28"/>
          <w:szCs w:val="28"/>
        </w:rPr>
      </w:pPr>
      <w:r w:rsidRPr="006C19F6">
        <w:rPr>
          <w:rFonts w:ascii="Times New Roman" w:hAnsi="Times New Roman" w:cs="Times New Roman"/>
          <w:sz w:val="28"/>
          <w:szCs w:val="28"/>
        </w:rPr>
        <w:t>14.</w:t>
      </w:r>
      <w:r w:rsidRPr="006C19F6">
        <w:rPr>
          <w:rFonts w:ascii="Times New Roman" w:hAnsi="Times New Roman" w:cs="Times New Roman"/>
          <w:sz w:val="28"/>
          <w:szCs w:val="28"/>
        </w:rPr>
        <w:tab/>
        <w:t>Мне кажется, что для успешного выполнения поручений или дел мне мешают различные препятствия, которые мне не преодолеть.</w:t>
      </w:r>
    </w:p>
    <w:p w:rsidR="006C19F6" w:rsidRPr="006C19F6" w:rsidRDefault="006C19F6" w:rsidP="00511EAC">
      <w:pPr>
        <w:spacing w:after="0" w:line="240" w:lineRule="auto"/>
        <w:ind w:firstLine="709"/>
        <w:jc w:val="both"/>
        <w:rPr>
          <w:rFonts w:ascii="Times New Roman" w:hAnsi="Times New Roman" w:cs="Times New Roman"/>
          <w:sz w:val="28"/>
          <w:szCs w:val="28"/>
        </w:rPr>
      </w:pPr>
      <w:r w:rsidRPr="006C19F6">
        <w:rPr>
          <w:rFonts w:ascii="Times New Roman" w:hAnsi="Times New Roman" w:cs="Times New Roman"/>
          <w:sz w:val="28"/>
          <w:szCs w:val="28"/>
        </w:rPr>
        <w:t>15.</w:t>
      </w:r>
      <w:r w:rsidRPr="006C19F6">
        <w:rPr>
          <w:rFonts w:ascii="Times New Roman" w:hAnsi="Times New Roman" w:cs="Times New Roman"/>
          <w:sz w:val="28"/>
          <w:szCs w:val="28"/>
        </w:rPr>
        <w:tab/>
        <w:t>Я редко жалею о том, что уже сделал.</w:t>
      </w:r>
    </w:p>
    <w:p w:rsidR="006C19F6" w:rsidRPr="006C19F6" w:rsidRDefault="006C19F6" w:rsidP="00511EAC">
      <w:pPr>
        <w:spacing w:after="0" w:line="240" w:lineRule="auto"/>
        <w:ind w:firstLine="709"/>
        <w:jc w:val="both"/>
        <w:rPr>
          <w:rFonts w:ascii="Times New Roman" w:hAnsi="Times New Roman" w:cs="Times New Roman"/>
          <w:sz w:val="28"/>
          <w:szCs w:val="28"/>
        </w:rPr>
      </w:pPr>
      <w:r w:rsidRPr="006C19F6">
        <w:rPr>
          <w:rFonts w:ascii="Times New Roman" w:hAnsi="Times New Roman" w:cs="Times New Roman"/>
          <w:sz w:val="28"/>
          <w:szCs w:val="28"/>
        </w:rPr>
        <w:t>16.</w:t>
      </w:r>
      <w:r w:rsidRPr="006C19F6">
        <w:rPr>
          <w:rFonts w:ascii="Times New Roman" w:hAnsi="Times New Roman" w:cs="Times New Roman"/>
          <w:sz w:val="28"/>
          <w:szCs w:val="28"/>
        </w:rPr>
        <w:tab/>
        <w:t>Окружающие меня люди гораздо более привлекательны, чем я сам.</w:t>
      </w:r>
    </w:p>
    <w:p w:rsidR="006C19F6" w:rsidRPr="006C19F6" w:rsidRDefault="006C19F6" w:rsidP="00511EAC">
      <w:pPr>
        <w:spacing w:after="0" w:line="240" w:lineRule="auto"/>
        <w:ind w:firstLine="709"/>
        <w:jc w:val="both"/>
        <w:rPr>
          <w:rFonts w:ascii="Times New Roman" w:hAnsi="Times New Roman" w:cs="Times New Roman"/>
          <w:sz w:val="28"/>
          <w:szCs w:val="28"/>
        </w:rPr>
      </w:pPr>
      <w:r w:rsidRPr="006C19F6">
        <w:rPr>
          <w:rFonts w:ascii="Times New Roman" w:hAnsi="Times New Roman" w:cs="Times New Roman"/>
          <w:sz w:val="28"/>
          <w:szCs w:val="28"/>
        </w:rPr>
        <w:t>17.</w:t>
      </w:r>
      <w:r w:rsidRPr="006C19F6">
        <w:rPr>
          <w:rFonts w:ascii="Times New Roman" w:hAnsi="Times New Roman" w:cs="Times New Roman"/>
          <w:sz w:val="28"/>
          <w:szCs w:val="28"/>
        </w:rPr>
        <w:tab/>
        <w:t>Думаю, что я постоянно кому-нибудь необходим.</w:t>
      </w:r>
    </w:p>
    <w:p w:rsidR="006C19F6" w:rsidRPr="006C19F6" w:rsidRDefault="006C19F6" w:rsidP="00511EAC">
      <w:pPr>
        <w:spacing w:after="0" w:line="240" w:lineRule="auto"/>
        <w:ind w:firstLine="709"/>
        <w:jc w:val="both"/>
        <w:rPr>
          <w:rFonts w:ascii="Times New Roman" w:hAnsi="Times New Roman" w:cs="Times New Roman"/>
          <w:sz w:val="28"/>
          <w:szCs w:val="28"/>
        </w:rPr>
      </w:pPr>
      <w:r w:rsidRPr="006C19F6">
        <w:rPr>
          <w:rFonts w:ascii="Times New Roman" w:hAnsi="Times New Roman" w:cs="Times New Roman"/>
          <w:sz w:val="28"/>
          <w:szCs w:val="28"/>
        </w:rPr>
        <w:t>18.</w:t>
      </w:r>
      <w:r w:rsidRPr="006C19F6">
        <w:rPr>
          <w:rFonts w:ascii="Times New Roman" w:hAnsi="Times New Roman" w:cs="Times New Roman"/>
          <w:sz w:val="28"/>
          <w:szCs w:val="28"/>
        </w:rPr>
        <w:tab/>
        <w:t>Мне кажется, что я занимаюсь гораздо хуже, чем остальные.</w:t>
      </w:r>
    </w:p>
    <w:p w:rsidR="006C19F6" w:rsidRPr="006C19F6" w:rsidRDefault="006C19F6" w:rsidP="00511EAC">
      <w:pPr>
        <w:spacing w:after="0" w:line="240" w:lineRule="auto"/>
        <w:ind w:firstLine="709"/>
        <w:jc w:val="both"/>
        <w:rPr>
          <w:rFonts w:ascii="Times New Roman" w:hAnsi="Times New Roman" w:cs="Times New Roman"/>
          <w:sz w:val="28"/>
          <w:szCs w:val="28"/>
        </w:rPr>
      </w:pPr>
      <w:r w:rsidRPr="006C19F6">
        <w:rPr>
          <w:rFonts w:ascii="Times New Roman" w:hAnsi="Times New Roman" w:cs="Times New Roman"/>
          <w:sz w:val="28"/>
          <w:szCs w:val="28"/>
        </w:rPr>
        <w:t>19.</w:t>
      </w:r>
      <w:r w:rsidRPr="006C19F6">
        <w:rPr>
          <w:rFonts w:ascii="Times New Roman" w:hAnsi="Times New Roman" w:cs="Times New Roman"/>
          <w:sz w:val="28"/>
          <w:szCs w:val="28"/>
        </w:rPr>
        <w:tab/>
        <w:t>Мне чаще везет, чем не везет.</w:t>
      </w:r>
    </w:p>
    <w:p w:rsidR="006C19F6" w:rsidRPr="006C19F6" w:rsidRDefault="006C19F6" w:rsidP="00511EAC">
      <w:pPr>
        <w:spacing w:after="0" w:line="240" w:lineRule="auto"/>
        <w:ind w:firstLine="709"/>
        <w:jc w:val="both"/>
        <w:rPr>
          <w:rFonts w:ascii="Times New Roman" w:hAnsi="Times New Roman" w:cs="Times New Roman"/>
          <w:sz w:val="28"/>
          <w:szCs w:val="28"/>
        </w:rPr>
      </w:pPr>
      <w:r w:rsidRPr="006C19F6">
        <w:rPr>
          <w:rFonts w:ascii="Times New Roman" w:hAnsi="Times New Roman" w:cs="Times New Roman"/>
          <w:sz w:val="28"/>
          <w:szCs w:val="28"/>
        </w:rPr>
        <w:t>20.</w:t>
      </w:r>
      <w:r w:rsidRPr="006C19F6">
        <w:rPr>
          <w:rFonts w:ascii="Times New Roman" w:hAnsi="Times New Roman" w:cs="Times New Roman"/>
          <w:sz w:val="28"/>
          <w:szCs w:val="28"/>
        </w:rPr>
        <w:tab/>
        <w:t>Я всегда чего-то боюсь.</w:t>
      </w:r>
    </w:p>
    <w:p w:rsidR="00511EAC" w:rsidRDefault="00511EAC" w:rsidP="00511EAC">
      <w:pPr>
        <w:spacing w:after="0" w:line="240" w:lineRule="auto"/>
        <w:ind w:firstLine="709"/>
        <w:jc w:val="both"/>
        <w:rPr>
          <w:rFonts w:ascii="Times New Roman" w:hAnsi="Times New Roman" w:cs="Times New Roman"/>
          <w:sz w:val="28"/>
          <w:szCs w:val="28"/>
        </w:rPr>
      </w:pPr>
    </w:p>
    <w:p w:rsidR="006C19F6" w:rsidRPr="006C19F6" w:rsidRDefault="006C19F6" w:rsidP="00511EAC">
      <w:pPr>
        <w:spacing w:after="0" w:line="240" w:lineRule="auto"/>
        <w:ind w:firstLine="709"/>
        <w:jc w:val="both"/>
        <w:rPr>
          <w:rFonts w:ascii="Times New Roman" w:hAnsi="Times New Roman" w:cs="Times New Roman"/>
          <w:sz w:val="28"/>
          <w:szCs w:val="28"/>
        </w:rPr>
      </w:pPr>
      <w:r w:rsidRPr="006C19F6">
        <w:rPr>
          <w:rFonts w:ascii="Times New Roman" w:hAnsi="Times New Roman" w:cs="Times New Roman"/>
          <w:sz w:val="28"/>
          <w:szCs w:val="28"/>
        </w:rPr>
        <w:t>3. Методика «Исследование самооценки личности» С.А. Будасси</w:t>
      </w:r>
    </w:p>
    <w:p w:rsidR="006C19F6" w:rsidRPr="006C19F6" w:rsidRDefault="006C19F6" w:rsidP="00511EAC">
      <w:pPr>
        <w:spacing w:after="0" w:line="240" w:lineRule="auto"/>
        <w:ind w:firstLine="709"/>
        <w:jc w:val="both"/>
        <w:rPr>
          <w:rFonts w:ascii="Times New Roman" w:hAnsi="Times New Roman" w:cs="Times New Roman"/>
          <w:sz w:val="28"/>
          <w:szCs w:val="28"/>
        </w:rPr>
      </w:pPr>
      <w:r w:rsidRPr="006C19F6">
        <w:rPr>
          <w:rFonts w:ascii="Times New Roman" w:hAnsi="Times New Roman" w:cs="Times New Roman"/>
          <w:sz w:val="28"/>
          <w:szCs w:val="28"/>
        </w:rPr>
        <w:t>Стимульный материал. Слова, обозначающие отдельные качества личности: аккуратность, беспечность, вдумчивость, вспыльчивость, гордость, грубость, доброта, жадность, жизнерадостность, завистливость, застенчивость, злопамятность, искренность, капризность, легковерие, мечтательность, нежность, непринужденность, нерешительность, несдержанность, обидчивость, осторожность, педантичность, подозрительность, принципиальность, высокомерие, радушие, развязность рассудочность, решительность, сдержанность, стыдливость, терпеливость, трудолюбие, трусость, увлекаемость, упорство, уступчивость, упрямство, черствость, честность, чуткость, эгоизм.</w:t>
      </w:r>
    </w:p>
    <w:p w:rsidR="006C19F6" w:rsidRPr="006C19F6" w:rsidRDefault="006C19F6" w:rsidP="00511EAC">
      <w:pPr>
        <w:spacing w:after="0" w:line="240" w:lineRule="auto"/>
        <w:ind w:firstLine="709"/>
        <w:jc w:val="both"/>
        <w:rPr>
          <w:rFonts w:ascii="Times New Roman" w:hAnsi="Times New Roman" w:cs="Times New Roman"/>
          <w:sz w:val="28"/>
          <w:szCs w:val="28"/>
        </w:rPr>
      </w:pPr>
      <w:r w:rsidRPr="006C19F6">
        <w:rPr>
          <w:rFonts w:ascii="Times New Roman" w:hAnsi="Times New Roman" w:cs="Times New Roman"/>
          <w:sz w:val="28"/>
          <w:szCs w:val="28"/>
        </w:rPr>
        <w:t>Инструкция:</w:t>
      </w:r>
    </w:p>
    <w:p w:rsidR="006C19F6" w:rsidRPr="006C19F6" w:rsidRDefault="006C19F6" w:rsidP="00511EAC">
      <w:pPr>
        <w:spacing w:after="0" w:line="240" w:lineRule="auto"/>
        <w:ind w:firstLine="709"/>
        <w:jc w:val="both"/>
        <w:rPr>
          <w:rFonts w:ascii="Times New Roman" w:hAnsi="Times New Roman" w:cs="Times New Roman"/>
          <w:sz w:val="28"/>
          <w:szCs w:val="28"/>
        </w:rPr>
      </w:pPr>
      <w:r w:rsidRPr="006C19F6">
        <w:rPr>
          <w:rFonts w:ascii="Times New Roman" w:hAnsi="Times New Roman" w:cs="Times New Roman"/>
          <w:sz w:val="28"/>
          <w:szCs w:val="28"/>
        </w:rPr>
        <w:t>1</w:t>
      </w:r>
      <w:r w:rsidRPr="006C19F6">
        <w:rPr>
          <w:rFonts w:ascii="Times New Roman" w:hAnsi="Times New Roman" w:cs="Times New Roman"/>
          <w:sz w:val="28"/>
          <w:szCs w:val="28"/>
        </w:rPr>
        <w:tab/>
        <w:t>этап: «Выберите из предложенного списка слов 20 качеств, которые на Ваш взгляд должны быть присущи идеальному человеку. Проставьте рядом с выбранными качествами галочки (во 2 колонке)»</w:t>
      </w:r>
    </w:p>
    <w:p w:rsidR="006C19F6" w:rsidRPr="006C19F6" w:rsidRDefault="006C19F6" w:rsidP="00511EAC">
      <w:pPr>
        <w:spacing w:after="0" w:line="240" w:lineRule="auto"/>
        <w:ind w:firstLine="709"/>
        <w:jc w:val="both"/>
        <w:rPr>
          <w:rFonts w:ascii="Times New Roman" w:hAnsi="Times New Roman" w:cs="Times New Roman"/>
          <w:sz w:val="28"/>
          <w:szCs w:val="28"/>
        </w:rPr>
      </w:pPr>
      <w:r w:rsidRPr="006C19F6">
        <w:rPr>
          <w:rFonts w:ascii="Times New Roman" w:hAnsi="Times New Roman" w:cs="Times New Roman"/>
          <w:sz w:val="28"/>
          <w:szCs w:val="28"/>
        </w:rPr>
        <w:t>2</w:t>
      </w:r>
      <w:r w:rsidRPr="006C19F6">
        <w:rPr>
          <w:rFonts w:ascii="Times New Roman" w:hAnsi="Times New Roman" w:cs="Times New Roman"/>
          <w:sz w:val="28"/>
          <w:szCs w:val="28"/>
        </w:rPr>
        <w:tab/>
        <w:t>этап: «Из выбранных 20 слов выберите наиболее неприятное для Вас. Поставьте напротив этого слова (в колонке «идеал») цифру 1 . Далее из оставшихся 19 слов так же выберите наиболее неприятное качество и поставь</w:t>
      </w:r>
      <w:r w:rsidR="00511EAC">
        <w:rPr>
          <w:rFonts w:ascii="Times New Roman" w:hAnsi="Times New Roman" w:cs="Times New Roman"/>
          <w:sz w:val="28"/>
          <w:szCs w:val="28"/>
        </w:rPr>
        <w:t>те напротив этого слова цифру 2</w:t>
      </w:r>
      <w:r w:rsidRPr="006C19F6">
        <w:rPr>
          <w:rFonts w:ascii="Times New Roman" w:hAnsi="Times New Roman" w:cs="Times New Roman"/>
          <w:sz w:val="28"/>
          <w:szCs w:val="28"/>
        </w:rPr>
        <w:t>. И так далее...»</w:t>
      </w:r>
    </w:p>
    <w:p w:rsidR="006C19F6" w:rsidRPr="006C19F6" w:rsidRDefault="006C19F6" w:rsidP="00511EAC">
      <w:pPr>
        <w:spacing w:after="0" w:line="240" w:lineRule="auto"/>
        <w:ind w:firstLine="709"/>
        <w:jc w:val="both"/>
        <w:rPr>
          <w:rFonts w:ascii="Times New Roman" w:hAnsi="Times New Roman" w:cs="Times New Roman"/>
          <w:sz w:val="28"/>
          <w:szCs w:val="28"/>
        </w:rPr>
      </w:pPr>
      <w:r w:rsidRPr="006C19F6">
        <w:rPr>
          <w:rFonts w:ascii="Times New Roman" w:hAnsi="Times New Roman" w:cs="Times New Roman"/>
          <w:sz w:val="28"/>
          <w:szCs w:val="28"/>
        </w:rPr>
        <w:t>3</w:t>
      </w:r>
      <w:r w:rsidRPr="006C19F6">
        <w:rPr>
          <w:rFonts w:ascii="Times New Roman" w:hAnsi="Times New Roman" w:cs="Times New Roman"/>
          <w:sz w:val="28"/>
          <w:szCs w:val="28"/>
        </w:rPr>
        <w:tab/>
        <w:t>этап: «Из этих же 20 слов выберите качество, наименее характерное для Вас. И поставьте напротив этого качества в колонке «Реальное Я» цифру 1 . Далее из оставшихся 19 слов так же выберите наименее характерное для Вас качество и поставьте напротив этого слова цифру 2. И так далее.» Обработка и интерпретация результатов.</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lastRenderedPageBreak/>
        <w:t xml:space="preserve">1. Найти значения d, d </w:t>
      </w:r>
      <w:r w:rsidRPr="00511EAC">
        <w:rPr>
          <w:rFonts w:ascii="Times New Roman" w:hAnsi="Times New Roman" w:cs="Times New Roman"/>
          <w:sz w:val="28"/>
          <w:szCs w:val="28"/>
          <w:vertAlign w:val="superscript"/>
        </w:rPr>
        <w:t>2</w:t>
      </w:r>
      <w:r w:rsidRPr="00511EAC">
        <w:rPr>
          <w:rFonts w:ascii="Times New Roman" w:hAnsi="Times New Roman" w:cs="Times New Roman"/>
          <w:sz w:val="28"/>
          <w:szCs w:val="28"/>
        </w:rPr>
        <w:t xml:space="preserve"> , S d </w:t>
      </w:r>
      <w:r w:rsidRPr="00511EAC">
        <w:rPr>
          <w:rFonts w:ascii="Times New Roman" w:hAnsi="Times New Roman" w:cs="Times New Roman"/>
          <w:sz w:val="28"/>
          <w:szCs w:val="28"/>
          <w:vertAlign w:val="superscript"/>
        </w:rPr>
        <w:t xml:space="preserve">2 </w:t>
      </w:r>
      <w:r w:rsidRPr="00511EAC">
        <w:rPr>
          <w:rFonts w:ascii="Times New Roman" w:hAnsi="Times New Roman" w:cs="Times New Roman"/>
          <w:sz w:val="28"/>
          <w:szCs w:val="28"/>
        </w:rPr>
        <w:t>, где d - разность номеров рангов.</w:t>
      </w:r>
    </w:p>
    <w:p w:rsidR="00511EAC" w:rsidRPr="00511EAC" w:rsidRDefault="00511EAC" w:rsidP="00511EA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511EAC">
        <w:rPr>
          <w:rFonts w:ascii="Times New Roman" w:hAnsi="Times New Roman" w:cs="Times New Roman"/>
          <w:sz w:val="28"/>
          <w:szCs w:val="28"/>
        </w:rPr>
        <w:t>. По формуле Роджерса подсчитать коэффициент корреляции рангов:</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 xml:space="preserve">r =1 - (6 S d </w:t>
      </w:r>
      <w:r w:rsidRPr="00511EAC">
        <w:rPr>
          <w:rFonts w:ascii="Times New Roman" w:hAnsi="Times New Roman" w:cs="Times New Roman"/>
          <w:sz w:val="28"/>
          <w:szCs w:val="28"/>
          <w:vertAlign w:val="superscript"/>
        </w:rPr>
        <w:t>2</w:t>
      </w:r>
      <w:r w:rsidRPr="00511EAC">
        <w:rPr>
          <w:rFonts w:ascii="Times New Roman" w:hAnsi="Times New Roman" w:cs="Times New Roman"/>
          <w:sz w:val="28"/>
          <w:szCs w:val="28"/>
        </w:rPr>
        <w:t xml:space="preserve"> /(n </w:t>
      </w:r>
      <w:r w:rsidRPr="00511EAC">
        <w:rPr>
          <w:rFonts w:ascii="Times New Roman" w:hAnsi="Times New Roman" w:cs="Times New Roman"/>
          <w:sz w:val="28"/>
          <w:szCs w:val="28"/>
          <w:vertAlign w:val="superscript"/>
        </w:rPr>
        <w:t>3</w:t>
      </w:r>
      <w:r w:rsidRPr="00511EAC">
        <w:rPr>
          <w:rFonts w:ascii="Times New Roman" w:hAnsi="Times New Roman" w:cs="Times New Roman"/>
          <w:sz w:val="28"/>
          <w:szCs w:val="28"/>
        </w:rPr>
        <w:t xml:space="preserve"> -n)) , где n - число рассматриваемых свойств (20)</w:t>
      </w:r>
    </w:p>
    <w:p w:rsidR="00511EAC" w:rsidRPr="00511EAC" w:rsidRDefault="00511EAC" w:rsidP="00511EA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511EAC">
        <w:rPr>
          <w:rFonts w:ascii="Times New Roman" w:hAnsi="Times New Roman" w:cs="Times New Roman"/>
          <w:sz w:val="28"/>
          <w:szCs w:val="28"/>
        </w:rPr>
        <w:t xml:space="preserve"> Если r стремится к +1, то это указывает на высокую самооценку;</w:t>
      </w:r>
    </w:p>
    <w:p w:rsidR="00511EAC" w:rsidRPr="00511EAC" w:rsidRDefault="00511EAC" w:rsidP="00511EA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511EAC">
        <w:rPr>
          <w:rFonts w:ascii="Times New Roman" w:hAnsi="Times New Roman" w:cs="Times New Roman"/>
          <w:sz w:val="28"/>
          <w:szCs w:val="28"/>
        </w:rPr>
        <w:t xml:space="preserve"> Если r стремится к -1, то это указывает на заниженную самооценку;</w:t>
      </w:r>
    </w:p>
    <w:p w:rsidR="006C19F6" w:rsidRPr="006C19F6" w:rsidRDefault="00511EAC" w:rsidP="00511EA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511EAC">
        <w:rPr>
          <w:rFonts w:ascii="Times New Roman" w:hAnsi="Times New Roman" w:cs="Times New Roman"/>
          <w:sz w:val="28"/>
          <w:szCs w:val="28"/>
        </w:rPr>
        <w:t xml:space="preserve"> При -0,5 &lt; r &lt; +0 ,5 - самооценка нормальная.</w:t>
      </w:r>
    </w:p>
    <w:p w:rsidR="007D7A64"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Бланк методики самооценки личности по С.А. Будасси</w:t>
      </w:r>
    </w:p>
    <w:tbl>
      <w:tblPr>
        <w:tblW w:w="9860" w:type="dxa"/>
        <w:tblLayout w:type="fixed"/>
        <w:tblCellMar>
          <w:left w:w="10" w:type="dxa"/>
          <w:right w:w="10" w:type="dxa"/>
        </w:tblCellMar>
        <w:tblLook w:val="0000" w:firstRow="0" w:lastRow="0" w:firstColumn="0" w:lastColumn="0" w:noHBand="0" w:noVBand="0"/>
      </w:tblPr>
      <w:tblGrid>
        <w:gridCol w:w="1378"/>
        <w:gridCol w:w="6480"/>
        <w:gridCol w:w="2002"/>
      </w:tblGrid>
      <w:tr w:rsidR="00511EAC" w:rsidRPr="00511EAC" w:rsidTr="00511EAC">
        <w:tblPrEx>
          <w:tblCellMar>
            <w:top w:w="0" w:type="dxa"/>
            <w:bottom w:w="0" w:type="dxa"/>
          </w:tblCellMar>
        </w:tblPrEx>
        <w:trPr>
          <w:trHeight w:hRule="exact" w:val="422"/>
        </w:trPr>
        <w:tc>
          <w:tcPr>
            <w:tcW w:w="1378" w:type="dxa"/>
            <w:tcBorders>
              <w:top w:val="single" w:sz="4" w:space="0" w:color="auto"/>
              <w:left w:val="single" w:sz="4" w:space="0" w:color="auto"/>
            </w:tcBorders>
            <w:shd w:val="clear" w:color="auto" w:fill="FFFFFF"/>
            <w:vAlign w:val="center"/>
          </w:tcPr>
          <w:p w:rsidR="00511EAC" w:rsidRPr="00511EAC" w:rsidRDefault="00511EAC" w:rsidP="00511EAC">
            <w:pPr>
              <w:widowControl w:val="0"/>
              <w:spacing w:after="0" w:line="240" w:lineRule="auto"/>
              <w:rPr>
                <w:rFonts w:ascii="Times New Roman" w:eastAsia="Times New Roman" w:hAnsi="Times New Roman" w:cs="Times New Roman"/>
                <w:color w:val="000000"/>
                <w:sz w:val="28"/>
                <w:szCs w:val="28"/>
                <w:lang w:eastAsia="ru-RU" w:bidi="ru-RU"/>
              </w:rPr>
            </w:pPr>
            <w:r w:rsidRPr="00511EAC">
              <w:rPr>
                <w:rFonts w:ascii="Times New Roman" w:eastAsia="Times New Roman" w:hAnsi="Times New Roman" w:cs="Times New Roman"/>
                <w:i/>
                <w:iCs/>
                <w:color w:val="000000"/>
                <w:sz w:val="23"/>
                <w:szCs w:val="23"/>
                <w:lang w:eastAsia="ru-RU" w:bidi="ru-RU"/>
              </w:rPr>
              <w:t>Идеал</w:t>
            </w:r>
          </w:p>
        </w:tc>
        <w:tc>
          <w:tcPr>
            <w:tcW w:w="6480" w:type="dxa"/>
            <w:tcBorders>
              <w:top w:val="single" w:sz="4" w:space="0" w:color="auto"/>
              <w:left w:val="single" w:sz="4" w:space="0" w:color="auto"/>
            </w:tcBorders>
            <w:shd w:val="clear" w:color="auto" w:fill="FFFFFF"/>
            <w:vAlign w:val="center"/>
          </w:tcPr>
          <w:p w:rsidR="00511EAC" w:rsidRPr="00511EAC" w:rsidRDefault="00511EAC" w:rsidP="00511EAC">
            <w:pPr>
              <w:widowControl w:val="0"/>
              <w:spacing w:after="0" w:line="240" w:lineRule="auto"/>
              <w:ind w:left="760"/>
              <w:rPr>
                <w:rFonts w:ascii="Times New Roman" w:eastAsia="Times New Roman" w:hAnsi="Times New Roman" w:cs="Times New Roman"/>
                <w:color w:val="000000"/>
                <w:sz w:val="28"/>
                <w:szCs w:val="28"/>
                <w:lang w:eastAsia="ru-RU" w:bidi="ru-RU"/>
              </w:rPr>
            </w:pPr>
            <w:r w:rsidRPr="00511EAC">
              <w:rPr>
                <w:rFonts w:ascii="Times New Roman" w:eastAsia="Times New Roman" w:hAnsi="Times New Roman" w:cs="Times New Roman"/>
                <w:i/>
                <w:iCs/>
                <w:color w:val="000000"/>
                <w:sz w:val="23"/>
                <w:szCs w:val="23"/>
                <w:lang w:eastAsia="ru-RU" w:bidi="ru-RU"/>
              </w:rPr>
              <w:t>Качества</w:t>
            </w:r>
          </w:p>
        </w:tc>
        <w:tc>
          <w:tcPr>
            <w:tcW w:w="2002" w:type="dxa"/>
            <w:tcBorders>
              <w:top w:val="single" w:sz="4" w:space="0" w:color="auto"/>
              <w:left w:val="single" w:sz="4" w:space="0" w:color="auto"/>
              <w:right w:val="single" w:sz="4" w:space="0" w:color="auto"/>
            </w:tcBorders>
            <w:shd w:val="clear" w:color="auto" w:fill="FFFFFF"/>
            <w:vAlign w:val="center"/>
          </w:tcPr>
          <w:p w:rsidR="00511EAC" w:rsidRPr="00511EAC" w:rsidRDefault="00511EAC" w:rsidP="00511EAC">
            <w:pPr>
              <w:widowControl w:val="0"/>
              <w:spacing w:after="0" w:line="240" w:lineRule="auto"/>
              <w:rPr>
                <w:rFonts w:ascii="Times New Roman" w:eastAsia="Times New Roman" w:hAnsi="Times New Roman" w:cs="Times New Roman"/>
                <w:color w:val="000000"/>
                <w:sz w:val="28"/>
                <w:szCs w:val="28"/>
                <w:lang w:eastAsia="ru-RU" w:bidi="ru-RU"/>
              </w:rPr>
            </w:pPr>
            <w:r w:rsidRPr="00511EAC">
              <w:rPr>
                <w:rFonts w:ascii="Times New Roman" w:eastAsia="Times New Roman" w:hAnsi="Times New Roman" w:cs="Times New Roman"/>
                <w:i/>
                <w:iCs/>
                <w:color w:val="000000"/>
                <w:sz w:val="23"/>
                <w:szCs w:val="23"/>
                <w:lang w:eastAsia="ru-RU" w:bidi="ru-RU"/>
              </w:rPr>
              <w:t>Реальное Я</w:t>
            </w:r>
          </w:p>
        </w:tc>
      </w:tr>
      <w:tr w:rsidR="00511EAC" w:rsidRPr="00511EAC" w:rsidTr="00511EAC">
        <w:tblPrEx>
          <w:tblCellMar>
            <w:top w:w="0" w:type="dxa"/>
            <w:bottom w:w="0" w:type="dxa"/>
          </w:tblCellMar>
        </w:tblPrEx>
        <w:trPr>
          <w:trHeight w:hRule="exact" w:val="403"/>
        </w:trPr>
        <w:tc>
          <w:tcPr>
            <w:tcW w:w="1378" w:type="dxa"/>
            <w:tcBorders>
              <w:top w:val="single" w:sz="4" w:space="0" w:color="auto"/>
              <w:left w:val="single" w:sz="4" w:space="0" w:color="auto"/>
            </w:tcBorders>
            <w:shd w:val="clear" w:color="auto" w:fill="FFFFFF"/>
          </w:tcPr>
          <w:p w:rsidR="00511EAC" w:rsidRPr="00511EAC" w:rsidRDefault="00511EAC" w:rsidP="00511EAC">
            <w:pPr>
              <w:widowControl w:val="0"/>
              <w:spacing w:after="0" w:line="240" w:lineRule="auto"/>
              <w:rPr>
                <w:rFonts w:ascii="Tahoma" w:eastAsia="Tahoma" w:hAnsi="Tahoma" w:cs="Tahoma"/>
                <w:color w:val="000000"/>
                <w:sz w:val="10"/>
                <w:szCs w:val="10"/>
                <w:lang w:eastAsia="ru-RU" w:bidi="ru-RU"/>
              </w:rPr>
            </w:pPr>
          </w:p>
        </w:tc>
        <w:tc>
          <w:tcPr>
            <w:tcW w:w="6480" w:type="dxa"/>
            <w:tcBorders>
              <w:top w:val="single" w:sz="4" w:space="0" w:color="auto"/>
              <w:left w:val="single" w:sz="4" w:space="0" w:color="auto"/>
            </w:tcBorders>
            <w:shd w:val="clear" w:color="auto" w:fill="FFFFFF"/>
            <w:vAlign w:val="bottom"/>
          </w:tcPr>
          <w:p w:rsidR="00511EAC" w:rsidRPr="00511EAC" w:rsidRDefault="00511EAC" w:rsidP="00511EAC">
            <w:pPr>
              <w:widowControl w:val="0"/>
              <w:spacing w:after="0" w:line="240" w:lineRule="auto"/>
              <w:ind w:left="760"/>
              <w:rPr>
                <w:rFonts w:ascii="Times New Roman" w:eastAsia="Times New Roman" w:hAnsi="Times New Roman" w:cs="Times New Roman"/>
                <w:color w:val="000000"/>
                <w:sz w:val="28"/>
                <w:szCs w:val="28"/>
                <w:lang w:eastAsia="ru-RU" w:bidi="ru-RU"/>
              </w:rPr>
            </w:pPr>
            <w:r w:rsidRPr="00511EAC">
              <w:rPr>
                <w:rFonts w:ascii="Times New Roman" w:eastAsia="Times New Roman" w:hAnsi="Times New Roman" w:cs="Times New Roman"/>
                <w:color w:val="000000"/>
                <w:sz w:val="24"/>
                <w:szCs w:val="24"/>
                <w:lang w:eastAsia="ru-RU" w:bidi="ru-RU"/>
              </w:rPr>
              <w:t>Аккуратность</w:t>
            </w:r>
          </w:p>
        </w:tc>
        <w:tc>
          <w:tcPr>
            <w:tcW w:w="2002" w:type="dxa"/>
            <w:tcBorders>
              <w:top w:val="single" w:sz="4" w:space="0" w:color="auto"/>
              <w:left w:val="single" w:sz="4" w:space="0" w:color="auto"/>
              <w:right w:val="single" w:sz="4" w:space="0" w:color="auto"/>
            </w:tcBorders>
            <w:shd w:val="clear" w:color="auto" w:fill="FFFFFF"/>
          </w:tcPr>
          <w:p w:rsidR="00511EAC" w:rsidRPr="00511EAC" w:rsidRDefault="00511EAC" w:rsidP="00511EAC">
            <w:pPr>
              <w:widowControl w:val="0"/>
              <w:spacing w:after="0" w:line="240" w:lineRule="auto"/>
              <w:rPr>
                <w:rFonts w:ascii="Tahoma" w:eastAsia="Tahoma" w:hAnsi="Tahoma" w:cs="Tahoma"/>
                <w:color w:val="000000"/>
                <w:sz w:val="10"/>
                <w:szCs w:val="10"/>
                <w:lang w:eastAsia="ru-RU" w:bidi="ru-RU"/>
              </w:rPr>
            </w:pPr>
          </w:p>
        </w:tc>
      </w:tr>
      <w:tr w:rsidR="00511EAC" w:rsidRPr="00511EAC" w:rsidTr="00511EAC">
        <w:tblPrEx>
          <w:tblCellMar>
            <w:top w:w="0" w:type="dxa"/>
            <w:bottom w:w="0" w:type="dxa"/>
          </w:tblCellMar>
        </w:tblPrEx>
        <w:trPr>
          <w:trHeight w:hRule="exact" w:val="408"/>
        </w:trPr>
        <w:tc>
          <w:tcPr>
            <w:tcW w:w="1378" w:type="dxa"/>
            <w:tcBorders>
              <w:top w:val="single" w:sz="4" w:space="0" w:color="auto"/>
              <w:left w:val="single" w:sz="4" w:space="0" w:color="auto"/>
            </w:tcBorders>
            <w:shd w:val="clear" w:color="auto" w:fill="FFFFFF"/>
          </w:tcPr>
          <w:p w:rsidR="00511EAC" w:rsidRPr="00511EAC" w:rsidRDefault="00511EAC" w:rsidP="00511EAC">
            <w:pPr>
              <w:widowControl w:val="0"/>
              <w:spacing w:after="0" w:line="240" w:lineRule="auto"/>
              <w:rPr>
                <w:rFonts w:ascii="Tahoma" w:eastAsia="Tahoma" w:hAnsi="Tahoma" w:cs="Tahoma"/>
                <w:color w:val="000000"/>
                <w:sz w:val="10"/>
                <w:szCs w:val="10"/>
                <w:lang w:eastAsia="ru-RU" w:bidi="ru-RU"/>
              </w:rPr>
            </w:pPr>
          </w:p>
        </w:tc>
        <w:tc>
          <w:tcPr>
            <w:tcW w:w="6480" w:type="dxa"/>
            <w:tcBorders>
              <w:top w:val="single" w:sz="4" w:space="0" w:color="auto"/>
              <w:left w:val="single" w:sz="4" w:space="0" w:color="auto"/>
            </w:tcBorders>
            <w:shd w:val="clear" w:color="auto" w:fill="FFFFFF"/>
            <w:vAlign w:val="center"/>
          </w:tcPr>
          <w:p w:rsidR="00511EAC" w:rsidRPr="00511EAC" w:rsidRDefault="00511EAC" w:rsidP="00511EAC">
            <w:pPr>
              <w:widowControl w:val="0"/>
              <w:spacing w:after="0" w:line="240" w:lineRule="auto"/>
              <w:ind w:left="760"/>
              <w:rPr>
                <w:rFonts w:ascii="Times New Roman" w:eastAsia="Times New Roman" w:hAnsi="Times New Roman" w:cs="Times New Roman"/>
                <w:color w:val="000000"/>
                <w:sz w:val="28"/>
                <w:szCs w:val="28"/>
                <w:lang w:eastAsia="ru-RU" w:bidi="ru-RU"/>
              </w:rPr>
            </w:pPr>
            <w:r w:rsidRPr="00511EAC">
              <w:rPr>
                <w:rFonts w:ascii="Times New Roman" w:eastAsia="Times New Roman" w:hAnsi="Times New Roman" w:cs="Times New Roman"/>
                <w:color w:val="000000"/>
                <w:sz w:val="24"/>
                <w:szCs w:val="24"/>
                <w:lang w:eastAsia="ru-RU" w:bidi="ru-RU"/>
              </w:rPr>
              <w:t>Беспечность</w:t>
            </w:r>
          </w:p>
        </w:tc>
        <w:tc>
          <w:tcPr>
            <w:tcW w:w="2002" w:type="dxa"/>
            <w:tcBorders>
              <w:top w:val="single" w:sz="4" w:space="0" w:color="auto"/>
              <w:left w:val="single" w:sz="4" w:space="0" w:color="auto"/>
              <w:right w:val="single" w:sz="4" w:space="0" w:color="auto"/>
            </w:tcBorders>
            <w:shd w:val="clear" w:color="auto" w:fill="FFFFFF"/>
          </w:tcPr>
          <w:p w:rsidR="00511EAC" w:rsidRPr="00511EAC" w:rsidRDefault="00511EAC" w:rsidP="00511EAC">
            <w:pPr>
              <w:widowControl w:val="0"/>
              <w:spacing w:after="0" w:line="240" w:lineRule="auto"/>
              <w:rPr>
                <w:rFonts w:ascii="Tahoma" w:eastAsia="Tahoma" w:hAnsi="Tahoma" w:cs="Tahoma"/>
                <w:color w:val="000000"/>
                <w:sz w:val="10"/>
                <w:szCs w:val="10"/>
                <w:lang w:eastAsia="ru-RU" w:bidi="ru-RU"/>
              </w:rPr>
            </w:pPr>
          </w:p>
        </w:tc>
      </w:tr>
      <w:tr w:rsidR="00511EAC" w:rsidRPr="00511EAC" w:rsidTr="00511EAC">
        <w:tblPrEx>
          <w:tblCellMar>
            <w:top w:w="0" w:type="dxa"/>
            <w:bottom w:w="0" w:type="dxa"/>
          </w:tblCellMar>
        </w:tblPrEx>
        <w:trPr>
          <w:trHeight w:hRule="exact" w:val="403"/>
        </w:trPr>
        <w:tc>
          <w:tcPr>
            <w:tcW w:w="1378" w:type="dxa"/>
            <w:tcBorders>
              <w:top w:val="single" w:sz="4" w:space="0" w:color="auto"/>
              <w:left w:val="single" w:sz="4" w:space="0" w:color="auto"/>
            </w:tcBorders>
            <w:shd w:val="clear" w:color="auto" w:fill="FFFFFF"/>
          </w:tcPr>
          <w:p w:rsidR="00511EAC" w:rsidRPr="00511EAC" w:rsidRDefault="00511EAC" w:rsidP="00511EAC">
            <w:pPr>
              <w:widowControl w:val="0"/>
              <w:spacing w:after="0" w:line="240" w:lineRule="auto"/>
              <w:rPr>
                <w:rFonts w:ascii="Tahoma" w:eastAsia="Tahoma" w:hAnsi="Tahoma" w:cs="Tahoma"/>
                <w:color w:val="000000"/>
                <w:sz w:val="10"/>
                <w:szCs w:val="10"/>
                <w:lang w:eastAsia="ru-RU" w:bidi="ru-RU"/>
              </w:rPr>
            </w:pPr>
          </w:p>
        </w:tc>
        <w:tc>
          <w:tcPr>
            <w:tcW w:w="6480" w:type="dxa"/>
            <w:tcBorders>
              <w:top w:val="single" w:sz="4" w:space="0" w:color="auto"/>
              <w:left w:val="single" w:sz="4" w:space="0" w:color="auto"/>
            </w:tcBorders>
            <w:shd w:val="clear" w:color="auto" w:fill="FFFFFF"/>
            <w:vAlign w:val="bottom"/>
          </w:tcPr>
          <w:p w:rsidR="00511EAC" w:rsidRPr="00511EAC" w:rsidRDefault="00511EAC" w:rsidP="00511EAC">
            <w:pPr>
              <w:widowControl w:val="0"/>
              <w:spacing w:after="0" w:line="240" w:lineRule="auto"/>
              <w:ind w:left="760"/>
              <w:rPr>
                <w:rFonts w:ascii="Times New Roman" w:eastAsia="Times New Roman" w:hAnsi="Times New Roman" w:cs="Times New Roman"/>
                <w:color w:val="000000"/>
                <w:sz w:val="28"/>
                <w:szCs w:val="28"/>
                <w:lang w:eastAsia="ru-RU" w:bidi="ru-RU"/>
              </w:rPr>
            </w:pPr>
            <w:r w:rsidRPr="00511EAC">
              <w:rPr>
                <w:rFonts w:ascii="Times New Roman" w:eastAsia="Times New Roman" w:hAnsi="Times New Roman" w:cs="Times New Roman"/>
                <w:color w:val="000000"/>
                <w:sz w:val="24"/>
                <w:szCs w:val="24"/>
                <w:lang w:eastAsia="ru-RU" w:bidi="ru-RU"/>
              </w:rPr>
              <w:t>Вдумчивость</w:t>
            </w:r>
          </w:p>
        </w:tc>
        <w:tc>
          <w:tcPr>
            <w:tcW w:w="2002" w:type="dxa"/>
            <w:tcBorders>
              <w:top w:val="single" w:sz="4" w:space="0" w:color="auto"/>
              <w:left w:val="single" w:sz="4" w:space="0" w:color="auto"/>
              <w:right w:val="single" w:sz="4" w:space="0" w:color="auto"/>
            </w:tcBorders>
            <w:shd w:val="clear" w:color="auto" w:fill="FFFFFF"/>
          </w:tcPr>
          <w:p w:rsidR="00511EAC" w:rsidRPr="00511EAC" w:rsidRDefault="00511EAC" w:rsidP="00511EAC">
            <w:pPr>
              <w:widowControl w:val="0"/>
              <w:spacing w:after="0" w:line="240" w:lineRule="auto"/>
              <w:rPr>
                <w:rFonts w:ascii="Tahoma" w:eastAsia="Tahoma" w:hAnsi="Tahoma" w:cs="Tahoma"/>
                <w:color w:val="000000"/>
                <w:sz w:val="10"/>
                <w:szCs w:val="10"/>
                <w:lang w:eastAsia="ru-RU" w:bidi="ru-RU"/>
              </w:rPr>
            </w:pPr>
          </w:p>
        </w:tc>
      </w:tr>
      <w:tr w:rsidR="00511EAC" w:rsidRPr="00511EAC" w:rsidTr="00511EAC">
        <w:tblPrEx>
          <w:tblCellMar>
            <w:top w:w="0" w:type="dxa"/>
            <w:bottom w:w="0" w:type="dxa"/>
          </w:tblCellMar>
        </w:tblPrEx>
        <w:trPr>
          <w:trHeight w:hRule="exact" w:val="408"/>
        </w:trPr>
        <w:tc>
          <w:tcPr>
            <w:tcW w:w="1378" w:type="dxa"/>
            <w:tcBorders>
              <w:top w:val="single" w:sz="4" w:space="0" w:color="auto"/>
              <w:left w:val="single" w:sz="4" w:space="0" w:color="auto"/>
            </w:tcBorders>
            <w:shd w:val="clear" w:color="auto" w:fill="FFFFFF"/>
          </w:tcPr>
          <w:p w:rsidR="00511EAC" w:rsidRPr="00511EAC" w:rsidRDefault="00511EAC" w:rsidP="00511EAC">
            <w:pPr>
              <w:widowControl w:val="0"/>
              <w:spacing w:after="0" w:line="240" w:lineRule="auto"/>
              <w:rPr>
                <w:rFonts w:ascii="Tahoma" w:eastAsia="Tahoma" w:hAnsi="Tahoma" w:cs="Tahoma"/>
                <w:color w:val="000000"/>
                <w:sz w:val="10"/>
                <w:szCs w:val="10"/>
                <w:lang w:eastAsia="ru-RU" w:bidi="ru-RU"/>
              </w:rPr>
            </w:pPr>
          </w:p>
        </w:tc>
        <w:tc>
          <w:tcPr>
            <w:tcW w:w="6480" w:type="dxa"/>
            <w:tcBorders>
              <w:top w:val="single" w:sz="4" w:space="0" w:color="auto"/>
              <w:left w:val="single" w:sz="4" w:space="0" w:color="auto"/>
            </w:tcBorders>
            <w:shd w:val="clear" w:color="auto" w:fill="FFFFFF"/>
            <w:vAlign w:val="center"/>
          </w:tcPr>
          <w:p w:rsidR="00511EAC" w:rsidRPr="00511EAC" w:rsidRDefault="00511EAC" w:rsidP="00511EAC">
            <w:pPr>
              <w:widowControl w:val="0"/>
              <w:spacing w:after="0" w:line="240" w:lineRule="auto"/>
              <w:ind w:left="760"/>
              <w:rPr>
                <w:rFonts w:ascii="Times New Roman" w:eastAsia="Times New Roman" w:hAnsi="Times New Roman" w:cs="Times New Roman"/>
                <w:color w:val="000000"/>
                <w:sz w:val="28"/>
                <w:szCs w:val="28"/>
                <w:lang w:eastAsia="ru-RU" w:bidi="ru-RU"/>
              </w:rPr>
            </w:pPr>
            <w:r w:rsidRPr="00511EAC">
              <w:rPr>
                <w:rFonts w:ascii="Times New Roman" w:eastAsia="Times New Roman" w:hAnsi="Times New Roman" w:cs="Times New Roman"/>
                <w:color w:val="000000"/>
                <w:sz w:val="24"/>
                <w:szCs w:val="24"/>
                <w:lang w:eastAsia="ru-RU" w:bidi="ru-RU"/>
              </w:rPr>
              <w:t>Вспыльчивость</w:t>
            </w:r>
          </w:p>
        </w:tc>
        <w:tc>
          <w:tcPr>
            <w:tcW w:w="2002" w:type="dxa"/>
            <w:tcBorders>
              <w:top w:val="single" w:sz="4" w:space="0" w:color="auto"/>
              <w:left w:val="single" w:sz="4" w:space="0" w:color="auto"/>
              <w:right w:val="single" w:sz="4" w:space="0" w:color="auto"/>
            </w:tcBorders>
            <w:shd w:val="clear" w:color="auto" w:fill="FFFFFF"/>
          </w:tcPr>
          <w:p w:rsidR="00511EAC" w:rsidRPr="00511EAC" w:rsidRDefault="00511EAC" w:rsidP="00511EAC">
            <w:pPr>
              <w:widowControl w:val="0"/>
              <w:spacing w:after="0" w:line="240" w:lineRule="auto"/>
              <w:rPr>
                <w:rFonts w:ascii="Tahoma" w:eastAsia="Tahoma" w:hAnsi="Tahoma" w:cs="Tahoma"/>
                <w:color w:val="000000"/>
                <w:sz w:val="10"/>
                <w:szCs w:val="10"/>
                <w:lang w:eastAsia="ru-RU" w:bidi="ru-RU"/>
              </w:rPr>
            </w:pPr>
          </w:p>
        </w:tc>
      </w:tr>
      <w:tr w:rsidR="00511EAC" w:rsidRPr="00511EAC" w:rsidTr="00511EAC">
        <w:tblPrEx>
          <w:tblCellMar>
            <w:top w:w="0" w:type="dxa"/>
            <w:bottom w:w="0" w:type="dxa"/>
          </w:tblCellMar>
        </w:tblPrEx>
        <w:trPr>
          <w:trHeight w:hRule="exact" w:val="403"/>
        </w:trPr>
        <w:tc>
          <w:tcPr>
            <w:tcW w:w="1378" w:type="dxa"/>
            <w:tcBorders>
              <w:top w:val="single" w:sz="4" w:space="0" w:color="auto"/>
              <w:left w:val="single" w:sz="4" w:space="0" w:color="auto"/>
            </w:tcBorders>
            <w:shd w:val="clear" w:color="auto" w:fill="FFFFFF"/>
          </w:tcPr>
          <w:p w:rsidR="00511EAC" w:rsidRPr="00511EAC" w:rsidRDefault="00511EAC" w:rsidP="00511EAC">
            <w:pPr>
              <w:widowControl w:val="0"/>
              <w:spacing w:after="0" w:line="240" w:lineRule="auto"/>
              <w:rPr>
                <w:rFonts w:ascii="Tahoma" w:eastAsia="Tahoma" w:hAnsi="Tahoma" w:cs="Tahoma"/>
                <w:color w:val="000000"/>
                <w:sz w:val="10"/>
                <w:szCs w:val="10"/>
                <w:lang w:eastAsia="ru-RU" w:bidi="ru-RU"/>
              </w:rPr>
            </w:pPr>
          </w:p>
        </w:tc>
        <w:tc>
          <w:tcPr>
            <w:tcW w:w="6480" w:type="dxa"/>
            <w:tcBorders>
              <w:top w:val="single" w:sz="4" w:space="0" w:color="auto"/>
              <w:left w:val="single" w:sz="4" w:space="0" w:color="auto"/>
            </w:tcBorders>
            <w:shd w:val="clear" w:color="auto" w:fill="FFFFFF"/>
            <w:vAlign w:val="bottom"/>
          </w:tcPr>
          <w:p w:rsidR="00511EAC" w:rsidRPr="00511EAC" w:rsidRDefault="00511EAC" w:rsidP="00511EAC">
            <w:pPr>
              <w:widowControl w:val="0"/>
              <w:spacing w:after="0" w:line="240" w:lineRule="auto"/>
              <w:ind w:left="760"/>
              <w:rPr>
                <w:rFonts w:ascii="Times New Roman" w:eastAsia="Times New Roman" w:hAnsi="Times New Roman" w:cs="Times New Roman"/>
                <w:color w:val="000000"/>
                <w:sz w:val="28"/>
                <w:szCs w:val="28"/>
                <w:lang w:eastAsia="ru-RU" w:bidi="ru-RU"/>
              </w:rPr>
            </w:pPr>
            <w:r w:rsidRPr="00511EAC">
              <w:rPr>
                <w:rFonts w:ascii="Times New Roman" w:eastAsia="Times New Roman" w:hAnsi="Times New Roman" w:cs="Times New Roman"/>
                <w:color w:val="000000"/>
                <w:sz w:val="24"/>
                <w:szCs w:val="24"/>
                <w:lang w:eastAsia="ru-RU" w:bidi="ru-RU"/>
              </w:rPr>
              <w:t>Гордость</w:t>
            </w:r>
          </w:p>
        </w:tc>
        <w:tc>
          <w:tcPr>
            <w:tcW w:w="2002" w:type="dxa"/>
            <w:tcBorders>
              <w:top w:val="single" w:sz="4" w:space="0" w:color="auto"/>
              <w:left w:val="single" w:sz="4" w:space="0" w:color="auto"/>
              <w:right w:val="single" w:sz="4" w:space="0" w:color="auto"/>
            </w:tcBorders>
            <w:shd w:val="clear" w:color="auto" w:fill="FFFFFF"/>
          </w:tcPr>
          <w:p w:rsidR="00511EAC" w:rsidRPr="00511EAC" w:rsidRDefault="00511EAC" w:rsidP="00511EAC">
            <w:pPr>
              <w:widowControl w:val="0"/>
              <w:spacing w:after="0" w:line="240" w:lineRule="auto"/>
              <w:rPr>
                <w:rFonts w:ascii="Tahoma" w:eastAsia="Tahoma" w:hAnsi="Tahoma" w:cs="Tahoma"/>
                <w:color w:val="000000"/>
                <w:sz w:val="10"/>
                <w:szCs w:val="10"/>
                <w:lang w:eastAsia="ru-RU" w:bidi="ru-RU"/>
              </w:rPr>
            </w:pPr>
          </w:p>
        </w:tc>
      </w:tr>
      <w:tr w:rsidR="00511EAC" w:rsidRPr="00511EAC" w:rsidTr="00511EAC">
        <w:tblPrEx>
          <w:tblCellMar>
            <w:top w:w="0" w:type="dxa"/>
            <w:bottom w:w="0" w:type="dxa"/>
          </w:tblCellMar>
        </w:tblPrEx>
        <w:trPr>
          <w:trHeight w:hRule="exact" w:val="408"/>
        </w:trPr>
        <w:tc>
          <w:tcPr>
            <w:tcW w:w="1378" w:type="dxa"/>
            <w:tcBorders>
              <w:top w:val="single" w:sz="4" w:space="0" w:color="auto"/>
              <w:left w:val="single" w:sz="4" w:space="0" w:color="auto"/>
            </w:tcBorders>
            <w:shd w:val="clear" w:color="auto" w:fill="FFFFFF"/>
          </w:tcPr>
          <w:p w:rsidR="00511EAC" w:rsidRPr="00511EAC" w:rsidRDefault="00511EAC" w:rsidP="00511EAC">
            <w:pPr>
              <w:widowControl w:val="0"/>
              <w:spacing w:after="0" w:line="240" w:lineRule="auto"/>
              <w:rPr>
                <w:rFonts w:ascii="Tahoma" w:eastAsia="Tahoma" w:hAnsi="Tahoma" w:cs="Tahoma"/>
                <w:color w:val="000000"/>
                <w:sz w:val="10"/>
                <w:szCs w:val="10"/>
                <w:lang w:eastAsia="ru-RU" w:bidi="ru-RU"/>
              </w:rPr>
            </w:pPr>
          </w:p>
        </w:tc>
        <w:tc>
          <w:tcPr>
            <w:tcW w:w="6480" w:type="dxa"/>
            <w:tcBorders>
              <w:top w:val="single" w:sz="4" w:space="0" w:color="auto"/>
              <w:left w:val="single" w:sz="4" w:space="0" w:color="auto"/>
            </w:tcBorders>
            <w:shd w:val="clear" w:color="auto" w:fill="FFFFFF"/>
            <w:vAlign w:val="bottom"/>
          </w:tcPr>
          <w:p w:rsidR="00511EAC" w:rsidRPr="00511EAC" w:rsidRDefault="00511EAC" w:rsidP="00511EAC">
            <w:pPr>
              <w:widowControl w:val="0"/>
              <w:spacing w:after="0" w:line="240" w:lineRule="auto"/>
              <w:ind w:left="760"/>
              <w:rPr>
                <w:rFonts w:ascii="Times New Roman" w:eastAsia="Times New Roman" w:hAnsi="Times New Roman" w:cs="Times New Roman"/>
                <w:color w:val="000000"/>
                <w:sz w:val="28"/>
                <w:szCs w:val="28"/>
                <w:lang w:eastAsia="ru-RU" w:bidi="ru-RU"/>
              </w:rPr>
            </w:pPr>
            <w:r w:rsidRPr="00511EAC">
              <w:rPr>
                <w:rFonts w:ascii="Times New Roman" w:eastAsia="Times New Roman" w:hAnsi="Times New Roman" w:cs="Times New Roman"/>
                <w:color w:val="000000"/>
                <w:sz w:val="24"/>
                <w:szCs w:val="24"/>
                <w:lang w:eastAsia="ru-RU" w:bidi="ru-RU"/>
              </w:rPr>
              <w:t>Грубость</w:t>
            </w:r>
          </w:p>
        </w:tc>
        <w:tc>
          <w:tcPr>
            <w:tcW w:w="2002" w:type="dxa"/>
            <w:tcBorders>
              <w:top w:val="single" w:sz="4" w:space="0" w:color="auto"/>
              <w:left w:val="single" w:sz="4" w:space="0" w:color="auto"/>
              <w:right w:val="single" w:sz="4" w:space="0" w:color="auto"/>
            </w:tcBorders>
            <w:shd w:val="clear" w:color="auto" w:fill="FFFFFF"/>
          </w:tcPr>
          <w:p w:rsidR="00511EAC" w:rsidRPr="00511EAC" w:rsidRDefault="00511EAC" w:rsidP="00511EAC">
            <w:pPr>
              <w:widowControl w:val="0"/>
              <w:spacing w:after="0" w:line="240" w:lineRule="auto"/>
              <w:rPr>
                <w:rFonts w:ascii="Tahoma" w:eastAsia="Tahoma" w:hAnsi="Tahoma" w:cs="Tahoma"/>
                <w:color w:val="000000"/>
                <w:sz w:val="10"/>
                <w:szCs w:val="10"/>
                <w:lang w:eastAsia="ru-RU" w:bidi="ru-RU"/>
              </w:rPr>
            </w:pPr>
          </w:p>
        </w:tc>
      </w:tr>
      <w:tr w:rsidR="00511EAC" w:rsidRPr="00511EAC" w:rsidTr="00511EAC">
        <w:tblPrEx>
          <w:tblCellMar>
            <w:top w:w="0" w:type="dxa"/>
            <w:bottom w:w="0" w:type="dxa"/>
          </w:tblCellMar>
        </w:tblPrEx>
        <w:trPr>
          <w:trHeight w:hRule="exact" w:val="408"/>
        </w:trPr>
        <w:tc>
          <w:tcPr>
            <w:tcW w:w="1378" w:type="dxa"/>
            <w:tcBorders>
              <w:top w:val="single" w:sz="4" w:space="0" w:color="auto"/>
              <w:left w:val="single" w:sz="4" w:space="0" w:color="auto"/>
            </w:tcBorders>
            <w:shd w:val="clear" w:color="auto" w:fill="FFFFFF"/>
          </w:tcPr>
          <w:p w:rsidR="00511EAC" w:rsidRPr="00511EAC" w:rsidRDefault="00511EAC" w:rsidP="00511EAC">
            <w:pPr>
              <w:widowControl w:val="0"/>
              <w:spacing w:after="0" w:line="240" w:lineRule="auto"/>
              <w:rPr>
                <w:rFonts w:ascii="Tahoma" w:eastAsia="Tahoma" w:hAnsi="Tahoma" w:cs="Tahoma"/>
                <w:color w:val="000000"/>
                <w:sz w:val="10"/>
                <w:szCs w:val="10"/>
                <w:lang w:eastAsia="ru-RU" w:bidi="ru-RU"/>
              </w:rPr>
            </w:pPr>
          </w:p>
        </w:tc>
        <w:tc>
          <w:tcPr>
            <w:tcW w:w="6480" w:type="dxa"/>
            <w:tcBorders>
              <w:top w:val="single" w:sz="4" w:space="0" w:color="auto"/>
              <w:left w:val="single" w:sz="4" w:space="0" w:color="auto"/>
            </w:tcBorders>
            <w:shd w:val="clear" w:color="auto" w:fill="FFFFFF"/>
            <w:vAlign w:val="bottom"/>
          </w:tcPr>
          <w:p w:rsidR="00511EAC" w:rsidRPr="00511EAC" w:rsidRDefault="00511EAC" w:rsidP="00511EAC">
            <w:pPr>
              <w:widowControl w:val="0"/>
              <w:spacing w:after="0" w:line="240" w:lineRule="auto"/>
              <w:ind w:left="760"/>
              <w:rPr>
                <w:rFonts w:ascii="Times New Roman" w:eastAsia="Times New Roman" w:hAnsi="Times New Roman" w:cs="Times New Roman"/>
                <w:color w:val="000000"/>
                <w:sz w:val="28"/>
                <w:szCs w:val="28"/>
                <w:lang w:eastAsia="ru-RU" w:bidi="ru-RU"/>
              </w:rPr>
            </w:pPr>
            <w:r w:rsidRPr="00511EAC">
              <w:rPr>
                <w:rFonts w:ascii="Times New Roman" w:eastAsia="Times New Roman" w:hAnsi="Times New Roman" w:cs="Times New Roman"/>
                <w:color w:val="000000"/>
                <w:sz w:val="24"/>
                <w:szCs w:val="24"/>
                <w:lang w:eastAsia="ru-RU" w:bidi="ru-RU"/>
              </w:rPr>
              <w:t>Доброта</w:t>
            </w:r>
          </w:p>
        </w:tc>
        <w:tc>
          <w:tcPr>
            <w:tcW w:w="2002" w:type="dxa"/>
            <w:tcBorders>
              <w:top w:val="single" w:sz="4" w:space="0" w:color="auto"/>
              <w:left w:val="single" w:sz="4" w:space="0" w:color="auto"/>
              <w:right w:val="single" w:sz="4" w:space="0" w:color="auto"/>
            </w:tcBorders>
            <w:shd w:val="clear" w:color="auto" w:fill="FFFFFF"/>
          </w:tcPr>
          <w:p w:rsidR="00511EAC" w:rsidRPr="00511EAC" w:rsidRDefault="00511EAC" w:rsidP="00511EAC">
            <w:pPr>
              <w:widowControl w:val="0"/>
              <w:spacing w:after="0" w:line="240" w:lineRule="auto"/>
              <w:rPr>
                <w:rFonts w:ascii="Tahoma" w:eastAsia="Tahoma" w:hAnsi="Tahoma" w:cs="Tahoma"/>
                <w:color w:val="000000"/>
                <w:sz w:val="10"/>
                <w:szCs w:val="10"/>
                <w:lang w:eastAsia="ru-RU" w:bidi="ru-RU"/>
              </w:rPr>
            </w:pPr>
          </w:p>
        </w:tc>
      </w:tr>
      <w:tr w:rsidR="00511EAC" w:rsidRPr="00511EAC" w:rsidTr="00511EAC">
        <w:tblPrEx>
          <w:tblCellMar>
            <w:top w:w="0" w:type="dxa"/>
            <w:bottom w:w="0" w:type="dxa"/>
          </w:tblCellMar>
        </w:tblPrEx>
        <w:trPr>
          <w:trHeight w:hRule="exact" w:val="403"/>
        </w:trPr>
        <w:tc>
          <w:tcPr>
            <w:tcW w:w="1378" w:type="dxa"/>
            <w:tcBorders>
              <w:top w:val="single" w:sz="4" w:space="0" w:color="auto"/>
              <w:left w:val="single" w:sz="4" w:space="0" w:color="auto"/>
            </w:tcBorders>
            <w:shd w:val="clear" w:color="auto" w:fill="FFFFFF"/>
          </w:tcPr>
          <w:p w:rsidR="00511EAC" w:rsidRPr="00511EAC" w:rsidRDefault="00511EAC" w:rsidP="00511EAC">
            <w:pPr>
              <w:widowControl w:val="0"/>
              <w:spacing w:after="0" w:line="240" w:lineRule="auto"/>
              <w:rPr>
                <w:rFonts w:ascii="Tahoma" w:eastAsia="Tahoma" w:hAnsi="Tahoma" w:cs="Tahoma"/>
                <w:color w:val="000000"/>
                <w:sz w:val="10"/>
                <w:szCs w:val="10"/>
                <w:lang w:eastAsia="ru-RU" w:bidi="ru-RU"/>
              </w:rPr>
            </w:pPr>
          </w:p>
        </w:tc>
        <w:tc>
          <w:tcPr>
            <w:tcW w:w="6480" w:type="dxa"/>
            <w:tcBorders>
              <w:top w:val="single" w:sz="4" w:space="0" w:color="auto"/>
              <w:left w:val="single" w:sz="4" w:space="0" w:color="auto"/>
            </w:tcBorders>
            <w:shd w:val="clear" w:color="auto" w:fill="FFFFFF"/>
            <w:vAlign w:val="bottom"/>
          </w:tcPr>
          <w:p w:rsidR="00511EAC" w:rsidRPr="00511EAC" w:rsidRDefault="00511EAC" w:rsidP="00511EAC">
            <w:pPr>
              <w:widowControl w:val="0"/>
              <w:spacing w:after="0" w:line="240" w:lineRule="auto"/>
              <w:ind w:left="760"/>
              <w:rPr>
                <w:rFonts w:ascii="Times New Roman" w:eastAsia="Times New Roman" w:hAnsi="Times New Roman" w:cs="Times New Roman"/>
                <w:color w:val="000000"/>
                <w:sz w:val="28"/>
                <w:szCs w:val="28"/>
                <w:lang w:eastAsia="ru-RU" w:bidi="ru-RU"/>
              </w:rPr>
            </w:pPr>
            <w:r w:rsidRPr="00511EAC">
              <w:rPr>
                <w:rFonts w:ascii="Times New Roman" w:eastAsia="Times New Roman" w:hAnsi="Times New Roman" w:cs="Times New Roman"/>
                <w:color w:val="000000"/>
                <w:sz w:val="24"/>
                <w:szCs w:val="24"/>
                <w:lang w:eastAsia="ru-RU" w:bidi="ru-RU"/>
              </w:rPr>
              <w:t>Жадность</w:t>
            </w:r>
          </w:p>
        </w:tc>
        <w:tc>
          <w:tcPr>
            <w:tcW w:w="2002" w:type="dxa"/>
            <w:tcBorders>
              <w:top w:val="single" w:sz="4" w:space="0" w:color="auto"/>
              <w:left w:val="single" w:sz="4" w:space="0" w:color="auto"/>
              <w:right w:val="single" w:sz="4" w:space="0" w:color="auto"/>
            </w:tcBorders>
            <w:shd w:val="clear" w:color="auto" w:fill="FFFFFF"/>
          </w:tcPr>
          <w:p w:rsidR="00511EAC" w:rsidRPr="00511EAC" w:rsidRDefault="00511EAC" w:rsidP="00511EAC">
            <w:pPr>
              <w:widowControl w:val="0"/>
              <w:spacing w:after="0" w:line="240" w:lineRule="auto"/>
              <w:rPr>
                <w:rFonts w:ascii="Tahoma" w:eastAsia="Tahoma" w:hAnsi="Tahoma" w:cs="Tahoma"/>
                <w:color w:val="000000"/>
                <w:sz w:val="10"/>
                <w:szCs w:val="10"/>
                <w:lang w:eastAsia="ru-RU" w:bidi="ru-RU"/>
              </w:rPr>
            </w:pPr>
          </w:p>
        </w:tc>
      </w:tr>
      <w:tr w:rsidR="00511EAC" w:rsidRPr="00511EAC" w:rsidTr="00511EAC">
        <w:tblPrEx>
          <w:tblCellMar>
            <w:top w:w="0" w:type="dxa"/>
            <w:bottom w:w="0" w:type="dxa"/>
          </w:tblCellMar>
        </w:tblPrEx>
        <w:trPr>
          <w:trHeight w:hRule="exact" w:val="408"/>
        </w:trPr>
        <w:tc>
          <w:tcPr>
            <w:tcW w:w="1378" w:type="dxa"/>
            <w:tcBorders>
              <w:top w:val="single" w:sz="4" w:space="0" w:color="auto"/>
              <w:left w:val="single" w:sz="4" w:space="0" w:color="auto"/>
            </w:tcBorders>
            <w:shd w:val="clear" w:color="auto" w:fill="FFFFFF"/>
          </w:tcPr>
          <w:p w:rsidR="00511EAC" w:rsidRPr="00511EAC" w:rsidRDefault="00511EAC" w:rsidP="00511EAC">
            <w:pPr>
              <w:widowControl w:val="0"/>
              <w:spacing w:after="0" w:line="240" w:lineRule="auto"/>
              <w:rPr>
                <w:rFonts w:ascii="Tahoma" w:eastAsia="Tahoma" w:hAnsi="Tahoma" w:cs="Tahoma"/>
                <w:color w:val="000000"/>
                <w:sz w:val="10"/>
                <w:szCs w:val="10"/>
                <w:lang w:eastAsia="ru-RU" w:bidi="ru-RU"/>
              </w:rPr>
            </w:pPr>
          </w:p>
        </w:tc>
        <w:tc>
          <w:tcPr>
            <w:tcW w:w="6480" w:type="dxa"/>
            <w:tcBorders>
              <w:top w:val="single" w:sz="4" w:space="0" w:color="auto"/>
              <w:left w:val="single" w:sz="4" w:space="0" w:color="auto"/>
            </w:tcBorders>
            <w:shd w:val="clear" w:color="auto" w:fill="FFFFFF"/>
            <w:vAlign w:val="bottom"/>
          </w:tcPr>
          <w:p w:rsidR="00511EAC" w:rsidRPr="00511EAC" w:rsidRDefault="00511EAC" w:rsidP="00511EAC">
            <w:pPr>
              <w:widowControl w:val="0"/>
              <w:spacing w:after="0" w:line="240" w:lineRule="auto"/>
              <w:ind w:left="760"/>
              <w:rPr>
                <w:rFonts w:ascii="Times New Roman" w:eastAsia="Times New Roman" w:hAnsi="Times New Roman" w:cs="Times New Roman"/>
                <w:color w:val="000000"/>
                <w:sz w:val="28"/>
                <w:szCs w:val="28"/>
                <w:lang w:eastAsia="ru-RU" w:bidi="ru-RU"/>
              </w:rPr>
            </w:pPr>
            <w:r w:rsidRPr="00511EAC">
              <w:rPr>
                <w:rFonts w:ascii="Times New Roman" w:eastAsia="Times New Roman" w:hAnsi="Times New Roman" w:cs="Times New Roman"/>
                <w:color w:val="000000"/>
                <w:sz w:val="24"/>
                <w:szCs w:val="24"/>
                <w:lang w:eastAsia="ru-RU" w:bidi="ru-RU"/>
              </w:rPr>
              <w:t>Жизнерадостность</w:t>
            </w:r>
          </w:p>
        </w:tc>
        <w:tc>
          <w:tcPr>
            <w:tcW w:w="2002" w:type="dxa"/>
            <w:tcBorders>
              <w:top w:val="single" w:sz="4" w:space="0" w:color="auto"/>
              <w:left w:val="single" w:sz="4" w:space="0" w:color="auto"/>
              <w:right w:val="single" w:sz="4" w:space="0" w:color="auto"/>
            </w:tcBorders>
            <w:shd w:val="clear" w:color="auto" w:fill="FFFFFF"/>
          </w:tcPr>
          <w:p w:rsidR="00511EAC" w:rsidRPr="00511EAC" w:rsidRDefault="00511EAC" w:rsidP="00511EAC">
            <w:pPr>
              <w:widowControl w:val="0"/>
              <w:spacing w:after="0" w:line="240" w:lineRule="auto"/>
              <w:rPr>
                <w:rFonts w:ascii="Tahoma" w:eastAsia="Tahoma" w:hAnsi="Tahoma" w:cs="Tahoma"/>
                <w:color w:val="000000"/>
                <w:sz w:val="10"/>
                <w:szCs w:val="10"/>
                <w:lang w:eastAsia="ru-RU" w:bidi="ru-RU"/>
              </w:rPr>
            </w:pPr>
          </w:p>
        </w:tc>
      </w:tr>
      <w:tr w:rsidR="00511EAC" w:rsidRPr="00511EAC" w:rsidTr="00511EAC">
        <w:tblPrEx>
          <w:tblCellMar>
            <w:top w:w="0" w:type="dxa"/>
            <w:bottom w:w="0" w:type="dxa"/>
          </w:tblCellMar>
        </w:tblPrEx>
        <w:trPr>
          <w:trHeight w:hRule="exact" w:val="403"/>
        </w:trPr>
        <w:tc>
          <w:tcPr>
            <w:tcW w:w="1378" w:type="dxa"/>
            <w:tcBorders>
              <w:top w:val="single" w:sz="4" w:space="0" w:color="auto"/>
              <w:left w:val="single" w:sz="4" w:space="0" w:color="auto"/>
            </w:tcBorders>
            <w:shd w:val="clear" w:color="auto" w:fill="FFFFFF"/>
          </w:tcPr>
          <w:p w:rsidR="00511EAC" w:rsidRPr="00511EAC" w:rsidRDefault="00511EAC" w:rsidP="00511EAC">
            <w:pPr>
              <w:widowControl w:val="0"/>
              <w:spacing w:after="0" w:line="240" w:lineRule="auto"/>
              <w:rPr>
                <w:rFonts w:ascii="Tahoma" w:eastAsia="Tahoma" w:hAnsi="Tahoma" w:cs="Tahoma"/>
                <w:color w:val="000000"/>
                <w:sz w:val="10"/>
                <w:szCs w:val="10"/>
                <w:lang w:eastAsia="ru-RU" w:bidi="ru-RU"/>
              </w:rPr>
            </w:pPr>
          </w:p>
        </w:tc>
        <w:tc>
          <w:tcPr>
            <w:tcW w:w="6480" w:type="dxa"/>
            <w:tcBorders>
              <w:top w:val="single" w:sz="4" w:space="0" w:color="auto"/>
              <w:left w:val="single" w:sz="4" w:space="0" w:color="auto"/>
            </w:tcBorders>
            <w:shd w:val="clear" w:color="auto" w:fill="FFFFFF"/>
            <w:vAlign w:val="center"/>
          </w:tcPr>
          <w:p w:rsidR="00511EAC" w:rsidRPr="00511EAC" w:rsidRDefault="00511EAC" w:rsidP="00511EAC">
            <w:pPr>
              <w:widowControl w:val="0"/>
              <w:spacing w:after="0" w:line="240" w:lineRule="auto"/>
              <w:ind w:left="760"/>
              <w:rPr>
                <w:rFonts w:ascii="Times New Roman" w:eastAsia="Times New Roman" w:hAnsi="Times New Roman" w:cs="Times New Roman"/>
                <w:color w:val="000000"/>
                <w:sz w:val="28"/>
                <w:szCs w:val="28"/>
                <w:lang w:eastAsia="ru-RU" w:bidi="ru-RU"/>
              </w:rPr>
            </w:pPr>
            <w:r w:rsidRPr="00511EAC">
              <w:rPr>
                <w:rFonts w:ascii="Times New Roman" w:eastAsia="Times New Roman" w:hAnsi="Times New Roman" w:cs="Times New Roman"/>
                <w:color w:val="000000"/>
                <w:sz w:val="24"/>
                <w:szCs w:val="24"/>
                <w:lang w:eastAsia="ru-RU" w:bidi="ru-RU"/>
              </w:rPr>
              <w:t>Завистливость</w:t>
            </w:r>
          </w:p>
        </w:tc>
        <w:tc>
          <w:tcPr>
            <w:tcW w:w="2002" w:type="dxa"/>
            <w:tcBorders>
              <w:top w:val="single" w:sz="4" w:space="0" w:color="auto"/>
              <w:left w:val="single" w:sz="4" w:space="0" w:color="auto"/>
              <w:right w:val="single" w:sz="4" w:space="0" w:color="auto"/>
            </w:tcBorders>
            <w:shd w:val="clear" w:color="auto" w:fill="FFFFFF"/>
          </w:tcPr>
          <w:p w:rsidR="00511EAC" w:rsidRPr="00511EAC" w:rsidRDefault="00511EAC" w:rsidP="00511EAC">
            <w:pPr>
              <w:widowControl w:val="0"/>
              <w:spacing w:after="0" w:line="240" w:lineRule="auto"/>
              <w:rPr>
                <w:rFonts w:ascii="Tahoma" w:eastAsia="Tahoma" w:hAnsi="Tahoma" w:cs="Tahoma"/>
                <w:color w:val="000000"/>
                <w:sz w:val="10"/>
                <w:szCs w:val="10"/>
                <w:lang w:eastAsia="ru-RU" w:bidi="ru-RU"/>
              </w:rPr>
            </w:pPr>
          </w:p>
        </w:tc>
      </w:tr>
      <w:tr w:rsidR="00511EAC" w:rsidRPr="00511EAC" w:rsidTr="00511EAC">
        <w:tblPrEx>
          <w:tblCellMar>
            <w:top w:w="0" w:type="dxa"/>
            <w:bottom w:w="0" w:type="dxa"/>
          </w:tblCellMar>
        </w:tblPrEx>
        <w:trPr>
          <w:trHeight w:hRule="exact" w:val="408"/>
        </w:trPr>
        <w:tc>
          <w:tcPr>
            <w:tcW w:w="1378" w:type="dxa"/>
            <w:tcBorders>
              <w:top w:val="single" w:sz="4" w:space="0" w:color="auto"/>
              <w:left w:val="single" w:sz="4" w:space="0" w:color="auto"/>
            </w:tcBorders>
            <w:shd w:val="clear" w:color="auto" w:fill="FFFFFF"/>
          </w:tcPr>
          <w:p w:rsidR="00511EAC" w:rsidRPr="00511EAC" w:rsidRDefault="00511EAC" w:rsidP="00511EAC">
            <w:pPr>
              <w:widowControl w:val="0"/>
              <w:spacing w:after="0" w:line="240" w:lineRule="auto"/>
              <w:rPr>
                <w:rFonts w:ascii="Tahoma" w:eastAsia="Tahoma" w:hAnsi="Tahoma" w:cs="Tahoma"/>
                <w:color w:val="000000"/>
                <w:sz w:val="10"/>
                <w:szCs w:val="10"/>
                <w:lang w:eastAsia="ru-RU" w:bidi="ru-RU"/>
              </w:rPr>
            </w:pPr>
          </w:p>
        </w:tc>
        <w:tc>
          <w:tcPr>
            <w:tcW w:w="6480" w:type="dxa"/>
            <w:tcBorders>
              <w:top w:val="single" w:sz="4" w:space="0" w:color="auto"/>
              <w:left w:val="single" w:sz="4" w:space="0" w:color="auto"/>
            </w:tcBorders>
            <w:shd w:val="clear" w:color="auto" w:fill="FFFFFF"/>
            <w:vAlign w:val="center"/>
          </w:tcPr>
          <w:p w:rsidR="00511EAC" w:rsidRPr="00511EAC" w:rsidRDefault="00511EAC" w:rsidP="00511EAC">
            <w:pPr>
              <w:widowControl w:val="0"/>
              <w:spacing w:after="0" w:line="240" w:lineRule="auto"/>
              <w:ind w:left="760"/>
              <w:rPr>
                <w:rFonts w:ascii="Times New Roman" w:eastAsia="Times New Roman" w:hAnsi="Times New Roman" w:cs="Times New Roman"/>
                <w:color w:val="000000"/>
                <w:sz w:val="28"/>
                <w:szCs w:val="28"/>
                <w:lang w:eastAsia="ru-RU" w:bidi="ru-RU"/>
              </w:rPr>
            </w:pPr>
            <w:r w:rsidRPr="00511EAC">
              <w:rPr>
                <w:rFonts w:ascii="Times New Roman" w:eastAsia="Times New Roman" w:hAnsi="Times New Roman" w:cs="Times New Roman"/>
                <w:color w:val="000000"/>
                <w:sz w:val="24"/>
                <w:szCs w:val="24"/>
                <w:lang w:eastAsia="ru-RU" w:bidi="ru-RU"/>
              </w:rPr>
              <w:t>Застенчивость</w:t>
            </w:r>
          </w:p>
        </w:tc>
        <w:tc>
          <w:tcPr>
            <w:tcW w:w="2002" w:type="dxa"/>
            <w:tcBorders>
              <w:top w:val="single" w:sz="4" w:space="0" w:color="auto"/>
              <w:left w:val="single" w:sz="4" w:space="0" w:color="auto"/>
              <w:right w:val="single" w:sz="4" w:space="0" w:color="auto"/>
            </w:tcBorders>
            <w:shd w:val="clear" w:color="auto" w:fill="FFFFFF"/>
          </w:tcPr>
          <w:p w:rsidR="00511EAC" w:rsidRPr="00511EAC" w:rsidRDefault="00511EAC" w:rsidP="00511EAC">
            <w:pPr>
              <w:widowControl w:val="0"/>
              <w:spacing w:after="0" w:line="240" w:lineRule="auto"/>
              <w:rPr>
                <w:rFonts w:ascii="Tahoma" w:eastAsia="Tahoma" w:hAnsi="Tahoma" w:cs="Tahoma"/>
                <w:color w:val="000000"/>
                <w:sz w:val="10"/>
                <w:szCs w:val="10"/>
                <w:lang w:eastAsia="ru-RU" w:bidi="ru-RU"/>
              </w:rPr>
            </w:pPr>
          </w:p>
        </w:tc>
      </w:tr>
      <w:tr w:rsidR="00511EAC" w:rsidRPr="00511EAC" w:rsidTr="00511EAC">
        <w:tblPrEx>
          <w:tblCellMar>
            <w:top w:w="0" w:type="dxa"/>
            <w:bottom w:w="0" w:type="dxa"/>
          </w:tblCellMar>
        </w:tblPrEx>
        <w:trPr>
          <w:trHeight w:hRule="exact" w:val="403"/>
        </w:trPr>
        <w:tc>
          <w:tcPr>
            <w:tcW w:w="1378" w:type="dxa"/>
            <w:tcBorders>
              <w:top w:val="single" w:sz="4" w:space="0" w:color="auto"/>
              <w:left w:val="single" w:sz="4" w:space="0" w:color="auto"/>
            </w:tcBorders>
            <w:shd w:val="clear" w:color="auto" w:fill="FFFFFF"/>
          </w:tcPr>
          <w:p w:rsidR="00511EAC" w:rsidRPr="00511EAC" w:rsidRDefault="00511EAC" w:rsidP="00511EAC">
            <w:pPr>
              <w:widowControl w:val="0"/>
              <w:spacing w:after="0" w:line="240" w:lineRule="auto"/>
              <w:rPr>
                <w:rFonts w:ascii="Tahoma" w:eastAsia="Tahoma" w:hAnsi="Tahoma" w:cs="Tahoma"/>
                <w:color w:val="000000"/>
                <w:sz w:val="10"/>
                <w:szCs w:val="10"/>
                <w:lang w:eastAsia="ru-RU" w:bidi="ru-RU"/>
              </w:rPr>
            </w:pPr>
          </w:p>
        </w:tc>
        <w:tc>
          <w:tcPr>
            <w:tcW w:w="6480" w:type="dxa"/>
            <w:tcBorders>
              <w:top w:val="single" w:sz="4" w:space="0" w:color="auto"/>
              <w:left w:val="single" w:sz="4" w:space="0" w:color="auto"/>
            </w:tcBorders>
            <w:shd w:val="clear" w:color="auto" w:fill="FFFFFF"/>
            <w:vAlign w:val="center"/>
          </w:tcPr>
          <w:p w:rsidR="00511EAC" w:rsidRPr="00511EAC" w:rsidRDefault="00511EAC" w:rsidP="00511EAC">
            <w:pPr>
              <w:widowControl w:val="0"/>
              <w:spacing w:after="0" w:line="240" w:lineRule="auto"/>
              <w:ind w:left="760"/>
              <w:rPr>
                <w:rFonts w:ascii="Times New Roman" w:eastAsia="Times New Roman" w:hAnsi="Times New Roman" w:cs="Times New Roman"/>
                <w:color w:val="000000"/>
                <w:sz w:val="28"/>
                <w:szCs w:val="28"/>
                <w:lang w:eastAsia="ru-RU" w:bidi="ru-RU"/>
              </w:rPr>
            </w:pPr>
            <w:r w:rsidRPr="00511EAC">
              <w:rPr>
                <w:rFonts w:ascii="Times New Roman" w:eastAsia="Times New Roman" w:hAnsi="Times New Roman" w:cs="Times New Roman"/>
                <w:color w:val="000000"/>
                <w:sz w:val="24"/>
                <w:szCs w:val="24"/>
                <w:lang w:eastAsia="ru-RU" w:bidi="ru-RU"/>
              </w:rPr>
              <w:t>Злопамятность</w:t>
            </w:r>
          </w:p>
        </w:tc>
        <w:tc>
          <w:tcPr>
            <w:tcW w:w="2002" w:type="dxa"/>
            <w:tcBorders>
              <w:top w:val="single" w:sz="4" w:space="0" w:color="auto"/>
              <w:left w:val="single" w:sz="4" w:space="0" w:color="auto"/>
              <w:right w:val="single" w:sz="4" w:space="0" w:color="auto"/>
            </w:tcBorders>
            <w:shd w:val="clear" w:color="auto" w:fill="FFFFFF"/>
          </w:tcPr>
          <w:p w:rsidR="00511EAC" w:rsidRPr="00511EAC" w:rsidRDefault="00511EAC" w:rsidP="00511EAC">
            <w:pPr>
              <w:widowControl w:val="0"/>
              <w:spacing w:after="0" w:line="240" w:lineRule="auto"/>
              <w:rPr>
                <w:rFonts w:ascii="Tahoma" w:eastAsia="Tahoma" w:hAnsi="Tahoma" w:cs="Tahoma"/>
                <w:color w:val="000000"/>
                <w:sz w:val="10"/>
                <w:szCs w:val="10"/>
                <w:lang w:eastAsia="ru-RU" w:bidi="ru-RU"/>
              </w:rPr>
            </w:pPr>
          </w:p>
        </w:tc>
      </w:tr>
      <w:tr w:rsidR="00511EAC" w:rsidRPr="00511EAC" w:rsidTr="00511EAC">
        <w:tblPrEx>
          <w:tblCellMar>
            <w:top w:w="0" w:type="dxa"/>
            <w:bottom w:w="0" w:type="dxa"/>
          </w:tblCellMar>
        </w:tblPrEx>
        <w:trPr>
          <w:trHeight w:hRule="exact" w:val="408"/>
        </w:trPr>
        <w:tc>
          <w:tcPr>
            <w:tcW w:w="1378" w:type="dxa"/>
            <w:tcBorders>
              <w:top w:val="single" w:sz="4" w:space="0" w:color="auto"/>
              <w:left w:val="single" w:sz="4" w:space="0" w:color="auto"/>
            </w:tcBorders>
            <w:shd w:val="clear" w:color="auto" w:fill="FFFFFF"/>
          </w:tcPr>
          <w:p w:rsidR="00511EAC" w:rsidRPr="00511EAC" w:rsidRDefault="00511EAC" w:rsidP="00511EAC">
            <w:pPr>
              <w:widowControl w:val="0"/>
              <w:spacing w:after="0" w:line="240" w:lineRule="auto"/>
              <w:rPr>
                <w:rFonts w:ascii="Tahoma" w:eastAsia="Tahoma" w:hAnsi="Tahoma" w:cs="Tahoma"/>
                <w:color w:val="000000"/>
                <w:sz w:val="10"/>
                <w:szCs w:val="10"/>
                <w:lang w:eastAsia="ru-RU" w:bidi="ru-RU"/>
              </w:rPr>
            </w:pPr>
          </w:p>
        </w:tc>
        <w:tc>
          <w:tcPr>
            <w:tcW w:w="6480" w:type="dxa"/>
            <w:tcBorders>
              <w:top w:val="single" w:sz="4" w:space="0" w:color="auto"/>
              <w:left w:val="single" w:sz="4" w:space="0" w:color="auto"/>
            </w:tcBorders>
            <w:shd w:val="clear" w:color="auto" w:fill="FFFFFF"/>
            <w:vAlign w:val="bottom"/>
          </w:tcPr>
          <w:p w:rsidR="00511EAC" w:rsidRPr="00511EAC" w:rsidRDefault="00511EAC" w:rsidP="00511EAC">
            <w:pPr>
              <w:widowControl w:val="0"/>
              <w:spacing w:after="0" w:line="240" w:lineRule="auto"/>
              <w:ind w:left="760"/>
              <w:rPr>
                <w:rFonts w:ascii="Times New Roman" w:eastAsia="Times New Roman" w:hAnsi="Times New Roman" w:cs="Times New Roman"/>
                <w:color w:val="000000"/>
                <w:sz w:val="28"/>
                <w:szCs w:val="28"/>
                <w:lang w:eastAsia="ru-RU" w:bidi="ru-RU"/>
              </w:rPr>
            </w:pPr>
            <w:r w:rsidRPr="00511EAC">
              <w:rPr>
                <w:rFonts w:ascii="Times New Roman" w:eastAsia="Times New Roman" w:hAnsi="Times New Roman" w:cs="Times New Roman"/>
                <w:color w:val="000000"/>
                <w:sz w:val="24"/>
                <w:szCs w:val="24"/>
                <w:lang w:eastAsia="ru-RU" w:bidi="ru-RU"/>
              </w:rPr>
              <w:t>Искренность</w:t>
            </w:r>
          </w:p>
        </w:tc>
        <w:tc>
          <w:tcPr>
            <w:tcW w:w="2002" w:type="dxa"/>
            <w:tcBorders>
              <w:top w:val="single" w:sz="4" w:space="0" w:color="auto"/>
              <w:left w:val="single" w:sz="4" w:space="0" w:color="auto"/>
              <w:right w:val="single" w:sz="4" w:space="0" w:color="auto"/>
            </w:tcBorders>
            <w:shd w:val="clear" w:color="auto" w:fill="FFFFFF"/>
          </w:tcPr>
          <w:p w:rsidR="00511EAC" w:rsidRPr="00511EAC" w:rsidRDefault="00511EAC" w:rsidP="00511EAC">
            <w:pPr>
              <w:widowControl w:val="0"/>
              <w:spacing w:after="0" w:line="240" w:lineRule="auto"/>
              <w:rPr>
                <w:rFonts w:ascii="Tahoma" w:eastAsia="Tahoma" w:hAnsi="Tahoma" w:cs="Tahoma"/>
                <w:color w:val="000000"/>
                <w:sz w:val="10"/>
                <w:szCs w:val="10"/>
                <w:lang w:eastAsia="ru-RU" w:bidi="ru-RU"/>
              </w:rPr>
            </w:pPr>
          </w:p>
        </w:tc>
      </w:tr>
      <w:tr w:rsidR="00511EAC" w:rsidRPr="00511EAC" w:rsidTr="00511EAC">
        <w:tblPrEx>
          <w:tblCellMar>
            <w:top w:w="0" w:type="dxa"/>
            <w:bottom w:w="0" w:type="dxa"/>
          </w:tblCellMar>
        </w:tblPrEx>
        <w:trPr>
          <w:trHeight w:hRule="exact" w:val="408"/>
        </w:trPr>
        <w:tc>
          <w:tcPr>
            <w:tcW w:w="1378" w:type="dxa"/>
            <w:tcBorders>
              <w:top w:val="single" w:sz="4" w:space="0" w:color="auto"/>
              <w:left w:val="single" w:sz="4" w:space="0" w:color="auto"/>
            </w:tcBorders>
            <w:shd w:val="clear" w:color="auto" w:fill="FFFFFF"/>
          </w:tcPr>
          <w:p w:rsidR="00511EAC" w:rsidRPr="00511EAC" w:rsidRDefault="00511EAC" w:rsidP="00511EAC">
            <w:pPr>
              <w:widowControl w:val="0"/>
              <w:spacing w:after="0" w:line="240" w:lineRule="auto"/>
              <w:rPr>
                <w:rFonts w:ascii="Tahoma" w:eastAsia="Tahoma" w:hAnsi="Tahoma" w:cs="Tahoma"/>
                <w:color w:val="000000"/>
                <w:sz w:val="10"/>
                <w:szCs w:val="10"/>
                <w:lang w:eastAsia="ru-RU" w:bidi="ru-RU"/>
              </w:rPr>
            </w:pPr>
          </w:p>
        </w:tc>
        <w:tc>
          <w:tcPr>
            <w:tcW w:w="6480" w:type="dxa"/>
            <w:tcBorders>
              <w:top w:val="single" w:sz="4" w:space="0" w:color="auto"/>
              <w:left w:val="single" w:sz="4" w:space="0" w:color="auto"/>
            </w:tcBorders>
            <w:shd w:val="clear" w:color="auto" w:fill="FFFFFF"/>
            <w:vAlign w:val="bottom"/>
          </w:tcPr>
          <w:p w:rsidR="00511EAC" w:rsidRPr="00511EAC" w:rsidRDefault="00511EAC" w:rsidP="00511EAC">
            <w:pPr>
              <w:widowControl w:val="0"/>
              <w:spacing w:after="0" w:line="240" w:lineRule="auto"/>
              <w:ind w:left="760"/>
              <w:rPr>
                <w:rFonts w:ascii="Times New Roman" w:eastAsia="Times New Roman" w:hAnsi="Times New Roman" w:cs="Times New Roman"/>
                <w:color w:val="000000"/>
                <w:sz w:val="28"/>
                <w:szCs w:val="28"/>
                <w:lang w:eastAsia="ru-RU" w:bidi="ru-RU"/>
              </w:rPr>
            </w:pPr>
            <w:r w:rsidRPr="00511EAC">
              <w:rPr>
                <w:rFonts w:ascii="Times New Roman" w:eastAsia="Times New Roman" w:hAnsi="Times New Roman" w:cs="Times New Roman"/>
                <w:color w:val="000000"/>
                <w:sz w:val="24"/>
                <w:szCs w:val="24"/>
                <w:lang w:eastAsia="ru-RU" w:bidi="ru-RU"/>
              </w:rPr>
              <w:t>Капризность</w:t>
            </w:r>
          </w:p>
        </w:tc>
        <w:tc>
          <w:tcPr>
            <w:tcW w:w="2002" w:type="dxa"/>
            <w:tcBorders>
              <w:top w:val="single" w:sz="4" w:space="0" w:color="auto"/>
              <w:left w:val="single" w:sz="4" w:space="0" w:color="auto"/>
              <w:right w:val="single" w:sz="4" w:space="0" w:color="auto"/>
            </w:tcBorders>
            <w:shd w:val="clear" w:color="auto" w:fill="FFFFFF"/>
          </w:tcPr>
          <w:p w:rsidR="00511EAC" w:rsidRPr="00511EAC" w:rsidRDefault="00511EAC" w:rsidP="00511EAC">
            <w:pPr>
              <w:widowControl w:val="0"/>
              <w:spacing w:after="0" w:line="240" w:lineRule="auto"/>
              <w:rPr>
                <w:rFonts w:ascii="Tahoma" w:eastAsia="Tahoma" w:hAnsi="Tahoma" w:cs="Tahoma"/>
                <w:color w:val="000000"/>
                <w:sz w:val="10"/>
                <w:szCs w:val="10"/>
                <w:lang w:eastAsia="ru-RU" w:bidi="ru-RU"/>
              </w:rPr>
            </w:pPr>
          </w:p>
        </w:tc>
      </w:tr>
      <w:tr w:rsidR="00511EAC" w:rsidRPr="00511EAC" w:rsidTr="00511EAC">
        <w:tblPrEx>
          <w:tblCellMar>
            <w:top w:w="0" w:type="dxa"/>
            <w:bottom w:w="0" w:type="dxa"/>
          </w:tblCellMar>
        </w:tblPrEx>
        <w:trPr>
          <w:trHeight w:hRule="exact" w:val="403"/>
        </w:trPr>
        <w:tc>
          <w:tcPr>
            <w:tcW w:w="1378" w:type="dxa"/>
            <w:tcBorders>
              <w:top w:val="single" w:sz="4" w:space="0" w:color="auto"/>
              <w:left w:val="single" w:sz="4" w:space="0" w:color="auto"/>
            </w:tcBorders>
            <w:shd w:val="clear" w:color="auto" w:fill="FFFFFF"/>
          </w:tcPr>
          <w:p w:rsidR="00511EAC" w:rsidRPr="00511EAC" w:rsidRDefault="00511EAC" w:rsidP="00511EAC">
            <w:pPr>
              <w:widowControl w:val="0"/>
              <w:spacing w:after="0" w:line="240" w:lineRule="auto"/>
              <w:rPr>
                <w:rFonts w:ascii="Tahoma" w:eastAsia="Tahoma" w:hAnsi="Tahoma" w:cs="Tahoma"/>
                <w:color w:val="000000"/>
                <w:sz w:val="10"/>
                <w:szCs w:val="10"/>
                <w:lang w:eastAsia="ru-RU" w:bidi="ru-RU"/>
              </w:rPr>
            </w:pPr>
          </w:p>
        </w:tc>
        <w:tc>
          <w:tcPr>
            <w:tcW w:w="6480" w:type="dxa"/>
            <w:tcBorders>
              <w:top w:val="single" w:sz="4" w:space="0" w:color="auto"/>
              <w:left w:val="single" w:sz="4" w:space="0" w:color="auto"/>
            </w:tcBorders>
            <w:shd w:val="clear" w:color="auto" w:fill="FFFFFF"/>
            <w:vAlign w:val="bottom"/>
          </w:tcPr>
          <w:p w:rsidR="00511EAC" w:rsidRPr="00511EAC" w:rsidRDefault="00511EAC" w:rsidP="00511EAC">
            <w:pPr>
              <w:widowControl w:val="0"/>
              <w:spacing w:after="0" w:line="240" w:lineRule="auto"/>
              <w:ind w:left="760"/>
              <w:rPr>
                <w:rFonts w:ascii="Times New Roman" w:eastAsia="Times New Roman" w:hAnsi="Times New Roman" w:cs="Times New Roman"/>
                <w:color w:val="000000"/>
                <w:sz w:val="28"/>
                <w:szCs w:val="28"/>
                <w:lang w:eastAsia="ru-RU" w:bidi="ru-RU"/>
              </w:rPr>
            </w:pPr>
            <w:r w:rsidRPr="00511EAC">
              <w:rPr>
                <w:rFonts w:ascii="Times New Roman" w:eastAsia="Times New Roman" w:hAnsi="Times New Roman" w:cs="Times New Roman"/>
                <w:color w:val="000000"/>
                <w:sz w:val="24"/>
                <w:szCs w:val="24"/>
                <w:lang w:eastAsia="ru-RU" w:bidi="ru-RU"/>
              </w:rPr>
              <w:t>Легковерие</w:t>
            </w:r>
          </w:p>
        </w:tc>
        <w:tc>
          <w:tcPr>
            <w:tcW w:w="2002" w:type="dxa"/>
            <w:tcBorders>
              <w:top w:val="single" w:sz="4" w:space="0" w:color="auto"/>
              <w:left w:val="single" w:sz="4" w:space="0" w:color="auto"/>
              <w:right w:val="single" w:sz="4" w:space="0" w:color="auto"/>
            </w:tcBorders>
            <w:shd w:val="clear" w:color="auto" w:fill="FFFFFF"/>
          </w:tcPr>
          <w:p w:rsidR="00511EAC" w:rsidRPr="00511EAC" w:rsidRDefault="00511EAC" w:rsidP="00511EAC">
            <w:pPr>
              <w:widowControl w:val="0"/>
              <w:spacing w:after="0" w:line="240" w:lineRule="auto"/>
              <w:rPr>
                <w:rFonts w:ascii="Tahoma" w:eastAsia="Tahoma" w:hAnsi="Tahoma" w:cs="Tahoma"/>
                <w:color w:val="000000"/>
                <w:sz w:val="10"/>
                <w:szCs w:val="10"/>
                <w:lang w:eastAsia="ru-RU" w:bidi="ru-RU"/>
              </w:rPr>
            </w:pPr>
          </w:p>
        </w:tc>
      </w:tr>
      <w:tr w:rsidR="00511EAC" w:rsidRPr="00511EAC" w:rsidTr="00511EAC">
        <w:tblPrEx>
          <w:tblCellMar>
            <w:top w:w="0" w:type="dxa"/>
            <w:bottom w:w="0" w:type="dxa"/>
          </w:tblCellMar>
        </w:tblPrEx>
        <w:trPr>
          <w:trHeight w:hRule="exact" w:val="408"/>
        </w:trPr>
        <w:tc>
          <w:tcPr>
            <w:tcW w:w="1378" w:type="dxa"/>
            <w:tcBorders>
              <w:top w:val="single" w:sz="4" w:space="0" w:color="auto"/>
              <w:left w:val="single" w:sz="4" w:space="0" w:color="auto"/>
            </w:tcBorders>
            <w:shd w:val="clear" w:color="auto" w:fill="FFFFFF"/>
          </w:tcPr>
          <w:p w:rsidR="00511EAC" w:rsidRPr="00511EAC" w:rsidRDefault="00511EAC" w:rsidP="00511EAC">
            <w:pPr>
              <w:widowControl w:val="0"/>
              <w:spacing w:after="0" w:line="240" w:lineRule="auto"/>
              <w:rPr>
                <w:rFonts w:ascii="Tahoma" w:eastAsia="Tahoma" w:hAnsi="Tahoma" w:cs="Tahoma"/>
                <w:color w:val="000000"/>
                <w:sz w:val="10"/>
                <w:szCs w:val="10"/>
                <w:lang w:eastAsia="ru-RU" w:bidi="ru-RU"/>
              </w:rPr>
            </w:pPr>
          </w:p>
        </w:tc>
        <w:tc>
          <w:tcPr>
            <w:tcW w:w="6480" w:type="dxa"/>
            <w:tcBorders>
              <w:top w:val="single" w:sz="4" w:space="0" w:color="auto"/>
              <w:left w:val="single" w:sz="4" w:space="0" w:color="auto"/>
            </w:tcBorders>
            <w:shd w:val="clear" w:color="auto" w:fill="FFFFFF"/>
            <w:vAlign w:val="center"/>
          </w:tcPr>
          <w:p w:rsidR="00511EAC" w:rsidRPr="00511EAC" w:rsidRDefault="00511EAC" w:rsidP="00511EAC">
            <w:pPr>
              <w:widowControl w:val="0"/>
              <w:spacing w:after="0" w:line="240" w:lineRule="auto"/>
              <w:ind w:left="760"/>
              <w:rPr>
                <w:rFonts w:ascii="Times New Roman" w:eastAsia="Times New Roman" w:hAnsi="Times New Roman" w:cs="Times New Roman"/>
                <w:color w:val="000000"/>
                <w:sz w:val="28"/>
                <w:szCs w:val="28"/>
                <w:lang w:eastAsia="ru-RU" w:bidi="ru-RU"/>
              </w:rPr>
            </w:pPr>
            <w:r w:rsidRPr="00511EAC">
              <w:rPr>
                <w:rFonts w:ascii="Times New Roman" w:eastAsia="Times New Roman" w:hAnsi="Times New Roman" w:cs="Times New Roman"/>
                <w:color w:val="000000"/>
                <w:sz w:val="24"/>
                <w:szCs w:val="24"/>
                <w:lang w:eastAsia="ru-RU" w:bidi="ru-RU"/>
              </w:rPr>
              <w:t>Мечтательность</w:t>
            </w:r>
          </w:p>
        </w:tc>
        <w:tc>
          <w:tcPr>
            <w:tcW w:w="2002" w:type="dxa"/>
            <w:tcBorders>
              <w:top w:val="single" w:sz="4" w:space="0" w:color="auto"/>
              <w:left w:val="single" w:sz="4" w:space="0" w:color="auto"/>
              <w:right w:val="single" w:sz="4" w:space="0" w:color="auto"/>
            </w:tcBorders>
            <w:shd w:val="clear" w:color="auto" w:fill="FFFFFF"/>
          </w:tcPr>
          <w:p w:rsidR="00511EAC" w:rsidRPr="00511EAC" w:rsidRDefault="00511EAC" w:rsidP="00511EAC">
            <w:pPr>
              <w:widowControl w:val="0"/>
              <w:spacing w:after="0" w:line="240" w:lineRule="auto"/>
              <w:rPr>
                <w:rFonts w:ascii="Tahoma" w:eastAsia="Tahoma" w:hAnsi="Tahoma" w:cs="Tahoma"/>
                <w:color w:val="000000"/>
                <w:sz w:val="10"/>
                <w:szCs w:val="10"/>
                <w:lang w:eastAsia="ru-RU" w:bidi="ru-RU"/>
              </w:rPr>
            </w:pPr>
          </w:p>
        </w:tc>
      </w:tr>
      <w:tr w:rsidR="00511EAC" w:rsidRPr="00511EAC" w:rsidTr="00511EAC">
        <w:tblPrEx>
          <w:tblCellMar>
            <w:top w:w="0" w:type="dxa"/>
            <w:bottom w:w="0" w:type="dxa"/>
          </w:tblCellMar>
        </w:tblPrEx>
        <w:trPr>
          <w:trHeight w:hRule="exact" w:val="403"/>
        </w:trPr>
        <w:tc>
          <w:tcPr>
            <w:tcW w:w="1378" w:type="dxa"/>
            <w:tcBorders>
              <w:top w:val="single" w:sz="4" w:space="0" w:color="auto"/>
              <w:left w:val="single" w:sz="4" w:space="0" w:color="auto"/>
            </w:tcBorders>
            <w:shd w:val="clear" w:color="auto" w:fill="FFFFFF"/>
          </w:tcPr>
          <w:p w:rsidR="00511EAC" w:rsidRPr="00511EAC" w:rsidRDefault="00511EAC" w:rsidP="00511EAC">
            <w:pPr>
              <w:widowControl w:val="0"/>
              <w:spacing w:after="0" w:line="240" w:lineRule="auto"/>
              <w:rPr>
                <w:rFonts w:ascii="Tahoma" w:eastAsia="Tahoma" w:hAnsi="Tahoma" w:cs="Tahoma"/>
                <w:color w:val="000000"/>
                <w:sz w:val="10"/>
                <w:szCs w:val="10"/>
                <w:lang w:eastAsia="ru-RU" w:bidi="ru-RU"/>
              </w:rPr>
            </w:pPr>
          </w:p>
        </w:tc>
        <w:tc>
          <w:tcPr>
            <w:tcW w:w="6480" w:type="dxa"/>
            <w:tcBorders>
              <w:top w:val="single" w:sz="4" w:space="0" w:color="auto"/>
              <w:left w:val="single" w:sz="4" w:space="0" w:color="auto"/>
            </w:tcBorders>
            <w:shd w:val="clear" w:color="auto" w:fill="FFFFFF"/>
            <w:vAlign w:val="center"/>
          </w:tcPr>
          <w:p w:rsidR="00511EAC" w:rsidRPr="00511EAC" w:rsidRDefault="00511EAC" w:rsidP="00511EAC">
            <w:pPr>
              <w:widowControl w:val="0"/>
              <w:spacing w:after="0" w:line="240" w:lineRule="auto"/>
              <w:ind w:left="760"/>
              <w:rPr>
                <w:rFonts w:ascii="Times New Roman" w:eastAsia="Times New Roman" w:hAnsi="Times New Roman" w:cs="Times New Roman"/>
                <w:color w:val="000000"/>
                <w:sz w:val="28"/>
                <w:szCs w:val="28"/>
                <w:lang w:eastAsia="ru-RU" w:bidi="ru-RU"/>
              </w:rPr>
            </w:pPr>
            <w:r w:rsidRPr="00511EAC">
              <w:rPr>
                <w:rFonts w:ascii="Times New Roman" w:eastAsia="Times New Roman" w:hAnsi="Times New Roman" w:cs="Times New Roman"/>
                <w:color w:val="000000"/>
                <w:sz w:val="24"/>
                <w:szCs w:val="24"/>
                <w:lang w:eastAsia="ru-RU" w:bidi="ru-RU"/>
              </w:rPr>
              <w:t>Нежность</w:t>
            </w:r>
          </w:p>
        </w:tc>
        <w:tc>
          <w:tcPr>
            <w:tcW w:w="2002" w:type="dxa"/>
            <w:tcBorders>
              <w:top w:val="single" w:sz="4" w:space="0" w:color="auto"/>
              <w:left w:val="single" w:sz="4" w:space="0" w:color="auto"/>
              <w:right w:val="single" w:sz="4" w:space="0" w:color="auto"/>
            </w:tcBorders>
            <w:shd w:val="clear" w:color="auto" w:fill="FFFFFF"/>
          </w:tcPr>
          <w:p w:rsidR="00511EAC" w:rsidRPr="00511EAC" w:rsidRDefault="00511EAC" w:rsidP="00511EAC">
            <w:pPr>
              <w:widowControl w:val="0"/>
              <w:spacing w:after="0" w:line="240" w:lineRule="auto"/>
              <w:rPr>
                <w:rFonts w:ascii="Tahoma" w:eastAsia="Tahoma" w:hAnsi="Tahoma" w:cs="Tahoma"/>
                <w:color w:val="000000"/>
                <w:sz w:val="10"/>
                <w:szCs w:val="10"/>
                <w:lang w:eastAsia="ru-RU" w:bidi="ru-RU"/>
              </w:rPr>
            </w:pPr>
          </w:p>
        </w:tc>
      </w:tr>
      <w:tr w:rsidR="00511EAC" w:rsidRPr="00511EAC" w:rsidTr="00511EAC">
        <w:tblPrEx>
          <w:tblCellMar>
            <w:top w:w="0" w:type="dxa"/>
            <w:bottom w:w="0" w:type="dxa"/>
          </w:tblCellMar>
        </w:tblPrEx>
        <w:trPr>
          <w:trHeight w:hRule="exact" w:val="408"/>
        </w:trPr>
        <w:tc>
          <w:tcPr>
            <w:tcW w:w="1378" w:type="dxa"/>
            <w:tcBorders>
              <w:top w:val="single" w:sz="4" w:space="0" w:color="auto"/>
              <w:left w:val="single" w:sz="4" w:space="0" w:color="auto"/>
            </w:tcBorders>
            <w:shd w:val="clear" w:color="auto" w:fill="FFFFFF"/>
          </w:tcPr>
          <w:p w:rsidR="00511EAC" w:rsidRPr="00511EAC" w:rsidRDefault="00511EAC" w:rsidP="00511EAC">
            <w:pPr>
              <w:widowControl w:val="0"/>
              <w:spacing w:after="0" w:line="240" w:lineRule="auto"/>
              <w:rPr>
                <w:rFonts w:ascii="Tahoma" w:eastAsia="Tahoma" w:hAnsi="Tahoma" w:cs="Tahoma"/>
                <w:color w:val="000000"/>
                <w:sz w:val="10"/>
                <w:szCs w:val="10"/>
                <w:lang w:eastAsia="ru-RU" w:bidi="ru-RU"/>
              </w:rPr>
            </w:pPr>
          </w:p>
        </w:tc>
        <w:tc>
          <w:tcPr>
            <w:tcW w:w="6480" w:type="dxa"/>
            <w:tcBorders>
              <w:top w:val="single" w:sz="4" w:space="0" w:color="auto"/>
              <w:left w:val="single" w:sz="4" w:space="0" w:color="auto"/>
            </w:tcBorders>
            <w:shd w:val="clear" w:color="auto" w:fill="FFFFFF"/>
            <w:vAlign w:val="bottom"/>
          </w:tcPr>
          <w:p w:rsidR="00511EAC" w:rsidRPr="00511EAC" w:rsidRDefault="00511EAC" w:rsidP="00511EAC">
            <w:pPr>
              <w:widowControl w:val="0"/>
              <w:spacing w:after="0" w:line="240" w:lineRule="auto"/>
              <w:ind w:left="760"/>
              <w:rPr>
                <w:rFonts w:ascii="Times New Roman" w:eastAsia="Times New Roman" w:hAnsi="Times New Roman" w:cs="Times New Roman"/>
                <w:color w:val="000000"/>
                <w:sz w:val="28"/>
                <w:szCs w:val="28"/>
                <w:lang w:eastAsia="ru-RU" w:bidi="ru-RU"/>
              </w:rPr>
            </w:pPr>
            <w:r w:rsidRPr="00511EAC">
              <w:rPr>
                <w:rFonts w:ascii="Times New Roman" w:eastAsia="Times New Roman" w:hAnsi="Times New Roman" w:cs="Times New Roman"/>
                <w:color w:val="000000"/>
                <w:sz w:val="24"/>
                <w:szCs w:val="24"/>
                <w:lang w:eastAsia="ru-RU" w:bidi="ru-RU"/>
              </w:rPr>
              <w:t>Непринужденность</w:t>
            </w:r>
          </w:p>
        </w:tc>
        <w:tc>
          <w:tcPr>
            <w:tcW w:w="2002" w:type="dxa"/>
            <w:tcBorders>
              <w:top w:val="single" w:sz="4" w:space="0" w:color="auto"/>
              <w:left w:val="single" w:sz="4" w:space="0" w:color="auto"/>
              <w:right w:val="single" w:sz="4" w:space="0" w:color="auto"/>
            </w:tcBorders>
            <w:shd w:val="clear" w:color="auto" w:fill="FFFFFF"/>
          </w:tcPr>
          <w:p w:rsidR="00511EAC" w:rsidRPr="00511EAC" w:rsidRDefault="00511EAC" w:rsidP="00511EAC">
            <w:pPr>
              <w:widowControl w:val="0"/>
              <w:spacing w:after="0" w:line="240" w:lineRule="auto"/>
              <w:rPr>
                <w:rFonts w:ascii="Tahoma" w:eastAsia="Tahoma" w:hAnsi="Tahoma" w:cs="Tahoma"/>
                <w:color w:val="000000"/>
                <w:sz w:val="10"/>
                <w:szCs w:val="10"/>
                <w:lang w:eastAsia="ru-RU" w:bidi="ru-RU"/>
              </w:rPr>
            </w:pPr>
          </w:p>
        </w:tc>
      </w:tr>
      <w:tr w:rsidR="00511EAC" w:rsidRPr="00511EAC" w:rsidTr="00511EAC">
        <w:tblPrEx>
          <w:tblCellMar>
            <w:top w:w="0" w:type="dxa"/>
            <w:bottom w:w="0" w:type="dxa"/>
          </w:tblCellMar>
        </w:tblPrEx>
        <w:trPr>
          <w:trHeight w:hRule="exact" w:val="408"/>
        </w:trPr>
        <w:tc>
          <w:tcPr>
            <w:tcW w:w="1378" w:type="dxa"/>
            <w:tcBorders>
              <w:top w:val="single" w:sz="4" w:space="0" w:color="auto"/>
              <w:left w:val="single" w:sz="4" w:space="0" w:color="auto"/>
            </w:tcBorders>
            <w:shd w:val="clear" w:color="auto" w:fill="FFFFFF"/>
          </w:tcPr>
          <w:p w:rsidR="00511EAC" w:rsidRPr="00511EAC" w:rsidRDefault="00511EAC" w:rsidP="00511EAC">
            <w:pPr>
              <w:widowControl w:val="0"/>
              <w:spacing w:after="0" w:line="240" w:lineRule="auto"/>
              <w:rPr>
                <w:rFonts w:ascii="Tahoma" w:eastAsia="Tahoma" w:hAnsi="Tahoma" w:cs="Tahoma"/>
                <w:color w:val="000000"/>
                <w:sz w:val="10"/>
                <w:szCs w:val="10"/>
                <w:lang w:eastAsia="ru-RU" w:bidi="ru-RU"/>
              </w:rPr>
            </w:pPr>
          </w:p>
        </w:tc>
        <w:tc>
          <w:tcPr>
            <w:tcW w:w="6480" w:type="dxa"/>
            <w:tcBorders>
              <w:top w:val="single" w:sz="4" w:space="0" w:color="auto"/>
              <w:left w:val="single" w:sz="4" w:space="0" w:color="auto"/>
            </w:tcBorders>
            <w:shd w:val="clear" w:color="auto" w:fill="FFFFFF"/>
            <w:vAlign w:val="bottom"/>
          </w:tcPr>
          <w:p w:rsidR="00511EAC" w:rsidRPr="00511EAC" w:rsidRDefault="00511EAC" w:rsidP="00511EAC">
            <w:pPr>
              <w:widowControl w:val="0"/>
              <w:spacing w:after="0" w:line="240" w:lineRule="auto"/>
              <w:ind w:left="760"/>
              <w:rPr>
                <w:rFonts w:ascii="Times New Roman" w:eastAsia="Times New Roman" w:hAnsi="Times New Roman" w:cs="Times New Roman"/>
                <w:color w:val="000000"/>
                <w:sz w:val="28"/>
                <w:szCs w:val="28"/>
                <w:lang w:eastAsia="ru-RU" w:bidi="ru-RU"/>
              </w:rPr>
            </w:pPr>
            <w:r w:rsidRPr="00511EAC">
              <w:rPr>
                <w:rFonts w:ascii="Times New Roman" w:eastAsia="Times New Roman" w:hAnsi="Times New Roman" w:cs="Times New Roman"/>
                <w:color w:val="000000"/>
                <w:sz w:val="24"/>
                <w:szCs w:val="24"/>
                <w:lang w:eastAsia="ru-RU" w:bidi="ru-RU"/>
              </w:rPr>
              <w:t>Нерешительность</w:t>
            </w:r>
          </w:p>
        </w:tc>
        <w:tc>
          <w:tcPr>
            <w:tcW w:w="2002" w:type="dxa"/>
            <w:tcBorders>
              <w:top w:val="single" w:sz="4" w:space="0" w:color="auto"/>
              <w:left w:val="single" w:sz="4" w:space="0" w:color="auto"/>
              <w:right w:val="single" w:sz="4" w:space="0" w:color="auto"/>
            </w:tcBorders>
            <w:shd w:val="clear" w:color="auto" w:fill="FFFFFF"/>
          </w:tcPr>
          <w:p w:rsidR="00511EAC" w:rsidRPr="00511EAC" w:rsidRDefault="00511EAC" w:rsidP="00511EAC">
            <w:pPr>
              <w:widowControl w:val="0"/>
              <w:spacing w:after="0" w:line="240" w:lineRule="auto"/>
              <w:rPr>
                <w:rFonts w:ascii="Tahoma" w:eastAsia="Tahoma" w:hAnsi="Tahoma" w:cs="Tahoma"/>
                <w:color w:val="000000"/>
                <w:sz w:val="10"/>
                <w:szCs w:val="10"/>
                <w:lang w:eastAsia="ru-RU" w:bidi="ru-RU"/>
              </w:rPr>
            </w:pPr>
          </w:p>
        </w:tc>
      </w:tr>
      <w:tr w:rsidR="00511EAC" w:rsidRPr="00511EAC" w:rsidTr="00511EAC">
        <w:tblPrEx>
          <w:tblCellMar>
            <w:top w:w="0" w:type="dxa"/>
            <w:bottom w:w="0" w:type="dxa"/>
          </w:tblCellMar>
        </w:tblPrEx>
        <w:trPr>
          <w:trHeight w:hRule="exact" w:val="403"/>
        </w:trPr>
        <w:tc>
          <w:tcPr>
            <w:tcW w:w="1378" w:type="dxa"/>
            <w:tcBorders>
              <w:top w:val="single" w:sz="4" w:space="0" w:color="auto"/>
              <w:left w:val="single" w:sz="4" w:space="0" w:color="auto"/>
            </w:tcBorders>
            <w:shd w:val="clear" w:color="auto" w:fill="FFFFFF"/>
          </w:tcPr>
          <w:p w:rsidR="00511EAC" w:rsidRPr="00511EAC" w:rsidRDefault="00511EAC" w:rsidP="00511EAC">
            <w:pPr>
              <w:widowControl w:val="0"/>
              <w:spacing w:after="0" w:line="240" w:lineRule="auto"/>
              <w:rPr>
                <w:rFonts w:ascii="Tahoma" w:eastAsia="Tahoma" w:hAnsi="Tahoma" w:cs="Tahoma"/>
                <w:color w:val="000000"/>
                <w:sz w:val="10"/>
                <w:szCs w:val="10"/>
                <w:lang w:eastAsia="ru-RU" w:bidi="ru-RU"/>
              </w:rPr>
            </w:pPr>
          </w:p>
        </w:tc>
        <w:tc>
          <w:tcPr>
            <w:tcW w:w="6480" w:type="dxa"/>
            <w:tcBorders>
              <w:top w:val="single" w:sz="4" w:space="0" w:color="auto"/>
              <w:left w:val="single" w:sz="4" w:space="0" w:color="auto"/>
            </w:tcBorders>
            <w:shd w:val="clear" w:color="auto" w:fill="FFFFFF"/>
            <w:vAlign w:val="bottom"/>
          </w:tcPr>
          <w:p w:rsidR="00511EAC" w:rsidRPr="00511EAC" w:rsidRDefault="00511EAC" w:rsidP="00511EAC">
            <w:pPr>
              <w:widowControl w:val="0"/>
              <w:spacing w:after="0" w:line="240" w:lineRule="auto"/>
              <w:ind w:left="760"/>
              <w:rPr>
                <w:rFonts w:ascii="Times New Roman" w:eastAsia="Times New Roman" w:hAnsi="Times New Roman" w:cs="Times New Roman"/>
                <w:color w:val="000000"/>
                <w:sz w:val="28"/>
                <w:szCs w:val="28"/>
                <w:lang w:eastAsia="ru-RU" w:bidi="ru-RU"/>
              </w:rPr>
            </w:pPr>
            <w:r w:rsidRPr="00511EAC">
              <w:rPr>
                <w:rFonts w:ascii="Times New Roman" w:eastAsia="Times New Roman" w:hAnsi="Times New Roman" w:cs="Times New Roman"/>
                <w:color w:val="000000"/>
                <w:sz w:val="24"/>
                <w:szCs w:val="24"/>
                <w:lang w:eastAsia="ru-RU" w:bidi="ru-RU"/>
              </w:rPr>
              <w:t>Несдержанность</w:t>
            </w:r>
          </w:p>
        </w:tc>
        <w:tc>
          <w:tcPr>
            <w:tcW w:w="2002" w:type="dxa"/>
            <w:tcBorders>
              <w:top w:val="single" w:sz="4" w:space="0" w:color="auto"/>
              <w:left w:val="single" w:sz="4" w:space="0" w:color="auto"/>
              <w:right w:val="single" w:sz="4" w:space="0" w:color="auto"/>
            </w:tcBorders>
            <w:shd w:val="clear" w:color="auto" w:fill="FFFFFF"/>
          </w:tcPr>
          <w:p w:rsidR="00511EAC" w:rsidRPr="00511EAC" w:rsidRDefault="00511EAC" w:rsidP="00511EAC">
            <w:pPr>
              <w:widowControl w:val="0"/>
              <w:spacing w:after="0" w:line="240" w:lineRule="auto"/>
              <w:rPr>
                <w:rFonts w:ascii="Tahoma" w:eastAsia="Tahoma" w:hAnsi="Tahoma" w:cs="Tahoma"/>
                <w:color w:val="000000"/>
                <w:sz w:val="10"/>
                <w:szCs w:val="10"/>
                <w:lang w:eastAsia="ru-RU" w:bidi="ru-RU"/>
              </w:rPr>
            </w:pPr>
          </w:p>
        </w:tc>
      </w:tr>
      <w:tr w:rsidR="00511EAC" w:rsidRPr="00511EAC" w:rsidTr="00511EAC">
        <w:tblPrEx>
          <w:tblCellMar>
            <w:top w:w="0" w:type="dxa"/>
            <w:bottom w:w="0" w:type="dxa"/>
          </w:tblCellMar>
        </w:tblPrEx>
        <w:trPr>
          <w:trHeight w:hRule="exact" w:val="408"/>
        </w:trPr>
        <w:tc>
          <w:tcPr>
            <w:tcW w:w="1378" w:type="dxa"/>
            <w:tcBorders>
              <w:top w:val="single" w:sz="4" w:space="0" w:color="auto"/>
              <w:left w:val="single" w:sz="4" w:space="0" w:color="auto"/>
            </w:tcBorders>
            <w:shd w:val="clear" w:color="auto" w:fill="FFFFFF"/>
          </w:tcPr>
          <w:p w:rsidR="00511EAC" w:rsidRPr="00511EAC" w:rsidRDefault="00511EAC" w:rsidP="00511EAC">
            <w:pPr>
              <w:widowControl w:val="0"/>
              <w:spacing w:after="0" w:line="240" w:lineRule="auto"/>
              <w:rPr>
                <w:rFonts w:ascii="Tahoma" w:eastAsia="Tahoma" w:hAnsi="Tahoma" w:cs="Tahoma"/>
                <w:color w:val="000000"/>
                <w:sz w:val="10"/>
                <w:szCs w:val="10"/>
                <w:lang w:eastAsia="ru-RU" w:bidi="ru-RU"/>
              </w:rPr>
            </w:pPr>
          </w:p>
        </w:tc>
        <w:tc>
          <w:tcPr>
            <w:tcW w:w="6480" w:type="dxa"/>
            <w:tcBorders>
              <w:top w:val="single" w:sz="4" w:space="0" w:color="auto"/>
              <w:left w:val="single" w:sz="4" w:space="0" w:color="auto"/>
            </w:tcBorders>
            <w:shd w:val="clear" w:color="auto" w:fill="FFFFFF"/>
            <w:vAlign w:val="bottom"/>
          </w:tcPr>
          <w:p w:rsidR="00511EAC" w:rsidRPr="00511EAC" w:rsidRDefault="00511EAC" w:rsidP="00511EAC">
            <w:pPr>
              <w:widowControl w:val="0"/>
              <w:spacing w:after="0" w:line="240" w:lineRule="auto"/>
              <w:ind w:left="760"/>
              <w:rPr>
                <w:rFonts w:ascii="Times New Roman" w:eastAsia="Times New Roman" w:hAnsi="Times New Roman" w:cs="Times New Roman"/>
                <w:color w:val="000000"/>
                <w:sz w:val="28"/>
                <w:szCs w:val="28"/>
                <w:lang w:eastAsia="ru-RU" w:bidi="ru-RU"/>
              </w:rPr>
            </w:pPr>
            <w:r w:rsidRPr="00511EAC">
              <w:rPr>
                <w:rFonts w:ascii="Times New Roman" w:eastAsia="Times New Roman" w:hAnsi="Times New Roman" w:cs="Times New Roman"/>
                <w:color w:val="000000"/>
                <w:sz w:val="24"/>
                <w:szCs w:val="24"/>
                <w:lang w:eastAsia="ru-RU" w:bidi="ru-RU"/>
              </w:rPr>
              <w:t>Обидчивость</w:t>
            </w:r>
          </w:p>
        </w:tc>
        <w:tc>
          <w:tcPr>
            <w:tcW w:w="2002" w:type="dxa"/>
            <w:tcBorders>
              <w:top w:val="single" w:sz="4" w:space="0" w:color="auto"/>
              <w:left w:val="single" w:sz="4" w:space="0" w:color="auto"/>
              <w:right w:val="single" w:sz="4" w:space="0" w:color="auto"/>
            </w:tcBorders>
            <w:shd w:val="clear" w:color="auto" w:fill="FFFFFF"/>
          </w:tcPr>
          <w:p w:rsidR="00511EAC" w:rsidRPr="00511EAC" w:rsidRDefault="00511EAC" w:rsidP="00511EAC">
            <w:pPr>
              <w:widowControl w:val="0"/>
              <w:spacing w:after="0" w:line="240" w:lineRule="auto"/>
              <w:rPr>
                <w:rFonts w:ascii="Tahoma" w:eastAsia="Tahoma" w:hAnsi="Tahoma" w:cs="Tahoma"/>
                <w:color w:val="000000"/>
                <w:sz w:val="10"/>
                <w:szCs w:val="10"/>
                <w:lang w:eastAsia="ru-RU" w:bidi="ru-RU"/>
              </w:rPr>
            </w:pPr>
          </w:p>
        </w:tc>
      </w:tr>
      <w:tr w:rsidR="00511EAC" w:rsidRPr="00511EAC" w:rsidTr="00511EAC">
        <w:tblPrEx>
          <w:tblCellMar>
            <w:top w:w="0" w:type="dxa"/>
            <w:bottom w:w="0" w:type="dxa"/>
          </w:tblCellMar>
        </w:tblPrEx>
        <w:trPr>
          <w:trHeight w:hRule="exact" w:val="403"/>
        </w:trPr>
        <w:tc>
          <w:tcPr>
            <w:tcW w:w="1378" w:type="dxa"/>
            <w:tcBorders>
              <w:top w:val="single" w:sz="4" w:space="0" w:color="auto"/>
              <w:left w:val="single" w:sz="4" w:space="0" w:color="auto"/>
            </w:tcBorders>
            <w:shd w:val="clear" w:color="auto" w:fill="FFFFFF"/>
          </w:tcPr>
          <w:p w:rsidR="00511EAC" w:rsidRPr="00511EAC" w:rsidRDefault="00511EAC" w:rsidP="00511EAC">
            <w:pPr>
              <w:widowControl w:val="0"/>
              <w:spacing w:after="0" w:line="240" w:lineRule="auto"/>
              <w:rPr>
                <w:rFonts w:ascii="Tahoma" w:eastAsia="Tahoma" w:hAnsi="Tahoma" w:cs="Tahoma"/>
                <w:color w:val="000000"/>
                <w:sz w:val="10"/>
                <w:szCs w:val="10"/>
                <w:lang w:eastAsia="ru-RU" w:bidi="ru-RU"/>
              </w:rPr>
            </w:pPr>
          </w:p>
        </w:tc>
        <w:tc>
          <w:tcPr>
            <w:tcW w:w="6480" w:type="dxa"/>
            <w:tcBorders>
              <w:top w:val="single" w:sz="4" w:space="0" w:color="auto"/>
              <w:left w:val="single" w:sz="4" w:space="0" w:color="auto"/>
            </w:tcBorders>
            <w:shd w:val="clear" w:color="auto" w:fill="FFFFFF"/>
            <w:vAlign w:val="bottom"/>
          </w:tcPr>
          <w:p w:rsidR="00511EAC" w:rsidRPr="00511EAC" w:rsidRDefault="00511EAC" w:rsidP="00511EAC">
            <w:pPr>
              <w:widowControl w:val="0"/>
              <w:spacing w:after="0" w:line="240" w:lineRule="auto"/>
              <w:ind w:left="760"/>
              <w:rPr>
                <w:rFonts w:ascii="Times New Roman" w:eastAsia="Times New Roman" w:hAnsi="Times New Roman" w:cs="Times New Roman"/>
                <w:color w:val="000000"/>
                <w:sz w:val="28"/>
                <w:szCs w:val="28"/>
                <w:lang w:eastAsia="ru-RU" w:bidi="ru-RU"/>
              </w:rPr>
            </w:pPr>
            <w:r w:rsidRPr="00511EAC">
              <w:rPr>
                <w:rFonts w:ascii="Times New Roman" w:eastAsia="Times New Roman" w:hAnsi="Times New Roman" w:cs="Times New Roman"/>
                <w:color w:val="000000"/>
                <w:sz w:val="24"/>
                <w:szCs w:val="24"/>
                <w:lang w:eastAsia="ru-RU" w:bidi="ru-RU"/>
              </w:rPr>
              <w:t>Осторожность</w:t>
            </w:r>
          </w:p>
        </w:tc>
        <w:tc>
          <w:tcPr>
            <w:tcW w:w="2002" w:type="dxa"/>
            <w:tcBorders>
              <w:top w:val="single" w:sz="4" w:space="0" w:color="auto"/>
              <w:left w:val="single" w:sz="4" w:space="0" w:color="auto"/>
              <w:right w:val="single" w:sz="4" w:space="0" w:color="auto"/>
            </w:tcBorders>
            <w:shd w:val="clear" w:color="auto" w:fill="FFFFFF"/>
          </w:tcPr>
          <w:p w:rsidR="00511EAC" w:rsidRPr="00511EAC" w:rsidRDefault="00511EAC" w:rsidP="00511EAC">
            <w:pPr>
              <w:widowControl w:val="0"/>
              <w:spacing w:after="0" w:line="240" w:lineRule="auto"/>
              <w:rPr>
                <w:rFonts w:ascii="Tahoma" w:eastAsia="Tahoma" w:hAnsi="Tahoma" w:cs="Tahoma"/>
                <w:color w:val="000000"/>
                <w:sz w:val="10"/>
                <w:szCs w:val="10"/>
                <w:lang w:eastAsia="ru-RU" w:bidi="ru-RU"/>
              </w:rPr>
            </w:pPr>
          </w:p>
        </w:tc>
      </w:tr>
      <w:tr w:rsidR="00511EAC" w:rsidRPr="00511EAC" w:rsidTr="00511EAC">
        <w:tblPrEx>
          <w:tblCellMar>
            <w:top w:w="0" w:type="dxa"/>
            <w:bottom w:w="0" w:type="dxa"/>
          </w:tblCellMar>
        </w:tblPrEx>
        <w:trPr>
          <w:trHeight w:hRule="exact" w:val="408"/>
        </w:trPr>
        <w:tc>
          <w:tcPr>
            <w:tcW w:w="1378" w:type="dxa"/>
            <w:tcBorders>
              <w:top w:val="single" w:sz="4" w:space="0" w:color="auto"/>
              <w:left w:val="single" w:sz="4" w:space="0" w:color="auto"/>
            </w:tcBorders>
            <w:shd w:val="clear" w:color="auto" w:fill="FFFFFF"/>
          </w:tcPr>
          <w:p w:rsidR="00511EAC" w:rsidRPr="00511EAC" w:rsidRDefault="00511EAC" w:rsidP="00511EAC">
            <w:pPr>
              <w:widowControl w:val="0"/>
              <w:spacing w:after="0" w:line="240" w:lineRule="auto"/>
              <w:rPr>
                <w:rFonts w:ascii="Tahoma" w:eastAsia="Tahoma" w:hAnsi="Tahoma" w:cs="Tahoma"/>
                <w:color w:val="000000"/>
                <w:sz w:val="10"/>
                <w:szCs w:val="10"/>
                <w:lang w:eastAsia="ru-RU" w:bidi="ru-RU"/>
              </w:rPr>
            </w:pPr>
          </w:p>
        </w:tc>
        <w:tc>
          <w:tcPr>
            <w:tcW w:w="6480" w:type="dxa"/>
            <w:tcBorders>
              <w:top w:val="single" w:sz="4" w:space="0" w:color="auto"/>
              <w:left w:val="single" w:sz="4" w:space="0" w:color="auto"/>
            </w:tcBorders>
            <w:shd w:val="clear" w:color="auto" w:fill="FFFFFF"/>
            <w:vAlign w:val="bottom"/>
          </w:tcPr>
          <w:p w:rsidR="00511EAC" w:rsidRPr="00511EAC" w:rsidRDefault="00511EAC" w:rsidP="00511EAC">
            <w:pPr>
              <w:widowControl w:val="0"/>
              <w:spacing w:after="0" w:line="240" w:lineRule="auto"/>
              <w:ind w:left="760"/>
              <w:rPr>
                <w:rFonts w:ascii="Times New Roman" w:eastAsia="Times New Roman" w:hAnsi="Times New Roman" w:cs="Times New Roman"/>
                <w:color w:val="000000"/>
                <w:sz w:val="28"/>
                <w:szCs w:val="28"/>
                <w:lang w:eastAsia="ru-RU" w:bidi="ru-RU"/>
              </w:rPr>
            </w:pPr>
            <w:r w:rsidRPr="00511EAC">
              <w:rPr>
                <w:rFonts w:ascii="Times New Roman" w:eastAsia="Times New Roman" w:hAnsi="Times New Roman" w:cs="Times New Roman"/>
                <w:color w:val="000000"/>
                <w:sz w:val="24"/>
                <w:szCs w:val="24"/>
                <w:lang w:eastAsia="ru-RU" w:bidi="ru-RU"/>
              </w:rPr>
              <w:t>Педантичность</w:t>
            </w:r>
          </w:p>
        </w:tc>
        <w:tc>
          <w:tcPr>
            <w:tcW w:w="2002" w:type="dxa"/>
            <w:tcBorders>
              <w:top w:val="single" w:sz="4" w:space="0" w:color="auto"/>
              <w:left w:val="single" w:sz="4" w:space="0" w:color="auto"/>
              <w:right w:val="single" w:sz="4" w:space="0" w:color="auto"/>
            </w:tcBorders>
            <w:shd w:val="clear" w:color="auto" w:fill="FFFFFF"/>
          </w:tcPr>
          <w:p w:rsidR="00511EAC" w:rsidRPr="00511EAC" w:rsidRDefault="00511EAC" w:rsidP="00511EAC">
            <w:pPr>
              <w:widowControl w:val="0"/>
              <w:spacing w:after="0" w:line="240" w:lineRule="auto"/>
              <w:rPr>
                <w:rFonts w:ascii="Tahoma" w:eastAsia="Tahoma" w:hAnsi="Tahoma" w:cs="Tahoma"/>
                <w:color w:val="000000"/>
                <w:sz w:val="10"/>
                <w:szCs w:val="10"/>
                <w:lang w:eastAsia="ru-RU" w:bidi="ru-RU"/>
              </w:rPr>
            </w:pPr>
          </w:p>
        </w:tc>
      </w:tr>
      <w:tr w:rsidR="00511EAC" w:rsidRPr="00511EAC" w:rsidTr="00511EAC">
        <w:tblPrEx>
          <w:tblCellMar>
            <w:top w:w="0" w:type="dxa"/>
            <w:bottom w:w="0" w:type="dxa"/>
          </w:tblCellMar>
        </w:tblPrEx>
        <w:trPr>
          <w:trHeight w:hRule="exact" w:val="403"/>
        </w:trPr>
        <w:tc>
          <w:tcPr>
            <w:tcW w:w="1378" w:type="dxa"/>
            <w:tcBorders>
              <w:top w:val="single" w:sz="4" w:space="0" w:color="auto"/>
              <w:left w:val="single" w:sz="4" w:space="0" w:color="auto"/>
            </w:tcBorders>
            <w:shd w:val="clear" w:color="auto" w:fill="FFFFFF"/>
          </w:tcPr>
          <w:p w:rsidR="00511EAC" w:rsidRPr="00511EAC" w:rsidRDefault="00511EAC" w:rsidP="00511EAC">
            <w:pPr>
              <w:widowControl w:val="0"/>
              <w:spacing w:after="0" w:line="240" w:lineRule="auto"/>
              <w:rPr>
                <w:rFonts w:ascii="Tahoma" w:eastAsia="Tahoma" w:hAnsi="Tahoma" w:cs="Tahoma"/>
                <w:color w:val="000000"/>
                <w:sz w:val="10"/>
                <w:szCs w:val="10"/>
                <w:lang w:eastAsia="ru-RU" w:bidi="ru-RU"/>
              </w:rPr>
            </w:pPr>
          </w:p>
        </w:tc>
        <w:tc>
          <w:tcPr>
            <w:tcW w:w="6480" w:type="dxa"/>
            <w:tcBorders>
              <w:top w:val="single" w:sz="4" w:space="0" w:color="auto"/>
              <w:left w:val="single" w:sz="4" w:space="0" w:color="auto"/>
            </w:tcBorders>
            <w:shd w:val="clear" w:color="auto" w:fill="FFFFFF"/>
            <w:vAlign w:val="bottom"/>
          </w:tcPr>
          <w:p w:rsidR="00511EAC" w:rsidRPr="00511EAC" w:rsidRDefault="00511EAC" w:rsidP="00511EAC">
            <w:pPr>
              <w:widowControl w:val="0"/>
              <w:spacing w:after="0" w:line="240" w:lineRule="auto"/>
              <w:ind w:left="760"/>
              <w:rPr>
                <w:rFonts w:ascii="Times New Roman" w:eastAsia="Times New Roman" w:hAnsi="Times New Roman" w:cs="Times New Roman"/>
                <w:color w:val="000000"/>
                <w:sz w:val="28"/>
                <w:szCs w:val="28"/>
                <w:lang w:eastAsia="ru-RU" w:bidi="ru-RU"/>
              </w:rPr>
            </w:pPr>
            <w:r w:rsidRPr="00511EAC">
              <w:rPr>
                <w:rFonts w:ascii="Times New Roman" w:eastAsia="Times New Roman" w:hAnsi="Times New Roman" w:cs="Times New Roman"/>
                <w:color w:val="000000"/>
                <w:sz w:val="24"/>
                <w:szCs w:val="24"/>
                <w:lang w:eastAsia="ru-RU" w:bidi="ru-RU"/>
              </w:rPr>
              <w:t>Подозрительность</w:t>
            </w:r>
          </w:p>
        </w:tc>
        <w:tc>
          <w:tcPr>
            <w:tcW w:w="2002" w:type="dxa"/>
            <w:tcBorders>
              <w:top w:val="single" w:sz="4" w:space="0" w:color="auto"/>
              <w:left w:val="single" w:sz="4" w:space="0" w:color="auto"/>
              <w:right w:val="single" w:sz="4" w:space="0" w:color="auto"/>
            </w:tcBorders>
            <w:shd w:val="clear" w:color="auto" w:fill="FFFFFF"/>
          </w:tcPr>
          <w:p w:rsidR="00511EAC" w:rsidRPr="00511EAC" w:rsidRDefault="00511EAC" w:rsidP="00511EAC">
            <w:pPr>
              <w:widowControl w:val="0"/>
              <w:spacing w:after="0" w:line="240" w:lineRule="auto"/>
              <w:rPr>
                <w:rFonts w:ascii="Tahoma" w:eastAsia="Tahoma" w:hAnsi="Tahoma" w:cs="Tahoma"/>
                <w:color w:val="000000"/>
                <w:sz w:val="10"/>
                <w:szCs w:val="10"/>
                <w:lang w:eastAsia="ru-RU" w:bidi="ru-RU"/>
              </w:rPr>
            </w:pPr>
          </w:p>
        </w:tc>
      </w:tr>
      <w:tr w:rsidR="00511EAC" w:rsidRPr="00511EAC" w:rsidTr="00511EAC">
        <w:tblPrEx>
          <w:tblCellMar>
            <w:top w:w="0" w:type="dxa"/>
            <w:bottom w:w="0" w:type="dxa"/>
          </w:tblCellMar>
        </w:tblPrEx>
        <w:trPr>
          <w:trHeight w:hRule="exact" w:val="408"/>
        </w:trPr>
        <w:tc>
          <w:tcPr>
            <w:tcW w:w="1378" w:type="dxa"/>
            <w:tcBorders>
              <w:top w:val="single" w:sz="4" w:space="0" w:color="auto"/>
              <w:left w:val="single" w:sz="4" w:space="0" w:color="auto"/>
            </w:tcBorders>
            <w:shd w:val="clear" w:color="auto" w:fill="FFFFFF"/>
          </w:tcPr>
          <w:p w:rsidR="00511EAC" w:rsidRPr="00511EAC" w:rsidRDefault="00511EAC" w:rsidP="00511EAC">
            <w:pPr>
              <w:widowControl w:val="0"/>
              <w:spacing w:after="0" w:line="240" w:lineRule="auto"/>
              <w:rPr>
                <w:rFonts w:ascii="Tahoma" w:eastAsia="Tahoma" w:hAnsi="Tahoma" w:cs="Tahoma"/>
                <w:color w:val="000000"/>
                <w:sz w:val="10"/>
                <w:szCs w:val="10"/>
                <w:lang w:eastAsia="ru-RU" w:bidi="ru-RU"/>
              </w:rPr>
            </w:pPr>
          </w:p>
        </w:tc>
        <w:tc>
          <w:tcPr>
            <w:tcW w:w="6480" w:type="dxa"/>
            <w:tcBorders>
              <w:top w:val="single" w:sz="4" w:space="0" w:color="auto"/>
              <w:left w:val="single" w:sz="4" w:space="0" w:color="auto"/>
            </w:tcBorders>
            <w:shd w:val="clear" w:color="auto" w:fill="FFFFFF"/>
            <w:vAlign w:val="bottom"/>
          </w:tcPr>
          <w:p w:rsidR="00511EAC" w:rsidRPr="00511EAC" w:rsidRDefault="00511EAC" w:rsidP="00511EAC">
            <w:pPr>
              <w:widowControl w:val="0"/>
              <w:spacing w:after="0" w:line="240" w:lineRule="auto"/>
              <w:ind w:left="760"/>
              <w:rPr>
                <w:rFonts w:ascii="Times New Roman" w:eastAsia="Times New Roman" w:hAnsi="Times New Roman" w:cs="Times New Roman"/>
                <w:color w:val="000000"/>
                <w:sz w:val="28"/>
                <w:szCs w:val="28"/>
                <w:lang w:eastAsia="ru-RU" w:bidi="ru-RU"/>
              </w:rPr>
            </w:pPr>
            <w:r w:rsidRPr="00511EAC">
              <w:rPr>
                <w:rFonts w:ascii="Times New Roman" w:eastAsia="Times New Roman" w:hAnsi="Times New Roman" w:cs="Times New Roman"/>
                <w:color w:val="000000"/>
                <w:sz w:val="24"/>
                <w:szCs w:val="24"/>
                <w:lang w:eastAsia="ru-RU" w:bidi="ru-RU"/>
              </w:rPr>
              <w:t>Принципиальность</w:t>
            </w:r>
          </w:p>
        </w:tc>
        <w:tc>
          <w:tcPr>
            <w:tcW w:w="2002" w:type="dxa"/>
            <w:tcBorders>
              <w:top w:val="single" w:sz="4" w:space="0" w:color="auto"/>
              <w:left w:val="single" w:sz="4" w:space="0" w:color="auto"/>
              <w:right w:val="single" w:sz="4" w:space="0" w:color="auto"/>
            </w:tcBorders>
            <w:shd w:val="clear" w:color="auto" w:fill="FFFFFF"/>
          </w:tcPr>
          <w:p w:rsidR="00511EAC" w:rsidRPr="00511EAC" w:rsidRDefault="00511EAC" w:rsidP="00511EAC">
            <w:pPr>
              <w:widowControl w:val="0"/>
              <w:spacing w:after="0" w:line="240" w:lineRule="auto"/>
              <w:rPr>
                <w:rFonts w:ascii="Tahoma" w:eastAsia="Tahoma" w:hAnsi="Tahoma" w:cs="Tahoma"/>
                <w:color w:val="000000"/>
                <w:sz w:val="10"/>
                <w:szCs w:val="10"/>
                <w:lang w:eastAsia="ru-RU" w:bidi="ru-RU"/>
              </w:rPr>
            </w:pPr>
          </w:p>
        </w:tc>
      </w:tr>
      <w:tr w:rsidR="00511EAC" w:rsidRPr="00511EAC" w:rsidTr="00511EAC">
        <w:tblPrEx>
          <w:tblCellMar>
            <w:top w:w="0" w:type="dxa"/>
            <w:bottom w:w="0" w:type="dxa"/>
          </w:tblCellMar>
        </w:tblPrEx>
        <w:trPr>
          <w:trHeight w:hRule="exact" w:val="408"/>
        </w:trPr>
        <w:tc>
          <w:tcPr>
            <w:tcW w:w="1378" w:type="dxa"/>
            <w:tcBorders>
              <w:top w:val="single" w:sz="4" w:space="0" w:color="auto"/>
              <w:left w:val="single" w:sz="4" w:space="0" w:color="auto"/>
            </w:tcBorders>
            <w:shd w:val="clear" w:color="auto" w:fill="FFFFFF"/>
          </w:tcPr>
          <w:p w:rsidR="00511EAC" w:rsidRPr="00511EAC" w:rsidRDefault="00511EAC" w:rsidP="00511EAC">
            <w:pPr>
              <w:widowControl w:val="0"/>
              <w:spacing w:after="0" w:line="240" w:lineRule="auto"/>
              <w:rPr>
                <w:rFonts w:ascii="Tahoma" w:eastAsia="Tahoma" w:hAnsi="Tahoma" w:cs="Tahoma"/>
                <w:color w:val="000000"/>
                <w:sz w:val="10"/>
                <w:szCs w:val="10"/>
                <w:lang w:eastAsia="ru-RU" w:bidi="ru-RU"/>
              </w:rPr>
            </w:pPr>
          </w:p>
        </w:tc>
        <w:tc>
          <w:tcPr>
            <w:tcW w:w="6480" w:type="dxa"/>
            <w:tcBorders>
              <w:top w:val="single" w:sz="4" w:space="0" w:color="auto"/>
              <w:left w:val="single" w:sz="4" w:space="0" w:color="auto"/>
            </w:tcBorders>
            <w:shd w:val="clear" w:color="auto" w:fill="FFFFFF"/>
            <w:vAlign w:val="bottom"/>
          </w:tcPr>
          <w:p w:rsidR="00511EAC" w:rsidRPr="00511EAC" w:rsidRDefault="00511EAC" w:rsidP="00511EAC">
            <w:pPr>
              <w:widowControl w:val="0"/>
              <w:spacing w:after="0" w:line="240" w:lineRule="auto"/>
              <w:ind w:left="760"/>
              <w:rPr>
                <w:rFonts w:ascii="Times New Roman" w:eastAsia="Times New Roman" w:hAnsi="Times New Roman" w:cs="Times New Roman"/>
                <w:color w:val="000000"/>
                <w:sz w:val="28"/>
                <w:szCs w:val="28"/>
                <w:lang w:eastAsia="ru-RU" w:bidi="ru-RU"/>
              </w:rPr>
            </w:pPr>
            <w:r w:rsidRPr="00511EAC">
              <w:rPr>
                <w:rFonts w:ascii="Times New Roman" w:eastAsia="Times New Roman" w:hAnsi="Times New Roman" w:cs="Times New Roman"/>
                <w:color w:val="000000"/>
                <w:sz w:val="24"/>
                <w:szCs w:val="24"/>
                <w:lang w:eastAsia="ru-RU" w:bidi="ru-RU"/>
              </w:rPr>
              <w:t>Высокомерие</w:t>
            </w:r>
          </w:p>
        </w:tc>
        <w:tc>
          <w:tcPr>
            <w:tcW w:w="2002" w:type="dxa"/>
            <w:tcBorders>
              <w:top w:val="single" w:sz="4" w:space="0" w:color="auto"/>
              <w:left w:val="single" w:sz="4" w:space="0" w:color="auto"/>
              <w:right w:val="single" w:sz="4" w:space="0" w:color="auto"/>
            </w:tcBorders>
            <w:shd w:val="clear" w:color="auto" w:fill="FFFFFF"/>
          </w:tcPr>
          <w:p w:rsidR="00511EAC" w:rsidRPr="00511EAC" w:rsidRDefault="00511EAC" w:rsidP="00511EAC">
            <w:pPr>
              <w:widowControl w:val="0"/>
              <w:spacing w:after="0" w:line="240" w:lineRule="auto"/>
              <w:rPr>
                <w:rFonts w:ascii="Tahoma" w:eastAsia="Tahoma" w:hAnsi="Tahoma" w:cs="Tahoma"/>
                <w:color w:val="000000"/>
                <w:sz w:val="10"/>
                <w:szCs w:val="10"/>
                <w:lang w:eastAsia="ru-RU" w:bidi="ru-RU"/>
              </w:rPr>
            </w:pPr>
          </w:p>
        </w:tc>
      </w:tr>
      <w:tr w:rsidR="00511EAC" w:rsidRPr="00511EAC" w:rsidTr="00511EAC">
        <w:tblPrEx>
          <w:tblCellMar>
            <w:top w:w="0" w:type="dxa"/>
            <w:bottom w:w="0" w:type="dxa"/>
          </w:tblCellMar>
        </w:tblPrEx>
        <w:trPr>
          <w:trHeight w:hRule="exact" w:val="403"/>
        </w:trPr>
        <w:tc>
          <w:tcPr>
            <w:tcW w:w="1378" w:type="dxa"/>
            <w:tcBorders>
              <w:top w:val="single" w:sz="4" w:space="0" w:color="auto"/>
              <w:left w:val="single" w:sz="4" w:space="0" w:color="auto"/>
            </w:tcBorders>
            <w:shd w:val="clear" w:color="auto" w:fill="FFFFFF"/>
          </w:tcPr>
          <w:p w:rsidR="00511EAC" w:rsidRPr="00511EAC" w:rsidRDefault="00511EAC" w:rsidP="00511EAC">
            <w:pPr>
              <w:widowControl w:val="0"/>
              <w:spacing w:after="0" w:line="240" w:lineRule="auto"/>
              <w:rPr>
                <w:rFonts w:ascii="Tahoma" w:eastAsia="Tahoma" w:hAnsi="Tahoma" w:cs="Tahoma"/>
                <w:color w:val="000000"/>
                <w:sz w:val="10"/>
                <w:szCs w:val="10"/>
                <w:lang w:eastAsia="ru-RU" w:bidi="ru-RU"/>
              </w:rPr>
            </w:pPr>
          </w:p>
        </w:tc>
        <w:tc>
          <w:tcPr>
            <w:tcW w:w="6480" w:type="dxa"/>
            <w:tcBorders>
              <w:top w:val="single" w:sz="4" w:space="0" w:color="auto"/>
              <w:left w:val="single" w:sz="4" w:space="0" w:color="auto"/>
            </w:tcBorders>
            <w:shd w:val="clear" w:color="auto" w:fill="FFFFFF"/>
            <w:vAlign w:val="bottom"/>
          </w:tcPr>
          <w:p w:rsidR="00511EAC" w:rsidRPr="00511EAC" w:rsidRDefault="00511EAC" w:rsidP="00511EAC">
            <w:pPr>
              <w:widowControl w:val="0"/>
              <w:spacing w:after="0" w:line="240" w:lineRule="auto"/>
              <w:ind w:left="760"/>
              <w:rPr>
                <w:rFonts w:ascii="Times New Roman" w:eastAsia="Times New Roman" w:hAnsi="Times New Roman" w:cs="Times New Roman"/>
                <w:color w:val="000000"/>
                <w:sz w:val="28"/>
                <w:szCs w:val="28"/>
                <w:lang w:eastAsia="ru-RU" w:bidi="ru-RU"/>
              </w:rPr>
            </w:pPr>
            <w:r w:rsidRPr="00511EAC">
              <w:rPr>
                <w:rFonts w:ascii="Times New Roman" w:eastAsia="Times New Roman" w:hAnsi="Times New Roman" w:cs="Times New Roman"/>
                <w:color w:val="000000"/>
                <w:sz w:val="24"/>
                <w:szCs w:val="24"/>
                <w:lang w:eastAsia="ru-RU" w:bidi="ru-RU"/>
              </w:rPr>
              <w:t>Радушие</w:t>
            </w:r>
          </w:p>
        </w:tc>
        <w:tc>
          <w:tcPr>
            <w:tcW w:w="2002" w:type="dxa"/>
            <w:tcBorders>
              <w:top w:val="single" w:sz="4" w:space="0" w:color="auto"/>
              <w:left w:val="single" w:sz="4" w:space="0" w:color="auto"/>
              <w:right w:val="single" w:sz="4" w:space="0" w:color="auto"/>
            </w:tcBorders>
            <w:shd w:val="clear" w:color="auto" w:fill="FFFFFF"/>
          </w:tcPr>
          <w:p w:rsidR="00511EAC" w:rsidRPr="00511EAC" w:rsidRDefault="00511EAC" w:rsidP="00511EAC">
            <w:pPr>
              <w:widowControl w:val="0"/>
              <w:spacing w:after="0" w:line="240" w:lineRule="auto"/>
              <w:rPr>
                <w:rFonts w:ascii="Tahoma" w:eastAsia="Tahoma" w:hAnsi="Tahoma" w:cs="Tahoma"/>
                <w:color w:val="000000"/>
                <w:sz w:val="10"/>
                <w:szCs w:val="10"/>
                <w:lang w:eastAsia="ru-RU" w:bidi="ru-RU"/>
              </w:rPr>
            </w:pPr>
          </w:p>
        </w:tc>
      </w:tr>
      <w:tr w:rsidR="00511EAC" w:rsidRPr="00511EAC" w:rsidTr="00511EAC">
        <w:tblPrEx>
          <w:tblCellMar>
            <w:top w:w="0" w:type="dxa"/>
            <w:bottom w:w="0" w:type="dxa"/>
          </w:tblCellMar>
        </w:tblPrEx>
        <w:trPr>
          <w:trHeight w:hRule="exact" w:val="408"/>
        </w:trPr>
        <w:tc>
          <w:tcPr>
            <w:tcW w:w="1378" w:type="dxa"/>
            <w:tcBorders>
              <w:top w:val="single" w:sz="4" w:space="0" w:color="auto"/>
              <w:left w:val="single" w:sz="4" w:space="0" w:color="auto"/>
            </w:tcBorders>
            <w:shd w:val="clear" w:color="auto" w:fill="FFFFFF"/>
          </w:tcPr>
          <w:p w:rsidR="00511EAC" w:rsidRPr="00511EAC" w:rsidRDefault="00511EAC" w:rsidP="00511EAC">
            <w:pPr>
              <w:widowControl w:val="0"/>
              <w:spacing w:after="0" w:line="240" w:lineRule="auto"/>
              <w:rPr>
                <w:rFonts w:ascii="Tahoma" w:eastAsia="Tahoma" w:hAnsi="Tahoma" w:cs="Tahoma"/>
                <w:color w:val="000000"/>
                <w:sz w:val="10"/>
                <w:szCs w:val="10"/>
                <w:lang w:eastAsia="ru-RU" w:bidi="ru-RU"/>
              </w:rPr>
            </w:pPr>
          </w:p>
        </w:tc>
        <w:tc>
          <w:tcPr>
            <w:tcW w:w="6480" w:type="dxa"/>
            <w:tcBorders>
              <w:top w:val="single" w:sz="4" w:space="0" w:color="auto"/>
              <w:left w:val="single" w:sz="4" w:space="0" w:color="auto"/>
            </w:tcBorders>
            <w:shd w:val="clear" w:color="auto" w:fill="FFFFFF"/>
            <w:vAlign w:val="center"/>
          </w:tcPr>
          <w:p w:rsidR="00511EAC" w:rsidRPr="00511EAC" w:rsidRDefault="00511EAC" w:rsidP="00511EAC">
            <w:pPr>
              <w:widowControl w:val="0"/>
              <w:spacing w:after="0" w:line="240" w:lineRule="auto"/>
              <w:ind w:left="760"/>
              <w:rPr>
                <w:rFonts w:ascii="Times New Roman" w:eastAsia="Times New Roman" w:hAnsi="Times New Roman" w:cs="Times New Roman"/>
                <w:color w:val="000000"/>
                <w:sz w:val="28"/>
                <w:szCs w:val="28"/>
                <w:lang w:eastAsia="ru-RU" w:bidi="ru-RU"/>
              </w:rPr>
            </w:pPr>
            <w:r w:rsidRPr="00511EAC">
              <w:rPr>
                <w:rFonts w:ascii="Times New Roman" w:eastAsia="Times New Roman" w:hAnsi="Times New Roman" w:cs="Times New Roman"/>
                <w:color w:val="000000"/>
                <w:sz w:val="24"/>
                <w:szCs w:val="24"/>
                <w:lang w:eastAsia="ru-RU" w:bidi="ru-RU"/>
              </w:rPr>
              <w:t>Развязность</w:t>
            </w:r>
          </w:p>
        </w:tc>
        <w:tc>
          <w:tcPr>
            <w:tcW w:w="2002" w:type="dxa"/>
            <w:tcBorders>
              <w:top w:val="single" w:sz="4" w:space="0" w:color="auto"/>
              <w:left w:val="single" w:sz="4" w:space="0" w:color="auto"/>
              <w:right w:val="single" w:sz="4" w:space="0" w:color="auto"/>
            </w:tcBorders>
            <w:shd w:val="clear" w:color="auto" w:fill="FFFFFF"/>
          </w:tcPr>
          <w:p w:rsidR="00511EAC" w:rsidRPr="00511EAC" w:rsidRDefault="00511EAC" w:rsidP="00511EAC">
            <w:pPr>
              <w:widowControl w:val="0"/>
              <w:spacing w:after="0" w:line="240" w:lineRule="auto"/>
              <w:rPr>
                <w:rFonts w:ascii="Tahoma" w:eastAsia="Tahoma" w:hAnsi="Tahoma" w:cs="Tahoma"/>
                <w:color w:val="000000"/>
                <w:sz w:val="10"/>
                <w:szCs w:val="10"/>
                <w:lang w:eastAsia="ru-RU" w:bidi="ru-RU"/>
              </w:rPr>
            </w:pPr>
          </w:p>
        </w:tc>
      </w:tr>
      <w:tr w:rsidR="00511EAC" w:rsidRPr="00511EAC" w:rsidTr="00511EAC">
        <w:tblPrEx>
          <w:tblCellMar>
            <w:top w:w="0" w:type="dxa"/>
            <w:bottom w:w="0" w:type="dxa"/>
          </w:tblCellMar>
        </w:tblPrEx>
        <w:trPr>
          <w:trHeight w:hRule="exact" w:val="418"/>
        </w:trPr>
        <w:tc>
          <w:tcPr>
            <w:tcW w:w="1378" w:type="dxa"/>
            <w:tcBorders>
              <w:top w:val="single" w:sz="4" w:space="0" w:color="auto"/>
              <w:left w:val="single" w:sz="4" w:space="0" w:color="auto"/>
            </w:tcBorders>
            <w:shd w:val="clear" w:color="auto" w:fill="FFFFFF"/>
          </w:tcPr>
          <w:p w:rsidR="00511EAC" w:rsidRPr="00511EAC" w:rsidRDefault="00511EAC" w:rsidP="00511EAC">
            <w:pPr>
              <w:widowControl w:val="0"/>
              <w:spacing w:after="0" w:line="240" w:lineRule="auto"/>
              <w:rPr>
                <w:rFonts w:ascii="Tahoma" w:eastAsia="Tahoma" w:hAnsi="Tahoma" w:cs="Tahoma"/>
                <w:color w:val="000000"/>
                <w:sz w:val="10"/>
                <w:szCs w:val="10"/>
                <w:lang w:eastAsia="ru-RU" w:bidi="ru-RU"/>
              </w:rPr>
            </w:pPr>
          </w:p>
        </w:tc>
        <w:tc>
          <w:tcPr>
            <w:tcW w:w="6480" w:type="dxa"/>
            <w:tcBorders>
              <w:top w:val="single" w:sz="4" w:space="0" w:color="auto"/>
              <w:left w:val="single" w:sz="4" w:space="0" w:color="auto"/>
            </w:tcBorders>
            <w:shd w:val="clear" w:color="auto" w:fill="FFFFFF"/>
            <w:vAlign w:val="bottom"/>
          </w:tcPr>
          <w:p w:rsidR="00511EAC" w:rsidRPr="00511EAC" w:rsidRDefault="00511EAC" w:rsidP="00511EAC">
            <w:pPr>
              <w:widowControl w:val="0"/>
              <w:spacing w:after="0" w:line="240" w:lineRule="auto"/>
              <w:ind w:left="760"/>
              <w:rPr>
                <w:rFonts w:ascii="Times New Roman" w:eastAsia="Times New Roman" w:hAnsi="Times New Roman" w:cs="Times New Roman"/>
                <w:color w:val="000000"/>
                <w:sz w:val="28"/>
                <w:szCs w:val="28"/>
                <w:lang w:eastAsia="ru-RU" w:bidi="ru-RU"/>
              </w:rPr>
            </w:pPr>
            <w:r w:rsidRPr="00511EAC">
              <w:rPr>
                <w:rFonts w:ascii="Times New Roman" w:eastAsia="Times New Roman" w:hAnsi="Times New Roman" w:cs="Times New Roman"/>
                <w:color w:val="000000"/>
                <w:sz w:val="24"/>
                <w:szCs w:val="24"/>
                <w:lang w:eastAsia="ru-RU" w:bidi="ru-RU"/>
              </w:rPr>
              <w:t>Рассудочность</w:t>
            </w:r>
          </w:p>
        </w:tc>
        <w:tc>
          <w:tcPr>
            <w:tcW w:w="2002" w:type="dxa"/>
            <w:tcBorders>
              <w:top w:val="single" w:sz="4" w:space="0" w:color="auto"/>
              <w:left w:val="single" w:sz="4" w:space="0" w:color="auto"/>
              <w:right w:val="single" w:sz="4" w:space="0" w:color="auto"/>
            </w:tcBorders>
            <w:shd w:val="clear" w:color="auto" w:fill="FFFFFF"/>
          </w:tcPr>
          <w:p w:rsidR="00511EAC" w:rsidRPr="00511EAC" w:rsidRDefault="00511EAC" w:rsidP="00511EAC">
            <w:pPr>
              <w:widowControl w:val="0"/>
              <w:spacing w:after="0" w:line="240" w:lineRule="auto"/>
              <w:rPr>
                <w:rFonts w:ascii="Tahoma" w:eastAsia="Tahoma" w:hAnsi="Tahoma" w:cs="Tahoma"/>
                <w:color w:val="000000"/>
                <w:sz w:val="10"/>
                <w:szCs w:val="10"/>
                <w:lang w:eastAsia="ru-RU" w:bidi="ru-RU"/>
              </w:rPr>
            </w:pPr>
          </w:p>
        </w:tc>
      </w:tr>
      <w:tr w:rsidR="00511EAC" w:rsidRPr="00511EAC" w:rsidTr="00511EAC">
        <w:tblPrEx>
          <w:tblCellMar>
            <w:top w:w="0" w:type="dxa"/>
            <w:bottom w:w="0" w:type="dxa"/>
          </w:tblCellMar>
        </w:tblPrEx>
        <w:trPr>
          <w:trHeight w:hRule="exact" w:val="394"/>
        </w:trPr>
        <w:tc>
          <w:tcPr>
            <w:tcW w:w="1378" w:type="dxa"/>
            <w:tcBorders>
              <w:top w:val="single" w:sz="4" w:space="0" w:color="auto"/>
              <w:left w:val="single" w:sz="4" w:space="0" w:color="auto"/>
            </w:tcBorders>
            <w:shd w:val="clear" w:color="auto" w:fill="FFFFFF"/>
          </w:tcPr>
          <w:p w:rsidR="00511EAC" w:rsidRPr="00511EAC" w:rsidRDefault="00511EAC" w:rsidP="00511EAC">
            <w:pPr>
              <w:widowControl w:val="0"/>
              <w:spacing w:after="0" w:line="240" w:lineRule="auto"/>
              <w:rPr>
                <w:rFonts w:ascii="Tahoma" w:eastAsia="Tahoma" w:hAnsi="Tahoma" w:cs="Tahoma"/>
                <w:color w:val="000000"/>
                <w:sz w:val="10"/>
                <w:szCs w:val="10"/>
                <w:lang w:eastAsia="ru-RU" w:bidi="ru-RU"/>
              </w:rPr>
            </w:pPr>
          </w:p>
        </w:tc>
        <w:tc>
          <w:tcPr>
            <w:tcW w:w="6480" w:type="dxa"/>
            <w:tcBorders>
              <w:top w:val="single" w:sz="4" w:space="0" w:color="auto"/>
              <w:left w:val="single" w:sz="4" w:space="0" w:color="auto"/>
            </w:tcBorders>
            <w:shd w:val="clear" w:color="auto" w:fill="FFFFFF"/>
            <w:vAlign w:val="center"/>
          </w:tcPr>
          <w:p w:rsidR="00511EAC" w:rsidRPr="00511EAC" w:rsidRDefault="00511EAC" w:rsidP="00511EAC">
            <w:pPr>
              <w:widowControl w:val="0"/>
              <w:spacing w:after="0" w:line="240" w:lineRule="auto"/>
              <w:ind w:left="760"/>
              <w:rPr>
                <w:rFonts w:ascii="Times New Roman" w:eastAsia="Times New Roman" w:hAnsi="Times New Roman" w:cs="Times New Roman"/>
                <w:color w:val="000000"/>
                <w:sz w:val="28"/>
                <w:szCs w:val="28"/>
                <w:lang w:eastAsia="ru-RU" w:bidi="ru-RU"/>
              </w:rPr>
            </w:pPr>
            <w:r w:rsidRPr="00511EAC">
              <w:rPr>
                <w:rFonts w:ascii="Times New Roman" w:eastAsia="Times New Roman" w:hAnsi="Times New Roman" w:cs="Times New Roman"/>
                <w:color w:val="000000"/>
                <w:sz w:val="24"/>
                <w:szCs w:val="24"/>
                <w:lang w:eastAsia="ru-RU" w:bidi="ru-RU"/>
              </w:rPr>
              <w:t>Решительность</w:t>
            </w:r>
          </w:p>
        </w:tc>
        <w:tc>
          <w:tcPr>
            <w:tcW w:w="2002" w:type="dxa"/>
            <w:tcBorders>
              <w:top w:val="single" w:sz="4" w:space="0" w:color="auto"/>
              <w:left w:val="single" w:sz="4" w:space="0" w:color="auto"/>
              <w:right w:val="single" w:sz="4" w:space="0" w:color="auto"/>
            </w:tcBorders>
            <w:shd w:val="clear" w:color="auto" w:fill="FFFFFF"/>
          </w:tcPr>
          <w:p w:rsidR="00511EAC" w:rsidRPr="00511EAC" w:rsidRDefault="00511EAC" w:rsidP="00511EAC">
            <w:pPr>
              <w:widowControl w:val="0"/>
              <w:spacing w:after="0" w:line="240" w:lineRule="auto"/>
              <w:rPr>
                <w:rFonts w:ascii="Tahoma" w:eastAsia="Tahoma" w:hAnsi="Tahoma" w:cs="Tahoma"/>
                <w:color w:val="000000"/>
                <w:sz w:val="10"/>
                <w:szCs w:val="10"/>
                <w:lang w:eastAsia="ru-RU" w:bidi="ru-RU"/>
              </w:rPr>
            </w:pPr>
          </w:p>
        </w:tc>
      </w:tr>
      <w:tr w:rsidR="00511EAC" w:rsidRPr="00511EAC" w:rsidTr="00511EAC">
        <w:tblPrEx>
          <w:tblCellMar>
            <w:top w:w="0" w:type="dxa"/>
            <w:bottom w:w="0" w:type="dxa"/>
          </w:tblCellMar>
        </w:tblPrEx>
        <w:trPr>
          <w:trHeight w:hRule="exact" w:val="418"/>
        </w:trPr>
        <w:tc>
          <w:tcPr>
            <w:tcW w:w="1378" w:type="dxa"/>
            <w:tcBorders>
              <w:top w:val="single" w:sz="4" w:space="0" w:color="auto"/>
              <w:left w:val="single" w:sz="4" w:space="0" w:color="auto"/>
            </w:tcBorders>
            <w:shd w:val="clear" w:color="auto" w:fill="FFFFFF"/>
          </w:tcPr>
          <w:p w:rsidR="00511EAC" w:rsidRPr="00511EAC" w:rsidRDefault="00511EAC" w:rsidP="00511EAC">
            <w:pPr>
              <w:widowControl w:val="0"/>
              <w:spacing w:after="0" w:line="240" w:lineRule="auto"/>
              <w:rPr>
                <w:rFonts w:ascii="Tahoma" w:eastAsia="Tahoma" w:hAnsi="Tahoma" w:cs="Tahoma"/>
                <w:color w:val="000000"/>
                <w:sz w:val="10"/>
                <w:szCs w:val="10"/>
                <w:lang w:eastAsia="ru-RU" w:bidi="ru-RU"/>
              </w:rPr>
            </w:pPr>
          </w:p>
        </w:tc>
        <w:tc>
          <w:tcPr>
            <w:tcW w:w="6480" w:type="dxa"/>
            <w:tcBorders>
              <w:top w:val="single" w:sz="4" w:space="0" w:color="auto"/>
              <w:left w:val="single" w:sz="4" w:space="0" w:color="auto"/>
            </w:tcBorders>
            <w:shd w:val="clear" w:color="auto" w:fill="FFFFFF"/>
            <w:vAlign w:val="bottom"/>
          </w:tcPr>
          <w:p w:rsidR="00511EAC" w:rsidRPr="00511EAC" w:rsidRDefault="00511EAC" w:rsidP="00511EAC">
            <w:pPr>
              <w:widowControl w:val="0"/>
              <w:spacing w:after="0" w:line="240" w:lineRule="auto"/>
              <w:ind w:left="760"/>
              <w:rPr>
                <w:rFonts w:ascii="Times New Roman" w:eastAsia="Times New Roman" w:hAnsi="Times New Roman" w:cs="Times New Roman"/>
                <w:color w:val="000000"/>
                <w:sz w:val="28"/>
                <w:szCs w:val="28"/>
                <w:lang w:eastAsia="ru-RU" w:bidi="ru-RU"/>
              </w:rPr>
            </w:pPr>
            <w:r w:rsidRPr="00511EAC">
              <w:rPr>
                <w:rFonts w:ascii="Times New Roman" w:eastAsia="Times New Roman" w:hAnsi="Times New Roman" w:cs="Times New Roman"/>
                <w:color w:val="000000"/>
                <w:sz w:val="24"/>
                <w:szCs w:val="24"/>
                <w:lang w:eastAsia="ru-RU" w:bidi="ru-RU"/>
              </w:rPr>
              <w:t>Сдержанность</w:t>
            </w:r>
          </w:p>
        </w:tc>
        <w:tc>
          <w:tcPr>
            <w:tcW w:w="2002" w:type="dxa"/>
            <w:tcBorders>
              <w:top w:val="single" w:sz="4" w:space="0" w:color="auto"/>
              <w:left w:val="single" w:sz="4" w:space="0" w:color="auto"/>
              <w:right w:val="single" w:sz="4" w:space="0" w:color="auto"/>
            </w:tcBorders>
            <w:shd w:val="clear" w:color="auto" w:fill="FFFFFF"/>
          </w:tcPr>
          <w:p w:rsidR="00511EAC" w:rsidRPr="00511EAC" w:rsidRDefault="00511EAC" w:rsidP="00511EAC">
            <w:pPr>
              <w:widowControl w:val="0"/>
              <w:spacing w:after="0" w:line="240" w:lineRule="auto"/>
              <w:rPr>
                <w:rFonts w:ascii="Tahoma" w:eastAsia="Tahoma" w:hAnsi="Tahoma" w:cs="Tahoma"/>
                <w:color w:val="000000"/>
                <w:sz w:val="10"/>
                <w:szCs w:val="10"/>
                <w:lang w:eastAsia="ru-RU" w:bidi="ru-RU"/>
              </w:rPr>
            </w:pPr>
          </w:p>
        </w:tc>
      </w:tr>
      <w:tr w:rsidR="00511EAC" w:rsidRPr="00511EAC" w:rsidTr="00511EAC">
        <w:tblPrEx>
          <w:tblCellMar>
            <w:top w:w="0" w:type="dxa"/>
            <w:bottom w:w="0" w:type="dxa"/>
          </w:tblCellMar>
        </w:tblPrEx>
        <w:trPr>
          <w:trHeight w:hRule="exact" w:val="422"/>
        </w:trPr>
        <w:tc>
          <w:tcPr>
            <w:tcW w:w="1378" w:type="dxa"/>
            <w:tcBorders>
              <w:top w:val="single" w:sz="4" w:space="0" w:color="auto"/>
              <w:left w:val="single" w:sz="4" w:space="0" w:color="auto"/>
              <w:bottom w:val="single" w:sz="4" w:space="0" w:color="auto"/>
            </w:tcBorders>
            <w:shd w:val="clear" w:color="auto" w:fill="FFFFFF"/>
          </w:tcPr>
          <w:p w:rsidR="00511EAC" w:rsidRPr="00511EAC" w:rsidRDefault="00511EAC" w:rsidP="00511EAC">
            <w:pPr>
              <w:widowControl w:val="0"/>
              <w:spacing w:after="0" w:line="240" w:lineRule="auto"/>
              <w:rPr>
                <w:rFonts w:ascii="Tahoma" w:eastAsia="Tahoma" w:hAnsi="Tahoma" w:cs="Tahoma"/>
                <w:color w:val="000000"/>
                <w:sz w:val="10"/>
                <w:szCs w:val="10"/>
                <w:lang w:eastAsia="ru-RU" w:bidi="ru-RU"/>
              </w:rPr>
            </w:pPr>
          </w:p>
        </w:tc>
        <w:tc>
          <w:tcPr>
            <w:tcW w:w="6480" w:type="dxa"/>
            <w:tcBorders>
              <w:top w:val="single" w:sz="4" w:space="0" w:color="auto"/>
              <w:left w:val="single" w:sz="4" w:space="0" w:color="auto"/>
              <w:bottom w:val="single" w:sz="4" w:space="0" w:color="auto"/>
            </w:tcBorders>
            <w:shd w:val="clear" w:color="auto" w:fill="FFFFFF"/>
            <w:vAlign w:val="center"/>
          </w:tcPr>
          <w:p w:rsidR="00511EAC" w:rsidRPr="00511EAC" w:rsidRDefault="00511EAC" w:rsidP="00511EAC">
            <w:pPr>
              <w:widowControl w:val="0"/>
              <w:spacing w:after="0" w:line="240" w:lineRule="auto"/>
              <w:ind w:left="760"/>
              <w:rPr>
                <w:rFonts w:ascii="Times New Roman" w:eastAsia="Times New Roman" w:hAnsi="Times New Roman" w:cs="Times New Roman"/>
                <w:color w:val="000000"/>
                <w:sz w:val="28"/>
                <w:szCs w:val="28"/>
                <w:lang w:eastAsia="ru-RU" w:bidi="ru-RU"/>
              </w:rPr>
            </w:pPr>
            <w:r w:rsidRPr="00511EAC">
              <w:rPr>
                <w:rFonts w:ascii="Times New Roman" w:eastAsia="Times New Roman" w:hAnsi="Times New Roman" w:cs="Times New Roman"/>
                <w:color w:val="000000"/>
                <w:sz w:val="24"/>
                <w:szCs w:val="24"/>
                <w:lang w:eastAsia="ru-RU" w:bidi="ru-RU"/>
              </w:rPr>
              <w:t>Стыдливость</w:t>
            </w:r>
          </w:p>
        </w:tc>
        <w:tc>
          <w:tcPr>
            <w:tcW w:w="2002" w:type="dxa"/>
            <w:tcBorders>
              <w:top w:val="single" w:sz="4" w:space="0" w:color="auto"/>
              <w:left w:val="single" w:sz="4" w:space="0" w:color="auto"/>
              <w:bottom w:val="single" w:sz="4" w:space="0" w:color="auto"/>
              <w:right w:val="single" w:sz="4" w:space="0" w:color="auto"/>
            </w:tcBorders>
            <w:shd w:val="clear" w:color="auto" w:fill="FFFFFF"/>
          </w:tcPr>
          <w:p w:rsidR="00511EAC" w:rsidRPr="00511EAC" w:rsidRDefault="00511EAC" w:rsidP="00511EAC">
            <w:pPr>
              <w:widowControl w:val="0"/>
              <w:spacing w:after="0" w:line="240" w:lineRule="auto"/>
              <w:rPr>
                <w:rFonts w:ascii="Tahoma" w:eastAsia="Tahoma" w:hAnsi="Tahoma" w:cs="Tahoma"/>
                <w:color w:val="000000"/>
                <w:sz w:val="10"/>
                <w:szCs w:val="10"/>
                <w:lang w:eastAsia="ru-RU" w:bidi="ru-RU"/>
              </w:rPr>
            </w:pPr>
          </w:p>
        </w:tc>
      </w:tr>
      <w:tr w:rsidR="00511EAC" w:rsidTr="00511EAC">
        <w:tblPrEx>
          <w:tblCellMar>
            <w:top w:w="0" w:type="dxa"/>
            <w:bottom w:w="0" w:type="dxa"/>
          </w:tblCellMar>
        </w:tblPrEx>
        <w:trPr>
          <w:trHeight w:hRule="exact" w:val="422"/>
        </w:trPr>
        <w:tc>
          <w:tcPr>
            <w:tcW w:w="1378" w:type="dxa"/>
            <w:tcBorders>
              <w:top w:val="single" w:sz="4" w:space="0" w:color="auto"/>
              <w:left w:val="single" w:sz="4" w:space="0" w:color="auto"/>
              <w:bottom w:val="single" w:sz="4" w:space="0" w:color="auto"/>
            </w:tcBorders>
            <w:shd w:val="clear" w:color="auto" w:fill="FFFFFF"/>
          </w:tcPr>
          <w:p w:rsidR="00511EAC" w:rsidRPr="00511EAC" w:rsidRDefault="00511EAC" w:rsidP="00511EAC">
            <w:pPr>
              <w:widowControl w:val="0"/>
              <w:spacing w:after="0" w:line="240" w:lineRule="auto"/>
              <w:rPr>
                <w:rFonts w:ascii="Tahoma" w:eastAsia="Tahoma" w:hAnsi="Tahoma" w:cs="Tahoma"/>
                <w:color w:val="000000"/>
                <w:sz w:val="10"/>
                <w:szCs w:val="10"/>
                <w:lang w:eastAsia="ru-RU" w:bidi="ru-RU"/>
              </w:rPr>
            </w:pPr>
          </w:p>
        </w:tc>
        <w:tc>
          <w:tcPr>
            <w:tcW w:w="6480" w:type="dxa"/>
            <w:tcBorders>
              <w:top w:val="single" w:sz="4" w:space="0" w:color="auto"/>
              <w:left w:val="single" w:sz="4" w:space="0" w:color="auto"/>
              <w:bottom w:val="single" w:sz="4" w:space="0" w:color="auto"/>
            </w:tcBorders>
            <w:shd w:val="clear" w:color="auto" w:fill="FFFFFF"/>
            <w:vAlign w:val="center"/>
          </w:tcPr>
          <w:p w:rsidR="00511EAC" w:rsidRPr="00511EAC" w:rsidRDefault="00511EAC" w:rsidP="00511EAC">
            <w:pPr>
              <w:spacing w:line="240" w:lineRule="auto"/>
              <w:ind w:left="760"/>
              <w:rPr>
                <w:rFonts w:ascii="Times New Roman" w:eastAsia="Times New Roman" w:hAnsi="Times New Roman" w:cs="Times New Roman"/>
                <w:color w:val="000000"/>
                <w:sz w:val="24"/>
                <w:szCs w:val="24"/>
                <w:lang w:eastAsia="ru-RU" w:bidi="ru-RU"/>
              </w:rPr>
            </w:pPr>
            <w:r w:rsidRPr="00511EAC">
              <w:rPr>
                <w:rStyle w:val="212pt"/>
                <w:rFonts w:eastAsiaTheme="minorHAnsi"/>
                <w:shd w:val="clear" w:color="auto" w:fill="auto"/>
              </w:rPr>
              <w:t>Терпеливость</w:t>
            </w:r>
          </w:p>
        </w:tc>
        <w:tc>
          <w:tcPr>
            <w:tcW w:w="2002" w:type="dxa"/>
            <w:tcBorders>
              <w:top w:val="single" w:sz="4" w:space="0" w:color="auto"/>
              <w:left w:val="single" w:sz="4" w:space="0" w:color="auto"/>
              <w:bottom w:val="single" w:sz="4" w:space="0" w:color="auto"/>
              <w:right w:val="single" w:sz="4" w:space="0" w:color="auto"/>
            </w:tcBorders>
            <w:shd w:val="clear" w:color="auto" w:fill="FFFFFF"/>
          </w:tcPr>
          <w:p w:rsidR="00511EAC" w:rsidRPr="00511EAC" w:rsidRDefault="00511EAC" w:rsidP="00511EAC">
            <w:pPr>
              <w:widowControl w:val="0"/>
              <w:spacing w:after="0" w:line="240" w:lineRule="auto"/>
              <w:rPr>
                <w:rFonts w:ascii="Tahoma" w:eastAsia="Tahoma" w:hAnsi="Tahoma" w:cs="Tahoma"/>
                <w:color w:val="000000"/>
                <w:sz w:val="10"/>
                <w:szCs w:val="10"/>
                <w:lang w:eastAsia="ru-RU" w:bidi="ru-RU"/>
              </w:rPr>
            </w:pPr>
          </w:p>
        </w:tc>
      </w:tr>
      <w:tr w:rsidR="00511EAC" w:rsidTr="00511EAC">
        <w:tblPrEx>
          <w:tblCellMar>
            <w:top w:w="0" w:type="dxa"/>
            <w:bottom w:w="0" w:type="dxa"/>
          </w:tblCellMar>
        </w:tblPrEx>
        <w:trPr>
          <w:trHeight w:hRule="exact" w:val="422"/>
        </w:trPr>
        <w:tc>
          <w:tcPr>
            <w:tcW w:w="1378" w:type="dxa"/>
            <w:tcBorders>
              <w:top w:val="single" w:sz="4" w:space="0" w:color="auto"/>
              <w:left w:val="single" w:sz="4" w:space="0" w:color="auto"/>
              <w:bottom w:val="single" w:sz="4" w:space="0" w:color="auto"/>
            </w:tcBorders>
            <w:shd w:val="clear" w:color="auto" w:fill="FFFFFF"/>
          </w:tcPr>
          <w:p w:rsidR="00511EAC" w:rsidRPr="00511EAC" w:rsidRDefault="00511EAC" w:rsidP="00511EAC">
            <w:pPr>
              <w:widowControl w:val="0"/>
              <w:spacing w:after="0" w:line="240" w:lineRule="auto"/>
              <w:rPr>
                <w:rFonts w:ascii="Tahoma" w:eastAsia="Tahoma" w:hAnsi="Tahoma" w:cs="Tahoma"/>
                <w:color w:val="000000"/>
                <w:sz w:val="10"/>
                <w:szCs w:val="10"/>
                <w:lang w:eastAsia="ru-RU" w:bidi="ru-RU"/>
              </w:rPr>
            </w:pPr>
          </w:p>
        </w:tc>
        <w:tc>
          <w:tcPr>
            <w:tcW w:w="6480" w:type="dxa"/>
            <w:tcBorders>
              <w:top w:val="single" w:sz="4" w:space="0" w:color="auto"/>
              <w:left w:val="single" w:sz="4" w:space="0" w:color="auto"/>
              <w:bottom w:val="single" w:sz="4" w:space="0" w:color="auto"/>
            </w:tcBorders>
            <w:shd w:val="clear" w:color="auto" w:fill="FFFFFF"/>
            <w:vAlign w:val="center"/>
          </w:tcPr>
          <w:p w:rsidR="00511EAC" w:rsidRPr="00511EAC" w:rsidRDefault="00511EAC" w:rsidP="00511EAC">
            <w:pPr>
              <w:spacing w:line="240" w:lineRule="auto"/>
              <w:ind w:left="760"/>
              <w:rPr>
                <w:rFonts w:ascii="Times New Roman" w:eastAsia="Times New Roman" w:hAnsi="Times New Roman" w:cs="Times New Roman"/>
                <w:color w:val="000000"/>
                <w:sz w:val="24"/>
                <w:szCs w:val="24"/>
                <w:lang w:eastAsia="ru-RU" w:bidi="ru-RU"/>
              </w:rPr>
            </w:pPr>
            <w:r w:rsidRPr="00511EAC">
              <w:rPr>
                <w:rStyle w:val="212pt"/>
                <w:rFonts w:eastAsiaTheme="minorHAnsi"/>
                <w:shd w:val="clear" w:color="auto" w:fill="auto"/>
              </w:rPr>
              <w:t>Трудолюбие</w:t>
            </w:r>
          </w:p>
        </w:tc>
        <w:tc>
          <w:tcPr>
            <w:tcW w:w="2002" w:type="dxa"/>
            <w:tcBorders>
              <w:top w:val="single" w:sz="4" w:space="0" w:color="auto"/>
              <w:left w:val="single" w:sz="4" w:space="0" w:color="auto"/>
              <w:bottom w:val="single" w:sz="4" w:space="0" w:color="auto"/>
              <w:right w:val="single" w:sz="4" w:space="0" w:color="auto"/>
            </w:tcBorders>
            <w:shd w:val="clear" w:color="auto" w:fill="FFFFFF"/>
          </w:tcPr>
          <w:p w:rsidR="00511EAC" w:rsidRPr="00511EAC" w:rsidRDefault="00511EAC" w:rsidP="00511EAC">
            <w:pPr>
              <w:widowControl w:val="0"/>
              <w:spacing w:after="0" w:line="240" w:lineRule="auto"/>
              <w:rPr>
                <w:rFonts w:ascii="Tahoma" w:eastAsia="Tahoma" w:hAnsi="Tahoma" w:cs="Tahoma"/>
                <w:color w:val="000000"/>
                <w:sz w:val="10"/>
                <w:szCs w:val="10"/>
                <w:lang w:eastAsia="ru-RU" w:bidi="ru-RU"/>
              </w:rPr>
            </w:pPr>
          </w:p>
        </w:tc>
      </w:tr>
      <w:tr w:rsidR="00511EAC" w:rsidTr="00511EAC">
        <w:tblPrEx>
          <w:tblCellMar>
            <w:top w:w="0" w:type="dxa"/>
            <w:bottom w:w="0" w:type="dxa"/>
          </w:tblCellMar>
        </w:tblPrEx>
        <w:trPr>
          <w:trHeight w:hRule="exact" w:val="422"/>
        </w:trPr>
        <w:tc>
          <w:tcPr>
            <w:tcW w:w="1378" w:type="dxa"/>
            <w:tcBorders>
              <w:top w:val="single" w:sz="4" w:space="0" w:color="auto"/>
              <w:left w:val="single" w:sz="4" w:space="0" w:color="auto"/>
              <w:bottom w:val="single" w:sz="4" w:space="0" w:color="auto"/>
            </w:tcBorders>
            <w:shd w:val="clear" w:color="auto" w:fill="FFFFFF"/>
          </w:tcPr>
          <w:p w:rsidR="00511EAC" w:rsidRPr="00511EAC" w:rsidRDefault="00511EAC" w:rsidP="00511EAC">
            <w:pPr>
              <w:widowControl w:val="0"/>
              <w:spacing w:after="0" w:line="240" w:lineRule="auto"/>
              <w:rPr>
                <w:rFonts w:ascii="Tahoma" w:eastAsia="Tahoma" w:hAnsi="Tahoma" w:cs="Tahoma"/>
                <w:color w:val="000000"/>
                <w:sz w:val="10"/>
                <w:szCs w:val="10"/>
                <w:lang w:eastAsia="ru-RU" w:bidi="ru-RU"/>
              </w:rPr>
            </w:pPr>
          </w:p>
        </w:tc>
        <w:tc>
          <w:tcPr>
            <w:tcW w:w="6480" w:type="dxa"/>
            <w:tcBorders>
              <w:top w:val="single" w:sz="4" w:space="0" w:color="auto"/>
              <w:left w:val="single" w:sz="4" w:space="0" w:color="auto"/>
              <w:bottom w:val="single" w:sz="4" w:space="0" w:color="auto"/>
            </w:tcBorders>
            <w:shd w:val="clear" w:color="auto" w:fill="FFFFFF"/>
            <w:vAlign w:val="center"/>
          </w:tcPr>
          <w:p w:rsidR="00511EAC" w:rsidRPr="00511EAC" w:rsidRDefault="00511EAC" w:rsidP="00511EAC">
            <w:pPr>
              <w:spacing w:line="240" w:lineRule="auto"/>
              <w:ind w:left="760"/>
              <w:rPr>
                <w:rFonts w:ascii="Times New Roman" w:eastAsia="Times New Roman" w:hAnsi="Times New Roman" w:cs="Times New Roman"/>
                <w:color w:val="000000"/>
                <w:sz w:val="24"/>
                <w:szCs w:val="24"/>
                <w:lang w:eastAsia="ru-RU" w:bidi="ru-RU"/>
              </w:rPr>
            </w:pPr>
            <w:r w:rsidRPr="00511EAC">
              <w:rPr>
                <w:rStyle w:val="212pt"/>
                <w:rFonts w:eastAsiaTheme="minorHAnsi"/>
                <w:shd w:val="clear" w:color="auto" w:fill="auto"/>
              </w:rPr>
              <w:t>Трусость</w:t>
            </w:r>
          </w:p>
        </w:tc>
        <w:tc>
          <w:tcPr>
            <w:tcW w:w="2002" w:type="dxa"/>
            <w:tcBorders>
              <w:top w:val="single" w:sz="4" w:space="0" w:color="auto"/>
              <w:left w:val="single" w:sz="4" w:space="0" w:color="auto"/>
              <w:bottom w:val="single" w:sz="4" w:space="0" w:color="auto"/>
              <w:right w:val="single" w:sz="4" w:space="0" w:color="auto"/>
            </w:tcBorders>
            <w:shd w:val="clear" w:color="auto" w:fill="FFFFFF"/>
          </w:tcPr>
          <w:p w:rsidR="00511EAC" w:rsidRPr="00511EAC" w:rsidRDefault="00511EAC" w:rsidP="00511EAC">
            <w:pPr>
              <w:widowControl w:val="0"/>
              <w:spacing w:after="0" w:line="240" w:lineRule="auto"/>
              <w:rPr>
                <w:rFonts w:ascii="Tahoma" w:eastAsia="Tahoma" w:hAnsi="Tahoma" w:cs="Tahoma"/>
                <w:color w:val="000000"/>
                <w:sz w:val="10"/>
                <w:szCs w:val="10"/>
                <w:lang w:eastAsia="ru-RU" w:bidi="ru-RU"/>
              </w:rPr>
            </w:pPr>
          </w:p>
        </w:tc>
      </w:tr>
      <w:tr w:rsidR="00511EAC" w:rsidTr="00511EAC">
        <w:tblPrEx>
          <w:tblCellMar>
            <w:top w:w="0" w:type="dxa"/>
            <w:bottom w:w="0" w:type="dxa"/>
          </w:tblCellMar>
        </w:tblPrEx>
        <w:trPr>
          <w:trHeight w:hRule="exact" w:val="422"/>
        </w:trPr>
        <w:tc>
          <w:tcPr>
            <w:tcW w:w="1378" w:type="dxa"/>
            <w:tcBorders>
              <w:top w:val="single" w:sz="4" w:space="0" w:color="auto"/>
              <w:left w:val="single" w:sz="4" w:space="0" w:color="auto"/>
              <w:bottom w:val="single" w:sz="4" w:space="0" w:color="auto"/>
            </w:tcBorders>
            <w:shd w:val="clear" w:color="auto" w:fill="FFFFFF"/>
          </w:tcPr>
          <w:p w:rsidR="00511EAC" w:rsidRPr="00511EAC" w:rsidRDefault="00511EAC" w:rsidP="00511EAC">
            <w:pPr>
              <w:widowControl w:val="0"/>
              <w:spacing w:after="0" w:line="240" w:lineRule="auto"/>
              <w:rPr>
                <w:rFonts w:ascii="Tahoma" w:eastAsia="Tahoma" w:hAnsi="Tahoma" w:cs="Tahoma"/>
                <w:color w:val="000000"/>
                <w:sz w:val="10"/>
                <w:szCs w:val="10"/>
                <w:lang w:eastAsia="ru-RU" w:bidi="ru-RU"/>
              </w:rPr>
            </w:pPr>
          </w:p>
        </w:tc>
        <w:tc>
          <w:tcPr>
            <w:tcW w:w="6480" w:type="dxa"/>
            <w:tcBorders>
              <w:top w:val="single" w:sz="4" w:space="0" w:color="auto"/>
              <w:left w:val="single" w:sz="4" w:space="0" w:color="auto"/>
              <w:bottom w:val="single" w:sz="4" w:space="0" w:color="auto"/>
            </w:tcBorders>
            <w:shd w:val="clear" w:color="auto" w:fill="FFFFFF"/>
            <w:vAlign w:val="center"/>
          </w:tcPr>
          <w:p w:rsidR="00511EAC" w:rsidRPr="00511EAC" w:rsidRDefault="00511EAC" w:rsidP="00511EAC">
            <w:pPr>
              <w:spacing w:line="240" w:lineRule="auto"/>
              <w:ind w:left="760"/>
              <w:rPr>
                <w:rFonts w:ascii="Times New Roman" w:eastAsia="Times New Roman" w:hAnsi="Times New Roman" w:cs="Times New Roman"/>
                <w:color w:val="000000"/>
                <w:sz w:val="24"/>
                <w:szCs w:val="24"/>
                <w:lang w:eastAsia="ru-RU" w:bidi="ru-RU"/>
              </w:rPr>
            </w:pPr>
            <w:r w:rsidRPr="00511EAC">
              <w:rPr>
                <w:rStyle w:val="212pt"/>
                <w:rFonts w:eastAsiaTheme="minorHAnsi"/>
                <w:shd w:val="clear" w:color="auto" w:fill="auto"/>
              </w:rPr>
              <w:t>Увлекаемость</w:t>
            </w:r>
          </w:p>
        </w:tc>
        <w:tc>
          <w:tcPr>
            <w:tcW w:w="2002" w:type="dxa"/>
            <w:tcBorders>
              <w:top w:val="single" w:sz="4" w:space="0" w:color="auto"/>
              <w:left w:val="single" w:sz="4" w:space="0" w:color="auto"/>
              <w:bottom w:val="single" w:sz="4" w:space="0" w:color="auto"/>
              <w:right w:val="single" w:sz="4" w:space="0" w:color="auto"/>
            </w:tcBorders>
            <w:shd w:val="clear" w:color="auto" w:fill="FFFFFF"/>
          </w:tcPr>
          <w:p w:rsidR="00511EAC" w:rsidRPr="00511EAC" w:rsidRDefault="00511EAC" w:rsidP="00511EAC">
            <w:pPr>
              <w:widowControl w:val="0"/>
              <w:spacing w:after="0" w:line="240" w:lineRule="auto"/>
              <w:rPr>
                <w:rFonts w:ascii="Tahoma" w:eastAsia="Tahoma" w:hAnsi="Tahoma" w:cs="Tahoma"/>
                <w:color w:val="000000"/>
                <w:sz w:val="10"/>
                <w:szCs w:val="10"/>
                <w:lang w:eastAsia="ru-RU" w:bidi="ru-RU"/>
              </w:rPr>
            </w:pPr>
          </w:p>
        </w:tc>
      </w:tr>
      <w:tr w:rsidR="00511EAC" w:rsidTr="00511EAC">
        <w:tblPrEx>
          <w:tblCellMar>
            <w:top w:w="0" w:type="dxa"/>
            <w:bottom w:w="0" w:type="dxa"/>
          </w:tblCellMar>
        </w:tblPrEx>
        <w:trPr>
          <w:trHeight w:hRule="exact" w:val="422"/>
        </w:trPr>
        <w:tc>
          <w:tcPr>
            <w:tcW w:w="1378" w:type="dxa"/>
            <w:tcBorders>
              <w:top w:val="single" w:sz="4" w:space="0" w:color="auto"/>
              <w:left w:val="single" w:sz="4" w:space="0" w:color="auto"/>
              <w:bottom w:val="single" w:sz="4" w:space="0" w:color="auto"/>
            </w:tcBorders>
            <w:shd w:val="clear" w:color="auto" w:fill="FFFFFF"/>
          </w:tcPr>
          <w:p w:rsidR="00511EAC" w:rsidRPr="00511EAC" w:rsidRDefault="00511EAC" w:rsidP="00511EAC">
            <w:pPr>
              <w:widowControl w:val="0"/>
              <w:spacing w:after="0" w:line="240" w:lineRule="auto"/>
              <w:rPr>
                <w:rFonts w:ascii="Tahoma" w:eastAsia="Tahoma" w:hAnsi="Tahoma" w:cs="Tahoma"/>
                <w:color w:val="000000"/>
                <w:sz w:val="10"/>
                <w:szCs w:val="10"/>
                <w:lang w:eastAsia="ru-RU" w:bidi="ru-RU"/>
              </w:rPr>
            </w:pPr>
          </w:p>
        </w:tc>
        <w:tc>
          <w:tcPr>
            <w:tcW w:w="6480" w:type="dxa"/>
            <w:tcBorders>
              <w:top w:val="single" w:sz="4" w:space="0" w:color="auto"/>
              <w:left w:val="single" w:sz="4" w:space="0" w:color="auto"/>
              <w:bottom w:val="single" w:sz="4" w:space="0" w:color="auto"/>
            </w:tcBorders>
            <w:shd w:val="clear" w:color="auto" w:fill="FFFFFF"/>
            <w:vAlign w:val="center"/>
          </w:tcPr>
          <w:p w:rsidR="00511EAC" w:rsidRPr="00511EAC" w:rsidRDefault="00511EAC" w:rsidP="00511EAC">
            <w:pPr>
              <w:spacing w:line="240" w:lineRule="auto"/>
              <w:ind w:left="760"/>
              <w:rPr>
                <w:rFonts w:ascii="Times New Roman" w:eastAsia="Times New Roman" w:hAnsi="Times New Roman" w:cs="Times New Roman"/>
                <w:color w:val="000000"/>
                <w:sz w:val="24"/>
                <w:szCs w:val="24"/>
                <w:lang w:eastAsia="ru-RU" w:bidi="ru-RU"/>
              </w:rPr>
            </w:pPr>
            <w:r w:rsidRPr="00511EAC">
              <w:rPr>
                <w:rStyle w:val="212pt"/>
                <w:rFonts w:eastAsiaTheme="minorHAnsi"/>
                <w:shd w:val="clear" w:color="auto" w:fill="auto"/>
              </w:rPr>
              <w:t>Упорство</w:t>
            </w:r>
          </w:p>
        </w:tc>
        <w:tc>
          <w:tcPr>
            <w:tcW w:w="2002" w:type="dxa"/>
            <w:tcBorders>
              <w:top w:val="single" w:sz="4" w:space="0" w:color="auto"/>
              <w:left w:val="single" w:sz="4" w:space="0" w:color="auto"/>
              <w:bottom w:val="single" w:sz="4" w:space="0" w:color="auto"/>
              <w:right w:val="single" w:sz="4" w:space="0" w:color="auto"/>
            </w:tcBorders>
            <w:shd w:val="clear" w:color="auto" w:fill="FFFFFF"/>
          </w:tcPr>
          <w:p w:rsidR="00511EAC" w:rsidRPr="00511EAC" w:rsidRDefault="00511EAC" w:rsidP="00511EAC">
            <w:pPr>
              <w:widowControl w:val="0"/>
              <w:spacing w:after="0" w:line="240" w:lineRule="auto"/>
              <w:rPr>
                <w:rFonts w:ascii="Tahoma" w:eastAsia="Tahoma" w:hAnsi="Tahoma" w:cs="Tahoma"/>
                <w:color w:val="000000"/>
                <w:sz w:val="10"/>
                <w:szCs w:val="10"/>
                <w:lang w:eastAsia="ru-RU" w:bidi="ru-RU"/>
              </w:rPr>
            </w:pPr>
          </w:p>
        </w:tc>
      </w:tr>
      <w:tr w:rsidR="00511EAC" w:rsidTr="00511EAC">
        <w:tblPrEx>
          <w:tblCellMar>
            <w:top w:w="0" w:type="dxa"/>
            <w:bottom w:w="0" w:type="dxa"/>
          </w:tblCellMar>
        </w:tblPrEx>
        <w:trPr>
          <w:trHeight w:hRule="exact" w:val="422"/>
        </w:trPr>
        <w:tc>
          <w:tcPr>
            <w:tcW w:w="1378" w:type="dxa"/>
            <w:tcBorders>
              <w:top w:val="single" w:sz="4" w:space="0" w:color="auto"/>
              <w:left w:val="single" w:sz="4" w:space="0" w:color="auto"/>
              <w:bottom w:val="single" w:sz="4" w:space="0" w:color="auto"/>
            </w:tcBorders>
            <w:shd w:val="clear" w:color="auto" w:fill="FFFFFF"/>
          </w:tcPr>
          <w:p w:rsidR="00511EAC" w:rsidRPr="00511EAC" w:rsidRDefault="00511EAC" w:rsidP="00511EAC">
            <w:pPr>
              <w:widowControl w:val="0"/>
              <w:spacing w:after="0" w:line="240" w:lineRule="auto"/>
              <w:rPr>
                <w:rFonts w:ascii="Tahoma" w:eastAsia="Tahoma" w:hAnsi="Tahoma" w:cs="Tahoma"/>
                <w:color w:val="000000"/>
                <w:sz w:val="10"/>
                <w:szCs w:val="10"/>
                <w:lang w:eastAsia="ru-RU" w:bidi="ru-RU"/>
              </w:rPr>
            </w:pPr>
          </w:p>
        </w:tc>
        <w:tc>
          <w:tcPr>
            <w:tcW w:w="6480" w:type="dxa"/>
            <w:tcBorders>
              <w:top w:val="single" w:sz="4" w:space="0" w:color="auto"/>
              <w:left w:val="single" w:sz="4" w:space="0" w:color="auto"/>
              <w:bottom w:val="single" w:sz="4" w:space="0" w:color="auto"/>
            </w:tcBorders>
            <w:shd w:val="clear" w:color="auto" w:fill="FFFFFF"/>
            <w:vAlign w:val="center"/>
          </w:tcPr>
          <w:p w:rsidR="00511EAC" w:rsidRPr="00511EAC" w:rsidRDefault="00511EAC" w:rsidP="00511EAC">
            <w:pPr>
              <w:spacing w:line="240" w:lineRule="auto"/>
              <w:ind w:left="760"/>
              <w:rPr>
                <w:rFonts w:ascii="Times New Roman" w:eastAsia="Times New Roman" w:hAnsi="Times New Roman" w:cs="Times New Roman"/>
                <w:color w:val="000000"/>
                <w:sz w:val="24"/>
                <w:szCs w:val="24"/>
                <w:lang w:eastAsia="ru-RU" w:bidi="ru-RU"/>
              </w:rPr>
            </w:pPr>
            <w:r w:rsidRPr="00511EAC">
              <w:rPr>
                <w:rStyle w:val="212pt"/>
                <w:rFonts w:eastAsiaTheme="minorHAnsi"/>
                <w:shd w:val="clear" w:color="auto" w:fill="auto"/>
              </w:rPr>
              <w:t>Уступчивость</w:t>
            </w:r>
          </w:p>
        </w:tc>
        <w:tc>
          <w:tcPr>
            <w:tcW w:w="2002" w:type="dxa"/>
            <w:tcBorders>
              <w:top w:val="single" w:sz="4" w:space="0" w:color="auto"/>
              <w:left w:val="single" w:sz="4" w:space="0" w:color="auto"/>
              <w:bottom w:val="single" w:sz="4" w:space="0" w:color="auto"/>
              <w:right w:val="single" w:sz="4" w:space="0" w:color="auto"/>
            </w:tcBorders>
            <w:shd w:val="clear" w:color="auto" w:fill="FFFFFF"/>
          </w:tcPr>
          <w:p w:rsidR="00511EAC" w:rsidRPr="00511EAC" w:rsidRDefault="00511EAC" w:rsidP="00511EAC">
            <w:pPr>
              <w:widowControl w:val="0"/>
              <w:spacing w:after="0" w:line="240" w:lineRule="auto"/>
              <w:rPr>
                <w:rFonts w:ascii="Tahoma" w:eastAsia="Tahoma" w:hAnsi="Tahoma" w:cs="Tahoma"/>
                <w:color w:val="000000"/>
                <w:sz w:val="10"/>
                <w:szCs w:val="10"/>
                <w:lang w:eastAsia="ru-RU" w:bidi="ru-RU"/>
              </w:rPr>
            </w:pPr>
          </w:p>
        </w:tc>
      </w:tr>
      <w:tr w:rsidR="00511EAC" w:rsidTr="00511EAC">
        <w:tblPrEx>
          <w:tblCellMar>
            <w:top w:w="0" w:type="dxa"/>
            <w:bottom w:w="0" w:type="dxa"/>
          </w:tblCellMar>
        </w:tblPrEx>
        <w:trPr>
          <w:trHeight w:hRule="exact" w:val="422"/>
        </w:trPr>
        <w:tc>
          <w:tcPr>
            <w:tcW w:w="1378" w:type="dxa"/>
            <w:tcBorders>
              <w:top w:val="single" w:sz="4" w:space="0" w:color="auto"/>
              <w:left w:val="single" w:sz="4" w:space="0" w:color="auto"/>
              <w:bottom w:val="single" w:sz="4" w:space="0" w:color="auto"/>
            </w:tcBorders>
            <w:shd w:val="clear" w:color="auto" w:fill="FFFFFF"/>
          </w:tcPr>
          <w:p w:rsidR="00511EAC" w:rsidRPr="00511EAC" w:rsidRDefault="00511EAC" w:rsidP="00511EAC">
            <w:pPr>
              <w:widowControl w:val="0"/>
              <w:spacing w:after="0" w:line="240" w:lineRule="auto"/>
              <w:rPr>
                <w:rFonts w:ascii="Tahoma" w:eastAsia="Tahoma" w:hAnsi="Tahoma" w:cs="Tahoma"/>
                <w:color w:val="000000"/>
                <w:sz w:val="10"/>
                <w:szCs w:val="10"/>
                <w:lang w:eastAsia="ru-RU" w:bidi="ru-RU"/>
              </w:rPr>
            </w:pPr>
          </w:p>
        </w:tc>
        <w:tc>
          <w:tcPr>
            <w:tcW w:w="6480" w:type="dxa"/>
            <w:tcBorders>
              <w:top w:val="single" w:sz="4" w:space="0" w:color="auto"/>
              <w:left w:val="single" w:sz="4" w:space="0" w:color="auto"/>
              <w:bottom w:val="single" w:sz="4" w:space="0" w:color="auto"/>
            </w:tcBorders>
            <w:shd w:val="clear" w:color="auto" w:fill="FFFFFF"/>
            <w:vAlign w:val="center"/>
          </w:tcPr>
          <w:p w:rsidR="00511EAC" w:rsidRPr="00511EAC" w:rsidRDefault="00511EAC" w:rsidP="00511EAC">
            <w:pPr>
              <w:spacing w:line="240" w:lineRule="auto"/>
              <w:ind w:left="760"/>
              <w:rPr>
                <w:rFonts w:ascii="Times New Roman" w:eastAsia="Times New Roman" w:hAnsi="Times New Roman" w:cs="Times New Roman"/>
                <w:color w:val="000000"/>
                <w:sz w:val="24"/>
                <w:szCs w:val="24"/>
                <w:lang w:eastAsia="ru-RU" w:bidi="ru-RU"/>
              </w:rPr>
            </w:pPr>
            <w:r w:rsidRPr="00511EAC">
              <w:rPr>
                <w:rStyle w:val="212pt"/>
                <w:rFonts w:eastAsiaTheme="minorHAnsi"/>
                <w:shd w:val="clear" w:color="auto" w:fill="auto"/>
              </w:rPr>
              <w:t>Упрямство</w:t>
            </w:r>
          </w:p>
        </w:tc>
        <w:tc>
          <w:tcPr>
            <w:tcW w:w="2002" w:type="dxa"/>
            <w:tcBorders>
              <w:top w:val="single" w:sz="4" w:space="0" w:color="auto"/>
              <w:left w:val="single" w:sz="4" w:space="0" w:color="auto"/>
              <w:bottom w:val="single" w:sz="4" w:space="0" w:color="auto"/>
              <w:right w:val="single" w:sz="4" w:space="0" w:color="auto"/>
            </w:tcBorders>
            <w:shd w:val="clear" w:color="auto" w:fill="FFFFFF"/>
          </w:tcPr>
          <w:p w:rsidR="00511EAC" w:rsidRPr="00511EAC" w:rsidRDefault="00511EAC" w:rsidP="00511EAC">
            <w:pPr>
              <w:widowControl w:val="0"/>
              <w:spacing w:after="0" w:line="240" w:lineRule="auto"/>
              <w:rPr>
                <w:rFonts w:ascii="Tahoma" w:eastAsia="Tahoma" w:hAnsi="Tahoma" w:cs="Tahoma"/>
                <w:color w:val="000000"/>
                <w:sz w:val="10"/>
                <w:szCs w:val="10"/>
                <w:lang w:eastAsia="ru-RU" w:bidi="ru-RU"/>
              </w:rPr>
            </w:pPr>
          </w:p>
        </w:tc>
      </w:tr>
      <w:tr w:rsidR="00511EAC" w:rsidTr="00511EAC">
        <w:tblPrEx>
          <w:tblCellMar>
            <w:top w:w="0" w:type="dxa"/>
            <w:bottom w:w="0" w:type="dxa"/>
          </w:tblCellMar>
        </w:tblPrEx>
        <w:trPr>
          <w:trHeight w:hRule="exact" w:val="422"/>
        </w:trPr>
        <w:tc>
          <w:tcPr>
            <w:tcW w:w="1378" w:type="dxa"/>
            <w:tcBorders>
              <w:top w:val="single" w:sz="4" w:space="0" w:color="auto"/>
              <w:left w:val="single" w:sz="4" w:space="0" w:color="auto"/>
              <w:bottom w:val="single" w:sz="4" w:space="0" w:color="auto"/>
            </w:tcBorders>
            <w:shd w:val="clear" w:color="auto" w:fill="FFFFFF"/>
          </w:tcPr>
          <w:p w:rsidR="00511EAC" w:rsidRPr="00511EAC" w:rsidRDefault="00511EAC" w:rsidP="00511EAC">
            <w:pPr>
              <w:widowControl w:val="0"/>
              <w:spacing w:after="0" w:line="240" w:lineRule="auto"/>
              <w:rPr>
                <w:rFonts w:ascii="Tahoma" w:eastAsia="Tahoma" w:hAnsi="Tahoma" w:cs="Tahoma"/>
                <w:color w:val="000000"/>
                <w:sz w:val="10"/>
                <w:szCs w:val="10"/>
                <w:lang w:eastAsia="ru-RU" w:bidi="ru-RU"/>
              </w:rPr>
            </w:pPr>
          </w:p>
        </w:tc>
        <w:tc>
          <w:tcPr>
            <w:tcW w:w="6480" w:type="dxa"/>
            <w:tcBorders>
              <w:top w:val="single" w:sz="4" w:space="0" w:color="auto"/>
              <w:left w:val="single" w:sz="4" w:space="0" w:color="auto"/>
              <w:bottom w:val="single" w:sz="4" w:space="0" w:color="auto"/>
            </w:tcBorders>
            <w:shd w:val="clear" w:color="auto" w:fill="FFFFFF"/>
            <w:vAlign w:val="center"/>
          </w:tcPr>
          <w:p w:rsidR="00511EAC" w:rsidRPr="00511EAC" w:rsidRDefault="00511EAC" w:rsidP="00511EAC">
            <w:pPr>
              <w:spacing w:line="240" w:lineRule="auto"/>
              <w:ind w:left="760"/>
              <w:rPr>
                <w:rFonts w:ascii="Times New Roman" w:eastAsia="Times New Roman" w:hAnsi="Times New Roman" w:cs="Times New Roman"/>
                <w:color w:val="000000"/>
                <w:sz w:val="24"/>
                <w:szCs w:val="24"/>
                <w:lang w:eastAsia="ru-RU" w:bidi="ru-RU"/>
              </w:rPr>
            </w:pPr>
            <w:r w:rsidRPr="00511EAC">
              <w:rPr>
                <w:rStyle w:val="212pt"/>
                <w:rFonts w:eastAsiaTheme="minorHAnsi"/>
                <w:shd w:val="clear" w:color="auto" w:fill="auto"/>
              </w:rPr>
              <w:t>Черствость</w:t>
            </w:r>
          </w:p>
        </w:tc>
        <w:tc>
          <w:tcPr>
            <w:tcW w:w="2002" w:type="dxa"/>
            <w:tcBorders>
              <w:top w:val="single" w:sz="4" w:space="0" w:color="auto"/>
              <w:left w:val="single" w:sz="4" w:space="0" w:color="auto"/>
              <w:bottom w:val="single" w:sz="4" w:space="0" w:color="auto"/>
              <w:right w:val="single" w:sz="4" w:space="0" w:color="auto"/>
            </w:tcBorders>
            <w:shd w:val="clear" w:color="auto" w:fill="FFFFFF"/>
          </w:tcPr>
          <w:p w:rsidR="00511EAC" w:rsidRPr="00511EAC" w:rsidRDefault="00511EAC" w:rsidP="00511EAC">
            <w:pPr>
              <w:widowControl w:val="0"/>
              <w:spacing w:after="0" w:line="240" w:lineRule="auto"/>
              <w:rPr>
                <w:rFonts w:ascii="Tahoma" w:eastAsia="Tahoma" w:hAnsi="Tahoma" w:cs="Tahoma"/>
                <w:color w:val="000000"/>
                <w:sz w:val="10"/>
                <w:szCs w:val="10"/>
                <w:lang w:eastAsia="ru-RU" w:bidi="ru-RU"/>
              </w:rPr>
            </w:pPr>
          </w:p>
        </w:tc>
      </w:tr>
      <w:tr w:rsidR="00511EAC" w:rsidTr="00511EAC">
        <w:tblPrEx>
          <w:tblCellMar>
            <w:top w:w="0" w:type="dxa"/>
            <w:bottom w:w="0" w:type="dxa"/>
          </w:tblCellMar>
        </w:tblPrEx>
        <w:trPr>
          <w:trHeight w:hRule="exact" w:val="422"/>
        </w:trPr>
        <w:tc>
          <w:tcPr>
            <w:tcW w:w="1378" w:type="dxa"/>
            <w:tcBorders>
              <w:top w:val="single" w:sz="4" w:space="0" w:color="auto"/>
              <w:left w:val="single" w:sz="4" w:space="0" w:color="auto"/>
              <w:bottom w:val="single" w:sz="4" w:space="0" w:color="auto"/>
            </w:tcBorders>
            <w:shd w:val="clear" w:color="auto" w:fill="FFFFFF"/>
          </w:tcPr>
          <w:p w:rsidR="00511EAC" w:rsidRPr="00511EAC" w:rsidRDefault="00511EAC" w:rsidP="00511EAC">
            <w:pPr>
              <w:widowControl w:val="0"/>
              <w:spacing w:after="0" w:line="240" w:lineRule="auto"/>
              <w:rPr>
                <w:rFonts w:ascii="Tahoma" w:eastAsia="Tahoma" w:hAnsi="Tahoma" w:cs="Tahoma"/>
                <w:color w:val="000000"/>
                <w:sz w:val="10"/>
                <w:szCs w:val="10"/>
                <w:lang w:eastAsia="ru-RU" w:bidi="ru-RU"/>
              </w:rPr>
            </w:pPr>
          </w:p>
        </w:tc>
        <w:tc>
          <w:tcPr>
            <w:tcW w:w="6480" w:type="dxa"/>
            <w:tcBorders>
              <w:top w:val="single" w:sz="4" w:space="0" w:color="auto"/>
              <w:left w:val="single" w:sz="4" w:space="0" w:color="auto"/>
              <w:bottom w:val="single" w:sz="4" w:space="0" w:color="auto"/>
            </w:tcBorders>
            <w:shd w:val="clear" w:color="auto" w:fill="FFFFFF"/>
            <w:vAlign w:val="center"/>
          </w:tcPr>
          <w:p w:rsidR="00511EAC" w:rsidRPr="00511EAC" w:rsidRDefault="00511EAC" w:rsidP="00511EAC">
            <w:pPr>
              <w:spacing w:line="240" w:lineRule="auto"/>
              <w:ind w:left="760"/>
              <w:rPr>
                <w:rFonts w:ascii="Times New Roman" w:eastAsia="Times New Roman" w:hAnsi="Times New Roman" w:cs="Times New Roman"/>
                <w:color w:val="000000"/>
                <w:sz w:val="24"/>
                <w:szCs w:val="24"/>
                <w:lang w:eastAsia="ru-RU" w:bidi="ru-RU"/>
              </w:rPr>
            </w:pPr>
            <w:r w:rsidRPr="00511EAC">
              <w:rPr>
                <w:rStyle w:val="212pt"/>
                <w:rFonts w:eastAsiaTheme="minorHAnsi"/>
                <w:shd w:val="clear" w:color="auto" w:fill="auto"/>
              </w:rPr>
              <w:t>Честность</w:t>
            </w:r>
          </w:p>
        </w:tc>
        <w:tc>
          <w:tcPr>
            <w:tcW w:w="2002" w:type="dxa"/>
            <w:tcBorders>
              <w:top w:val="single" w:sz="4" w:space="0" w:color="auto"/>
              <w:left w:val="single" w:sz="4" w:space="0" w:color="auto"/>
              <w:bottom w:val="single" w:sz="4" w:space="0" w:color="auto"/>
              <w:right w:val="single" w:sz="4" w:space="0" w:color="auto"/>
            </w:tcBorders>
            <w:shd w:val="clear" w:color="auto" w:fill="FFFFFF"/>
          </w:tcPr>
          <w:p w:rsidR="00511EAC" w:rsidRPr="00511EAC" w:rsidRDefault="00511EAC" w:rsidP="00511EAC">
            <w:pPr>
              <w:widowControl w:val="0"/>
              <w:spacing w:after="0" w:line="240" w:lineRule="auto"/>
              <w:rPr>
                <w:rFonts w:ascii="Tahoma" w:eastAsia="Tahoma" w:hAnsi="Tahoma" w:cs="Tahoma"/>
                <w:color w:val="000000"/>
                <w:sz w:val="10"/>
                <w:szCs w:val="10"/>
                <w:lang w:eastAsia="ru-RU" w:bidi="ru-RU"/>
              </w:rPr>
            </w:pPr>
          </w:p>
        </w:tc>
      </w:tr>
      <w:tr w:rsidR="00511EAC" w:rsidTr="00511EAC">
        <w:tblPrEx>
          <w:tblCellMar>
            <w:top w:w="0" w:type="dxa"/>
            <w:bottom w:w="0" w:type="dxa"/>
          </w:tblCellMar>
        </w:tblPrEx>
        <w:trPr>
          <w:trHeight w:hRule="exact" w:val="422"/>
        </w:trPr>
        <w:tc>
          <w:tcPr>
            <w:tcW w:w="1378" w:type="dxa"/>
            <w:tcBorders>
              <w:top w:val="single" w:sz="4" w:space="0" w:color="auto"/>
              <w:left w:val="single" w:sz="4" w:space="0" w:color="auto"/>
              <w:bottom w:val="single" w:sz="4" w:space="0" w:color="auto"/>
            </w:tcBorders>
            <w:shd w:val="clear" w:color="auto" w:fill="FFFFFF"/>
          </w:tcPr>
          <w:p w:rsidR="00511EAC" w:rsidRPr="00511EAC" w:rsidRDefault="00511EAC" w:rsidP="00511EAC">
            <w:pPr>
              <w:widowControl w:val="0"/>
              <w:spacing w:after="0" w:line="240" w:lineRule="auto"/>
              <w:rPr>
                <w:rFonts w:ascii="Tahoma" w:eastAsia="Tahoma" w:hAnsi="Tahoma" w:cs="Tahoma"/>
                <w:color w:val="000000"/>
                <w:sz w:val="10"/>
                <w:szCs w:val="10"/>
                <w:lang w:eastAsia="ru-RU" w:bidi="ru-RU"/>
              </w:rPr>
            </w:pPr>
          </w:p>
        </w:tc>
        <w:tc>
          <w:tcPr>
            <w:tcW w:w="6480" w:type="dxa"/>
            <w:tcBorders>
              <w:top w:val="single" w:sz="4" w:space="0" w:color="auto"/>
              <w:left w:val="single" w:sz="4" w:space="0" w:color="auto"/>
              <w:bottom w:val="single" w:sz="4" w:space="0" w:color="auto"/>
            </w:tcBorders>
            <w:shd w:val="clear" w:color="auto" w:fill="FFFFFF"/>
            <w:vAlign w:val="center"/>
          </w:tcPr>
          <w:p w:rsidR="00511EAC" w:rsidRPr="00511EAC" w:rsidRDefault="00511EAC" w:rsidP="00511EAC">
            <w:pPr>
              <w:spacing w:line="240" w:lineRule="auto"/>
              <w:ind w:left="760"/>
              <w:rPr>
                <w:rFonts w:ascii="Times New Roman" w:eastAsia="Times New Roman" w:hAnsi="Times New Roman" w:cs="Times New Roman"/>
                <w:color w:val="000000"/>
                <w:sz w:val="24"/>
                <w:szCs w:val="24"/>
                <w:lang w:eastAsia="ru-RU" w:bidi="ru-RU"/>
              </w:rPr>
            </w:pPr>
            <w:r w:rsidRPr="00511EAC">
              <w:rPr>
                <w:rStyle w:val="212pt"/>
                <w:rFonts w:eastAsiaTheme="minorHAnsi"/>
                <w:shd w:val="clear" w:color="auto" w:fill="auto"/>
              </w:rPr>
              <w:t>Чуткость</w:t>
            </w:r>
          </w:p>
        </w:tc>
        <w:tc>
          <w:tcPr>
            <w:tcW w:w="2002" w:type="dxa"/>
            <w:tcBorders>
              <w:top w:val="single" w:sz="4" w:space="0" w:color="auto"/>
              <w:left w:val="single" w:sz="4" w:space="0" w:color="auto"/>
              <w:bottom w:val="single" w:sz="4" w:space="0" w:color="auto"/>
              <w:right w:val="single" w:sz="4" w:space="0" w:color="auto"/>
            </w:tcBorders>
            <w:shd w:val="clear" w:color="auto" w:fill="FFFFFF"/>
          </w:tcPr>
          <w:p w:rsidR="00511EAC" w:rsidRPr="00511EAC" w:rsidRDefault="00511EAC" w:rsidP="00511EAC">
            <w:pPr>
              <w:widowControl w:val="0"/>
              <w:spacing w:after="0" w:line="240" w:lineRule="auto"/>
              <w:rPr>
                <w:rFonts w:ascii="Tahoma" w:eastAsia="Tahoma" w:hAnsi="Tahoma" w:cs="Tahoma"/>
                <w:color w:val="000000"/>
                <w:sz w:val="10"/>
                <w:szCs w:val="10"/>
                <w:lang w:eastAsia="ru-RU" w:bidi="ru-RU"/>
              </w:rPr>
            </w:pPr>
          </w:p>
        </w:tc>
      </w:tr>
      <w:tr w:rsidR="00511EAC" w:rsidTr="00511EAC">
        <w:tblPrEx>
          <w:tblCellMar>
            <w:top w:w="0" w:type="dxa"/>
            <w:bottom w:w="0" w:type="dxa"/>
          </w:tblCellMar>
        </w:tblPrEx>
        <w:trPr>
          <w:trHeight w:hRule="exact" w:val="422"/>
        </w:trPr>
        <w:tc>
          <w:tcPr>
            <w:tcW w:w="1378" w:type="dxa"/>
            <w:tcBorders>
              <w:top w:val="single" w:sz="4" w:space="0" w:color="auto"/>
              <w:left w:val="single" w:sz="4" w:space="0" w:color="auto"/>
              <w:bottom w:val="single" w:sz="4" w:space="0" w:color="auto"/>
            </w:tcBorders>
            <w:shd w:val="clear" w:color="auto" w:fill="FFFFFF"/>
          </w:tcPr>
          <w:p w:rsidR="00511EAC" w:rsidRPr="00511EAC" w:rsidRDefault="00511EAC" w:rsidP="00511EAC">
            <w:pPr>
              <w:widowControl w:val="0"/>
              <w:spacing w:after="0" w:line="240" w:lineRule="auto"/>
              <w:rPr>
                <w:rFonts w:ascii="Tahoma" w:eastAsia="Tahoma" w:hAnsi="Tahoma" w:cs="Tahoma"/>
                <w:color w:val="000000"/>
                <w:sz w:val="10"/>
                <w:szCs w:val="10"/>
                <w:lang w:eastAsia="ru-RU" w:bidi="ru-RU"/>
              </w:rPr>
            </w:pPr>
          </w:p>
        </w:tc>
        <w:tc>
          <w:tcPr>
            <w:tcW w:w="6480" w:type="dxa"/>
            <w:tcBorders>
              <w:top w:val="single" w:sz="4" w:space="0" w:color="auto"/>
              <w:left w:val="single" w:sz="4" w:space="0" w:color="auto"/>
              <w:bottom w:val="single" w:sz="4" w:space="0" w:color="auto"/>
            </w:tcBorders>
            <w:shd w:val="clear" w:color="auto" w:fill="FFFFFF"/>
            <w:vAlign w:val="center"/>
          </w:tcPr>
          <w:p w:rsidR="00511EAC" w:rsidRPr="00511EAC" w:rsidRDefault="00511EAC" w:rsidP="00511EAC">
            <w:pPr>
              <w:spacing w:line="240" w:lineRule="auto"/>
              <w:ind w:left="760"/>
              <w:rPr>
                <w:rFonts w:ascii="Times New Roman" w:eastAsia="Times New Roman" w:hAnsi="Times New Roman" w:cs="Times New Roman"/>
                <w:color w:val="000000"/>
                <w:sz w:val="24"/>
                <w:szCs w:val="24"/>
                <w:lang w:eastAsia="ru-RU" w:bidi="ru-RU"/>
              </w:rPr>
            </w:pPr>
            <w:r w:rsidRPr="00511EAC">
              <w:rPr>
                <w:rStyle w:val="212pt"/>
                <w:rFonts w:eastAsiaTheme="minorHAnsi"/>
                <w:shd w:val="clear" w:color="auto" w:fill="auto"/>
              </w:rPr>
              <w:t>Эгоизм</w:t>
            </w:r>
          </w:p>
        </w:tc>
        <w:tc>
          <w:tcPr>
            <w:tcW w:w="2002" w:type="dxa"/>
            <w:tcBorders>
              <w:top w:val="single" w:sz="4" w:space="0" w:color="auto"/>
              <w:left w:val="single" w:sz="4" w:space="0" w:color="auto"/>
              <w:bottom w:val="single" w:sz="4" w:space="0" w:color="auto"/>
              <w:right w:val="single" w:sz="4" w:space="0" w:color="auto"/>
            </w:tcBorders>
            <w:shd w:val="clear" w:color="auto" w:fill="FFFFFF"/>
          </w:tcPr>
          <w:p w:rsidR="00511EAC" w:rsidRPr="00511EAC" w:rsidRDefault="00511EAC" w:rsidP="00511EAC">
            <w:pPr>
              <w:widowControl w:val="0"/>
              <w:spacing w:after="0" w:line="240" w:lineRule="auto"/>
              <w:rPr>
                <w:rFonts w:ascii="Tahoma" w:eastAsia="Tahoma" w:hAnsi="Tahoma" w:cs="Tahoma"/>
                <w:color w:val="000000"/>
                <w:sz w:val="10"/>
                <w:szCs w:val="10"/>
                <w:lang w:eastAsia="ru-RU" w:bidi="ru-RU"/>
              </w:rPr>
            </w:pPr>
          </w:p>
        </w:tc>
      </w:tr>
    </w:tbl>
    <w:p w:rsidR="00511EAC" w:rsidRDefault="00511EAC" w:rsidP="00511EAC">
      <w:pPr>
        <w:spacing w:after="0" w:line="240" w:lineRule="auto"/>
        <w:ind w:firstLine="709"/>
        <w:jc w:val="both"/>
        <w:rPr>
          <w:rFonts w:ascii="Times New Roman" w:hAnsi="Times New Roman" w:cs="Times New Roman"/>
          <w:sz w:val="28"/>
          <w:szCs w:val="28"/>
        </w:rPr>
      </w:pPr>
    </w:p>
    <w:p w:rsidR="00511EAC" w:rsidRDefault="00511EAC">
      <w:pPr>
        <w:rPr>
          <w:rFonts w:ascii="Times New Roman" w:hAnsi="Times New Roman" w:cs="Times New Roman"/>
          <w:sz w:val="28"/>
          <w:szCs w:val="28"/>
        </w:rPr>
      </w:pPr>
      <w:r>
        <w:rPr>
          <w:rFonts w:ascii="Times New Roman" w:hAnsi="Times New Roman" w:cs="Times New Roman"/>
          <w:sz w:val="28"/>
          <w:szCs w:val="28"/>
        </w:rPr>
        <w:br w:type="page"/>
      </w:r>
    </w:p>
    <w:p w:rsidR="00511EAC" w:rsidRPr="00511EAC" w:rsidRDefault="00511EAC" w:rsidP="00511EAC">
      <w:pPr>
        <w:spacing w:after="0" w:line="360" w:lineRule="auto"/>
        <w:ind w:firstLine="709"/>
        <w:jc w:val="right"/>
        <w:rPr>
          <w:rFonts w:ascii="Times New Roman" w:hAnsi="Times New Roman" w:cs="Times New Roman"/>
          <w:b/>
          <w:sz w:val="28"/>
          <w:szCs w:val="28"/>
        </w:rPr>
      </w:pPr>
      <w:r w:rsidRPr="00511EAC">
        <w:rPr>
          <w:rFonts w:ascii="Times New Roman" w:hAnsi="Times New Roman" w:cs="Times New Roman"/>
          <w:b/>
          <w:sz w:val="28"/>
          <w:szCs w:val="28"/>
        </w:rPr>
        <w:lastRenderedPageBreak/>
        <w:t>Приложение 2</w:t>
      </w:r>
    </w:p>
    <w:p w:rsidR="00511EAC" w:rsidRPr="00511EAC" w:rsidRDefault="00511EAC" w:rsidP="00511EAC">
      <w:pPr>
        <w:spacing w:after="0" w:line="240" w:lineRule="auto"/>
        <w:jc w:val="center"/>
        <w:rPr>
          <w:rFonts w:ascii="Times New Roman" w:hAnsi="Times New Roman" w:cs="Times New Roman"/>
          <w:b/>
          <w:sz w:val="28"/>
          <w:szCs w:val="28"/>
        </w:rPr>
      </w:pPr>
      <w:r w:rsidRPr="00511EAC">
        <w:rPr>
          <w:rFonts w:ascii="Times New Roman" w:hAnsi="Times New Roman" w:cs="Times New Roman"/>
          <w:b/>
          <w:sz w:val="28"/>
          <w:szCs w:val="28"/>
        </w:rPr>
        <w:t>Программа формирования самовоспитания у старшеклассников</w:t>
      </w:r>
    </w:p>
    <w:p w:rsidR="00511EAC" w:rsidRPr="00511EAC" w:rsidRDefault="00511EAC" w:rsidP="00511EAC">
      <w:pPr>
        <w:spacing w:after="0" w:line="240" w:lineRule="auto"/>
        <w:ind w:firstLine="709"/>
        <w:jc w:val="both"/>
        <w:rPr>
          <w:rFonts w:ascii="Times New Roman" w:hAnsi="Times New Roman" w:cs="Times New Roman"/>
          <w:sz w:val="28"/>
          <w:szCs w:val="28"/>
        </w:rPr>
      </w:pP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Целью программы является формирование самовоспитания у старших подростков.</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Для достижения цели, необходимо решить следующие задачи:</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Задачи:</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8.</w:t>
      </w:r>
      <w:r w:rsidRPr="00511EAC">
        <w:rPr>
          <w:rFonts w:ascii="Times New Roman" w:hAnsi="Times New Roman" w:cs="Times New Roman"/>
          <w:sz w:val="28"/>
          <w:szCs w:val="28"/>
        </w:rPr>
        <w:tab/>
        <w:t>Формирование умения оценивать возможности и результаты своей деятельности и деятельности других людей.</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9.</w:t>
      </w:r>
      <w:r w:rsidRPr="00511EAC">
        <w:rPr>
          <w:rFonts w:ascii="Times New Roman" w:hAnsi="Times New Roman" w:cs="Times New Roman"/>
          <w:sz w:val="28"/>
          <w:szCs w:val="28"/>
        </w:rPr>
        <w:tab/>
        <w:t>Осознание собственных положительных и отрицательных сторон.</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10.</w:t>
      </w:r>
      <w:r w:rsidRPr="00511EAC">
        <w:rPr>
          <w:rFonts w:ascii="Times New Roman" w:hAnsi="Times New Roman" w:cs="Times New Roman"/>
          <w:sz w:val="28"/>
          <w:szCs w:val="28"/>
        </w:rPr>
        <w:tab/>
        <w:t>Формирование навыков уверенного поведения.</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11.</w:t>
      </w:r>
      <w:r w:rsidRPr="00511EAC">
        <w:rPr>
          <w:rFonts w:ascii="Times New Roman" w:hAnsi="Times New Roman" w:cs="Times New Roman"/>
          <w:sz w:val="28"/>
          <w:szCs w:val="28"/>
        </w:rPr>
        <w:tab/>
        <w:t>Формирование положительного самоотношения.</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12.</w:t>
      </w:r>
      <w:r w:rsidRPr="00511EAC">
        <w:rPr>
          <w:rFonts w:ascii="Times New Roman" w:hAnsi="Times New Roman" w:cs="Times New Roman"/>
          <w:sz w:val="28"/>
          <w:szCs w:val="28"/>
        </w:rPr>
        <w:tab/>
        <w:t>Развитие понимания собственной индивидуальности и индивидуальности других детей.</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Продолжительность программы: 10 занятий по 45 минут.</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Программа рассчитана на 1 месяц, периодичность занятий - 2 раза в неделю.</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Целевая аудитория: 8 человек</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Каждое занятие состоит из вводной части, основного содержания и рефлексии.</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В вводной части проводится ритуал приветствия, психологом устанавливается доверительный контакт с детьми, задается положительный настрой и благоприятная атмосфера.</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Основное содержание занятия заключается в проведении различных упражнений, направленных на формирование адекватной самооценки, уверенности в себе и осознание своих достоинств.</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Рефлексия, как завершающая часть занятия помогает подросткам оценить собственные результаты и свою включенность в процессы, происходящие в группе. А также позволяет оц</w:t>
      </w:r>
      <w:r>
        <w:rPr>
          <w:rFonts w:ascii="Times New Roman" w:hAnsi="Times New Roman" w:cs="Times New Roman"/>
          <w:sz w:val="28"/>
          <w:szCs w:val="28"/>
        </w:rPr>
        <w:t>енить занятие в эмоциональном (</w:t>
      </w:r>
      <w:r w:rsidRPr="00511EAC">
        <w:rPr>
          <w:rFonts w:ascii="Times New Roman" w:hAnsi="Times New Roman" w:cs="Times New Roman"/>
          <w:sz w:val="28"/>
          <w:szCs w:val="28"/>
        </w:rPr>
        <w:t>какие эмоции испытал на занятии, понравилось или нет) и смысловом (зачем мы это делали и почему это важно) аспектах.</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Рассмотрим занятия, направленные на формирование адекватной самооценки старших подростков.</w:t>
      </w:r>
    </w:p>
    <w:p w:rsidR="00511EAC" w:rsidRPr="00511EAC" w:rsidRDefault="00511EAC" w:rsidP="00511EA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Занятие № 1 «</w:t>
      </w:r>
      <w:r w:rsidRPr="00511EAC">
        <w:rPr>
          <w:rFonts w:ascii="Times New Roman" w:hAnsi="Times New Roman" w:cs="Times New Roman"/>
          <w:sz w:val="28"/>
          <w:szCs w:val="28"/>
        </w:rPr>
        <w:t>Знакомство»</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Цель: установление контакта с участниками, создание доверительной атмосферы, достижение взаимопонимания.</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Ритуал приветствия.</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Цель: Участники приветствуют друг друга. Ведущий кратко информирует участников группы о целях и форме занятия.</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Упражнение №1: «Имя и эпитет».</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Цель:</w:t>
      </w:r>
      <w:r w:rsidRPr="00511EAC">
        <w:rPr>
          <w:rFonts w:ascii="Times New Roman" w:hAnsi="Times New Roman" w:cs="Times New Roman"/>
          <w:sz w:val="28"/>
          <w:szCs w:val="28"/>
        </w:rPr>
        <w:tab/>
        <w:t xml:space="preserve">возможность выучить </w:t>
      </w:r>
      <w:r>
        <w:rPr>
          <w:rFonts w:ascii="Times New Roman" w:hAnsi="Times New Roman" w:cs="Times New Roman"/>
          <w:sz w:val="28"/>
          <w:szCs w:val="28"/>
        </w:rPr>
        <w:t xml:space="preserve">имена участников и одновременно </w:t>
      </w:r>
      <w:r w:rsidRPr="00511EAC">
        <w:rPr>
          <w:rFonts w:ascii="Times New Roman" w:hAnsi="Times New Roman" w:cs="Times New Roman"/>
          <w:sz w:val="28"/>
          <w:szCs w:val="28"/>
        </w:rPr>
        <w:t>прорекламировать себя.</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 xml:space="preserve">Группа рассаживается по кругу. Один из участников представляется остальным и подбирает по отношению к себе какой-нибудь эпитет. Это </w:t>
      </w:r>
      <w:r w:rsidRPr="00511EAC">
        <w:rPr>
          <w:rFonts w:ascii="Times New Roman" w:hAnsi="Times New Roman" w:cs="Times New Roman"/>
          <w:sz w:val="28"/>
          <w:szCs w:val="28"/>
        </w:rPr>
        <w:lastRenderedPageBreak/>
        <w:t>прилагательное должно начинаться с той же буквы, что и имя, позитивным образом характеризовать человека и по возможности содержать преувеличение, например: «Магнетическая Магда, гениальный Геннадий, буйный Борис» и т. Д. Второй выступающий сначала повторяет имя и эпитет предыдущего участника, затем добавляет собственную комбинацию. Третий повторяет оба варианта и потом представляется сам. Так происходит и дальше по кругу. Последнему участнику наиболее тяжело, однако он имеет больше шансов запомнить имена всех участников.</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В конце игры предложите членам группы обменяться впечатлениями, ответив на вопросы:</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w:t>
      </w:r>
      <w:r w:rsidRPr="00511EAC">
        <w:rPr>
          <w:rFonts w:ascii="Times New Roman" w:hAnsi="Times New Roman" w:cs="Times New Roman"/>
          <w:sz w:val="28"/>
          <w:szCs w:val="28"/>
        </w:rPr>
        <w:tab/>
        <w:t>Какие эпитеты меня впечатлили?</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w:t>
      </w:r>
      <w:r w:rsidRPr="00511EAC">
        <w:rPr>
          <w:rFonts w:ascii="Times New Roman" w:hAnsi="Times New Roman" w:cs="Times New Roman"/>
          <w:sz w:val="28"/>
          <w:szCs w:val="28"/>
        </w:rPr>
        <w:tab/>
        <w:t>Какие имена мне было трудно запомнить?</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w:t>
      </w:r>
      <w:r w:rsidRPr="00511EAC">
        <w:rPr>
          <w:rFonts w:ascii="Times New Roman" w:hAnsi="Times New Roman" w:cs="Times New Roman"/>
          <w:sz w:val="28"/>
          <w:szCs w:val="28"/>
        </w:rPr>
        <w:tab/>
        <w:t>К кому я теперь испытываю интерес?</w:t>
      </w:r>
    </w:p>
    <w:p w:rsidR="00511EAC" w:rsidRPr="00511EAC" w:rsidRDefault="00511EAC" w:rsidP="00511EA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Упражнение № 2 «</w:t>
      </w:r>
      <w:r w:rsidRPr="00511EAC">
        <w:rPr>
          <w:rFonts w:ascii="Times New Roman" w:hAnsi="Times New Roman" w:cs="Times New Roman"/>
          <w:sz w:val="28"/>
          <w:szCs w:val="28"/>
        </w:rPr>
        <w:t>Интервью».</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Цель: узнавание друг друга участниками группы, более тесное знакомство.</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Участники разбиваются по парам. Задача - познакомиться друг с другом, поочередно исполняя роль интервьюера. Вы можете спрашивать друг у друга о том, что считаете возможным, интересным и необходимым для знакомства.</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В течение 10 минут интервью берет один человек, затем участники меняетесь ролями. По окончании беседы происходит представление всем друг друга. Примерный перечень вопросов может быть таким:</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1.</w:t>
      </w:r>
      <w:r w:rsidRPr="00511EAC">
        <w:rPr>
          <w:rFonts w:ascii="Times New Roman" w:hAnsi="Times New Roman" w:cs="Times New Roman"/>
          <w:sz w:val="28"/>
          <w:szCs w:val="28"/>
        </w:rPr>
        <w:tab/>
        <w:t>Твое имя?</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2.</w:t>
      </w:r>
      <w:r w:rsidRPr="00511EAC">
        <w:rPr>
          <w:rFonts w:ascii="Times New Roman" w:hAnsi="Times New Roman" w:cs="Times New Roman"/>
          <w:sz w:val="28"/>
          <w:szCs w:val="28"/>
        </w:rPr>
        <w:tab/>
        <w:t>Любимый цвет?</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3.</w:t>
      </w:r>
      <w:r w:rsidRPr="00511EAC">
        <w:rPr>
          <w:rFonts w:ascii="Times New Roman" w:hAnsi="Times New Roman" w:cs="Times New Roman"/>
          <w:sz w:val="28"/>
          <w:szCs w:val="28"/>
        </w:rPr>
        <w:tab/>
        <w:t>Любимая пора года?</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4.</w:t>
      </w:r>
      <w:r w:rsidRPr="00511EAC">
        <w:rPr>
          <w:rFonts w:ascii="Times New Roman" w:hAnsi="Times New Roman" w:cs="Times New Roman"/>
          <w:sz w:val="28"/>
          <w:szCs w:val="28"/>
        </w:rPr>
        <w:tab/>
        <w:t>Любимое имя: мужское, женское?</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5.</w:t>
      </w:r>
      <w:r w:rsidRPr="00511EAC">
        <w:rPr>
          <w:rFonts w:ascii="Times New Roman" w:hAnsi="Times New Roman" w:cs="Times New Roman"/>
          <w:sz w:val="28"/>
          <w:szCs w:val="28"/>
        </w:rPr>
        <w:tab/>
        <w:t>Что ты больше всего ценишь/не ценишь в других людях?</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6.</w:t>
      </w:r>
      <w:r w:rsidRPr="00511EAC">
        <w:rPr>
          <w:rFonts w:ascii="Times New Roman" w:hAnsi="Times New Roman" w:cs="Times New Roman"/>
          <w:sz w:val="28"/>
          <w:szCs w:val="28"/>
        </w:rPr>
        <w:tab/>
        <w:t>Чего ты больше всего боишься?</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7.</w:t>
      </w:r>
      <w:r w:rsidRPr="00511EAC">
        <w:rPr>
          <w:rFonts w:ascii="Times New Roman" w:hAnsi="Times New Roman" w:cs="Times New Roman"/>
          <w:sz w:val="28"/>
          <w:szCs w:val="28"/>
        </w:rPr>
        <w:tab/>
        <w:t>Чем тебя легко огорчить?</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8.</w:t>
      </w:r>
      <w:r w:rsidRPr="00511EAC">
        <w:rPr>
          <w:rFonts w:ascii="Times New Roman" w:hAnsi="Times New Roman" w:cs="Times New Roman"/>
          <w:sz w:val="28"/>
          <w:szCs w:val="28"/>
        </w:rPr>
        <w:tab/>
        <w:t>Чем тебя легче всего обрадовать?</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9.</w:t>
      </w:r>
      <w:r w:rsidRPr="00511EAC">
        <w:rPr>
          <w:rFonts w:ascii="Times New Roman" w:hAnsi="Times New Roman" w:cs="Times New Roman"/>
          <w:sz w:val="28"/>
          <w:szCs w:val="28"/>
        </w:rPr>
        <w:tab/>
        <w:t>Чем ты любишь заниматься, когда остаешься один?</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Упражнение № 3: «Полина-пицца-Прага».</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Цель:</w:t>
      </w:r>
      <w:r w:rsidRPr="00511EAC">
        <w:rPr>
          <w:rFonts w:ascii="Times New Roman" w:hAnsi="Times New Roman" w:cs="Times New Roman"/>
          <w:sz w:val="28"/>
          <w:szCs w:val="28"/>
        </w:rPr>
        <w:tab/>
        <w:t>знакомство</w:t>
      </w:r>
      <w:r w:rsidRPr="00511EAC">
        <w:rPr>
          <w:rFonts w:ascii="Times New Roman" w:hAnsi="Times New Roman" w:cs="Times New Roman"/>
          <w:sz w:val="28"/>
          <w:szCs w:val="28"/>
        </w:rPr>
        <w:tab/>
        <w:t>участников</w:t>
      </w:r>
      <w:r w:rsidRPr="00511EAC">
        <w:rPr>
          <w:rFonts w:ascii="Times New Roman" w:hAnsi="Times New Roman" w:cs="Times New Roman"/>
          <w:sz w:val="28"/>
          <w:szCs w:val="28"/>
        </w:rPr>
        <w:tab/>
        <w:t>группы,</w:t>
      </w:r>
      <w:r w:rsidRPr="00511EAC">
        <w:rPr>
          <w:rFonts w:ascii="Times New Roman" w:hAnsi="Times New Roman" w:cs="Times New Roman"/>
          <w:sz w:val="28"/>
          <w:szCs w:val="28"/>
        </w:rPr>
        <w:tab/>
        <w:t>снятие тревожности,</w:t>
      </w:r>
      <w:r w:rsidRPr="00511EAC">
        <w:rPr>
          <w:rFonts w:ascii="Times New Roman" w:hAnsi="Times New Roman" w:cs="Times New Roman"/>
          <w:sz w:val="28"/>
          <w:szCs w:val="28"/>
        </w:rPr>
        <w:tab/>
        <w:t>создание</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дружественной атмосферы.</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Каждый участник по очереди называет свое имя, и на первую букву своего имени называет блюдо (любимое, или любое другое) и город. Следующий участник называет все три слова всех предыдущих участников, а потом свои.</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Упражнение № 4: «Прилагательное на первую букву имени»</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Цель:</w:t>
      </w:r>
      <w:r w:rsidRPr="00511EAC">
        <w:rPr>
          <w:rFonts w:ascii="Times New Roman" w:hAnsi="Times New Roman" w:cs="Times New Roman"/>
          <w:sz w:val="28"/>
          <w:szCs w:val="28"/>
        </w:rPr>
        <w:tab/>
        <w:t>знакомство</w:t>
      </w:r>
      <w:r w:rsidRPr="00511EAC">
        <w:rPr>
          <w:rFonts w:ascii="Times New Roman" w:hAnsi="Times New Roman" w:cs="Times New Roman"/>
          <w:sz w:val="28"/>
          <w:szCs w:val="28"/>
        </w:rPr>
        <w:tab/>
        <w:t>участников</w:t>
      </w:r>
      <w:r w:rsidRPr="00511EAC">
        <w:rPr>
          <w:rFonts w:ascii="Times New Roman" w:hAnsi="Times New Roman" w:cs="Times New Roman"/>
          <w:sz w:val="28"/>
          <w:szCs w:val="28"/>
        </w:rPr>
        <w:tab/>
        <w:t>группы,</w:t>
      </w:r>
      <w:r w:rsidRPr="00511EAC">
        <w:rPr>
          <w:rFonts w:ascii="Times New Roman" w:hAnsi="Times New Roman" w:cs="Times New Roman"/>
          <w:sz w:val="28"/>
          <w:szCs w:val="28"/>
        </w:rPr>
        <w:tab/>
        <w:t>развитие уверенности</w:t>
      </w:r>
      <w:r w:rsidRPr="00511EAC">
        <w:rPr>
          <w:rFonts w:ascii="Times New Roman" w:hAnsi="Times New Roman" w:cs="Times New Roman"/>
          <w:sz w:val="28"/>
          <w:szCs w:val="28"/>
        </w:rPr>
        <w:tab/>
        <w:t>в себе,</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формирование позитивного отношения к своей личности.</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Каждый участник называет свое имя и подбирает на первую букву своего имени прилагательное, которое как-то его характеризует, отражает какие-то особенности его характера, его индивидуальности. Например: «Я Марина. Я мудрая»</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Завершение.</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lastRenderedPageBreak/>
        <w:t>Цель: получение обратной связи, обмен эмоциями, чувствами, впечатлениями.</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Участники обмениваются впечатлениями от занятия, с каким настроением уходите с тренингового занятия? - было ли вам интересно и что понравилось лучше всего? - что вы узнали нового о своих товарищах</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Занятие №2 «Я - личность»</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Цель: формирование позитивного образа Я, осознание своих достоинств</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Ритуал приветствия.</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Цель: Участники приветствуют друг друга. Ведущий кратко информирует участников группы о целях и форме занятия.</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Упражнение №1: «Ассоциация»</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Цель:</w:t>
      </w:r>
      <w:r w:rsidRPr="00511EAC">
        <w:rPr>
          <w:rFonts w:ascii="Times New Roman" w:hAnsi="Times New Roman" w:cs="Times New Roman"/>
          <w:sz w:val="28"/>
          <w:szCs w:val="28"/>
        </w:rPr>
        <w:tab/>
        <w:t>снятие напряжения и трево</w:t>
      </w:r>
      <w:r>
        <w:rPr>
          <w:rFonts w:ascii="Times New Roman" w:hAnsi="Times New Roman" w:cs="Times New Roman"/>
          <w:sz w:val="28"/>
          <w:szCs w:val="28"/>
        </w:rPr>
        <w:t xml:space="preserve">жности, создание дружественной, </w:t>
      </w:r>
      <w:r w:rsidRPr="00511EAC">
        <w:rPr>
          <w:rFonts w:ascii="Times New Roman" w:hAnsi="Times New Roman" w:cs="Times New Roman"/>
          <w:sz w:val="28"/>
          <w:szCs w:val="28"/>
        </w:rPr>
        <w:t>доверительной атмосферы.</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Все сидят в круге, и ведущий говорит на ухо своему соседу любое слово, тот должен моментально сказать на ухо следующему свою первую ассоциацию с эти словом, второй - третьему и т.д. Пока слово не вернется к первому.</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Упражнение №2 «Позитивные мысли»</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Цель: оценивание сильных сторон своей личности.</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Участникам по кругу предлагается дополнить фразу «Я горжусь собой за то...». Не следует удивляться, если некоторым обучающимся будет сложно говорить о себе позитивно. Необходимо создать атмосферу по</w:t>
      </w:r>
      <w:r>
        <w:rPr>
          <w:rFonts w:ascii="Times New Roman" w:hAnsi="Times New Roman" w:cs="Times New Roman"/>
          <w:sz w:val="28"/>
          <w:szCs w:val="28"/>
        </w:rPr>
        <w:t xml:space="preserve">могающую, стимулирующую ребят к </w:t>
      </w:r>
      <w:r w:rsidRPr="00511EAC">
        <w:rPr>
          <w:rFonts w:ascii="Times New Roman" w:hAnsi="Times New Roman" w:cs="Times New Roman"/>
          <w:sz w:val="28"/>
          <w:szCs w:val="28"/>
        </w:rPr>
        <w:t>такому разговору.</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После того как каждый участник выступит, проводится групповая дискуссия. Вопросы для дискуссии могут быть следующими: Важно ли знать, что ты можешь хорошо делать, а чего не можешь? Где безопасно говорить о таких вещах? Надо ли преуспевать во всем? Какими способами другие могут побудить тебя к благоприятному самовосприятию? Какими способами ты можешь сделать это сам? Такие дискуссии дают учащимся хороший повод для того, чтобы оценить свои способности и скрытые возможности. Они начинают понимать, что даже у самых «сильных» учеников есть свои слабости. А свои достоинства есть и у наиболее «слабых». Такая установка приводит к развитию более благоприятного самоощущения.</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Упражнение № 3 «Я умею, я могу». Карта моих достижений.</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Цель: осознание своих достоинств, умений; развитие уверенности в себе.</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Психолог предлагает участникам группы написать список своих умений и достижений. Особое внимание стоит уделить тому, что качества достижений не учитывается. Оформить данную работу нужно творчески в виде «Карты достижений». Получившуюся работу можно поместить дома на видном месте, чтобы она напоминала подростку о его умениях и достижениях и, таким образом, укрепляла его самооценку.</w:t>
      </w:r>
    </w:p>
    <w:p w:rsidR="00511EAC" w:rsidRPr="00511EAC" w:rsidRDefault="00511EAC" w:rsidP="00511EA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Упражнение № 4 «</w:t>
      </w:r>
      <w:r w:rsidRPr="00511EAC">
        <w:rPr>
          <w:rFonts w:ascii="Times New Roman" w:hAnsi="Times New Roman" w:cs="Times New Roman"/>
          <w:sz w:val="28"/>
          <w:szCs w:val="28"/>
        </w:rPr>
        <w:t>Контраргументы»</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Составьте список собственных слабых сторон. Впишите его в левую половину листа бумаги. На правой, напротив каждого пункта, укажите те позитивные моменты, которые можно противопоставить негативным. Например:</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Слабости</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lastRenderedPageBreak/>
        <w:t>•</w:t>
      </w:r>
      <w:r w:rsidRPr="00511EAC">
        <w:rPr>
          <w:rFonts w:ascii="Times New Roman" w:hAnsi="Times New Roman" w:cs="Times New Roman"/>
          <w:sz w:val="28"/>
          <w:szCs w:val="28"/>
        </w:rPr>
        <w:tab/>
        <w:t>Ни одному из тех, кто меня знает, я не нравлюсь.</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w:t>
      </w:r>
      <w:r w:rsidRPr="00511EAC">
        <w:rPr>
          <w:rFonts w:ascii="Times New Roman" w:hAnsi="Times New Roman" w:cs="Times New Roman"/>
          <w:sz w:val="28"/>
          <w:szCs w:val="28"/>
        </w:rPr>
        <w:tab/>
        <w:t>Во мне почти нет привлекательных черт.</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Контраргументы</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w:t>
      </w:r>
      <w:r w:rsidRPr="00511EAC">
        <w:rPr>
          <w:rFonts w:ascii="Times New Roman" w:hAnsi="Times New Roman" w:cs="Times New Roman"/>
          <w:sz w:val="28"/>
          <w:szCs w:val="28"/>
        </w:rPr>
        <w:tab/>
        <w:t>Те, кто действительно меня знает, относятся ко мне хорошо.</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w:t>
      </w:r>
      <w:r w:rsidRPr="00511EAC">
        <w:rPr>
          <w:rFonts w:ascii="Times New Roman" w:hAnsi="Times New Roman" w:cs="Times New Roman"/>
          <w:sz w:val="28"/>
          <w:szCs w:val="28"/>
        </w:rPr>
        <w:tab/>
        <w:t>Во мне масса привлекательных черт.</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Расширьте и обоснуйте контраргументы, найдите подходящие примеры. Начните думать о себе в положительном ключе.</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Завершение.</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Цель: получение обратной связи, обмен эмоциями, чувствами, впечатлениями.</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Участники обмениваются впечатлениями от занятия, с каким настроением уходите с тренингового занятия? - было ли вам интересно и что понравилось лучше всего? - что вы узнали нового о своих товарищах?</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Занятие №3 « Я в обществе»</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Цель: осознать свое место в обществе, выработать модель взаимодействия с окружающими людьми, почувствовать свою значимость в коллективе</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Ритуал приветствия.</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Цель: Участники приветствуют друг друга. Ведущий кратко информирует участников группы о целях и форме занятия.</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 xml:space="preserve">Упражнение № 1 </w:t>
      </w:r>
      <w:r w:rsidR="00974955">
        <w:rPr>
          <w:rFonts w:ascii="Times New Roman" w:hAnsi="Times New Roman" w:cs="Times New Roman"/>
          <w:sz w:val="28"/>
          <w:szCs w:val="28"/>
        </w:rPr>
        <w:t>«</w:t>
      </w:r>
      <w:r w:rsidRPr="00511EAC">
        <w:rPr>
          <w:rFonts w:ascii="Times New Roman" w:hAnsi="Times New Roman" w:cs="Times New Roman"/>
          <w:sz w:val="28"/>
          <w:szCs w:val="28"/>
        </w:rPr>
        <w:t>Мне нравится в тебе</w:t>
      </w:r>
      <w:r>
        <w:rPr>
          <w:rFonts w:ascii="Times New Roman" w:hAnsi="Times New Roman" w:cs="Times New Roman"/>
          <w:sz w:val="28"/>
          <w:szCs w:val="28"/>
        </w:rPr>
        <w:t>…»</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Цель: каждый участник почувствовал свою значимость в коллективе.</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Задание: Участники усаживаются в круг. Затем, поочерёдно каждый участник называет то качество или черту личности своего соседа справа, которое ему более симпатично.</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Вопросы для обратной связи: Что было самым сложным? Что помогло выполнить упражнение? Как остальные участники группы помогали вам выполнить упражнение (если помогали)? Что (кто) помешало выполнить?</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Упражнение № 2 «Я в пространстве группы»</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Цель: осознать свое место в коллективе, ощутить собственную значимость.</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Ведущий кладет в центр круга (или прикрепляет к стене) лист ватмана. «Это — пространство нашей группы», — объясняет он, показывая на чистый лист. Из набора цветных мелков каждый участник должен взять мелок какого угодно цвета и на листе очертить область любого размера и любой формы, которая для него обозначала бы его место в группе. Области могут перекрываться, это вполне допустимо. Место для своего «островка» каждый выбирает по желанию: в центре, ближе к краю, у самого края или еще где-то.</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Затем обсуждаются чувства, которые вызывает картина в целом. Каждый вправе сказать, устраивает ли его тот факт, что его «островок» оказался перекрыт «островками» других (или наоборот — не перекрыт) и т.д.</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Упражнение может быть значительно усилено, если ведущий предложит участникам изобразить наяву получившееся групповое пространство. Как правило, такое действие сопровождается сильными чувствами.</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Упражнение № 3 «Потерявшийся»</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Цель: релаксация</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lastRenderedPageBreak/>
        <w:t>Ведущий просит участников закрыть глаза, последить за своим дыханием и состоянием, а затем погрузиться в следующую ситуацию. Ведущий. Представьте себе, что наша группа отправилась на чудесную летнюю прогулку в лес. Мы идем по тропинке, разговариваем, смеемся... С кем вы идете рядом? Как далеко разбрелась группа по лесу?</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Теперь представьте себе, что вы как-то случайно и незаметно отстали от группы... Может быть, свернули в сторону за цветком, ягодой, увидели муравейник или что-то еще привлекло ваше внимание. И вот вы понимаете, что вокруг никого нет. Вы начинаете кричать, звать остальных, но никто не откликается...</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Как вы себя ощущаете? Вот вы нашли какое-то удобное место... Как оно выглядит, рассмотрите его внимательно... Вы ждете, когда вас найдут. Что вы чувствуете? Как вы думаете, что в это время делают остальные? Как долго вы уже так сидите и ждете?</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И вот вы слышите голоса: вас нашли! Присмотритесь внимательнее: кто именно вас нашел? Что они говорят? Куда теперь вы направляетесь? Через некоторое время ведущий дает возможность участникам «вернуться» обратно в комнату, открыть глаза и поделиться тем, что они увидели и пережили. Как правило, это очень интересные и информативные рассказы.</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Упражнение №4 «Волшебный клубок»</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Цель: улучшение межличностных отношений в коллективе.</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Участники игры садятся в круг, ведущий предлагает, передавая друг другу клубок шерстяных ниток и наматывая часть нитки на запястье, говорить следующее: «Меня зовут... Больше всего на свете я люблю..., а не люблю... Хочу с тобой дружить, потому Что...». После того как высказались участники, ведущий подводит итог: «Наш клубочек волшебный смог нас объединить, теперь мы самый настоящий коллектив, мы вместе и мы — сила!»</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Завершение.</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Цель: получение обратной связи, обмен эмоциями, чувствами, впечатлениями.</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Участники обмениваются впечатлениями от занятия, с каким настроением уходите с тренингового занятия? - было ли вам интересно и что понравилось лучше всего? - что вы узнали нового о своих товарищах</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Занятие №4 «Мы глазами других и мы на самом деле»</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Цель: взглянуть на себя со стороны, объективно оценить себя; развить позитивное отношение к себе путем принятия комплиментов.</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Ритуал приветствия.</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Цель: Участники приветствуют друг друга. Ведущий кратко информирует участников группы о целях и форме занятия.</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Упражнение №1 "Комплимент"</w:t>
      </w:r>
    </w:p>
    <w:p w:rsidR="00511EAC" w:rsidRPr="00511EAC" w:rsidRDefault="00511EAC" w:rsidP="00974955">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Цель: развивать умение признавать</w:t>
      </w:r>
      <w:r w:rsidR="00974955">
        <w:rPr>
          <w:rFonts w:ascii="Times New Roman" w:hAnsi="Times New Roman" w:cs="Times New Roman"/>
          <w:sz w:val="28"/>
          <w:szCs w:val="28"/>
        </w:rPr>
        <w:t xml:space="preserve"> свои сильные стороны, получать </w:t>
      </w:r>
      <w:r w:rsidRPr="00511EAC">
        <w:rPr>
          <w:rFonts w:ascii="Times New Roman" w:hAnsi="Times New Roman" w:cs="Times New Roman"/>
          <w:sz w:val="28"/>
          <w:szCs w:val="28"/>
        </w:rPr>
        <w:t>комплементы.</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Группа делится на пары. По сигналу ведущего один из партнеров в паре начинает говорить комплименты другому. Затем партнеры меняются местами.</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Упражнение №2 «Я в своих глазах, я в глазах окружающих»</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lastRenderedPageBreak/>
        <w:t>Цель: развитие позитивного отношения к себе путем получения обратной связи.</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В этом упражнении участники группы составляют два кратких личностных описания, каждое на отдельном листе бумаги. На первом листе - описание того, каким видит себя сам обучающийся. Описание должно быть как можно более точным. На втором - описание того, каким, по его мнению, его видят окружающие. Листки не подписываются. Описания, «Каким я вижу себя сам» кладутся в отдельную коробку. Каждое самоописание зачитывается вслух, и участники пытаются отгадать, кому оно принадлежит. Затем автор заявляет о себе, читает второе свое описание (описание того, каким, по его мнению, его видят окружающие) и получает после этого обратную связь от участников группы. Ценность этого упражнения заключается в том, что ученик обнаруживает, что другие относятся к нему лучше, чем он сам. Продолжительность упражнения 50 минут.</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Упражнение 3. «Мнение окружающих»</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Цель упражнения: формирование положительно «Я - образа»</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Ход упражнения: Каждый участник тренинга, кладет перед собой чистый лист бумаги, на верхней строчке подписывая своё имя. Каждый передает листок соседу справа. Таким образом, у каждого из учащихся оказывается листок с чужим именем. Его задача написать о том человеке, чьё имя на листе написано, какую либо положительную характеристику, либо характеристику внешности, которая ему кажется привлекательной. Далее листок снова передается соседу справа. Таким образом, каждый участник упражнения напишет о каждом учащемся одну положительную характеристику. Упражнение заканчивается, когда возвращается листок со своим именем. Далее каждый участник читает то, что о нем написали остальные участники, после чего список зачитывается перед всеми. В завершении упражнения проходит общее обсуждение. - Какие эмоции возникали в процессе выполнения задания? - Приятно ли было слушать мнение окружающих о своей личности? - Понравилось ли вам искать в других положительные качества? - Зачем людям нужно уметь видеть положительные стороны у окружающих? - О каких своих положительных качествах вы слышите впервые? - Можно ли самостоятельно развить в себе положительные качества?</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Завершение.</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Цель: получение обратной связи, обмен эмоциями, чувствами, впечатлениями.</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Участники обмениваются впечатлениями от занятия, с каким настроением уходите с тренингового занятия? - было ли вам интересно и что понравилось лучше всего? - что вы узнали нового о своих товарищах</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Занятие №5 «Вся сила - в уверенности»</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Цель: формировать навыки уверенного поведения, раскрепоститься, научиться реагировать на критику.</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Ритуал приветствия.</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Цель: Участники приветствуют друг друга. Ведущий кратко информирует участников группы о целях и форме занятия.</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Упражнение № 1 «Интонация»</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lastRenderedPageBreak/>
        <w:t>Цель: коррекция замкнутости.</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На маленьких клочках бумаги группа пишет название любого чувства, эмоции. Затем листки собираются, перетасовываются и раздаются вновь. Теперь группа решает, какую фразу, строчку из стиха взять за основу дальнейших действий. После этого участники по очереди произносят эту фразу с интонацией, соответствующей тому чувству, что записано у них на листке бумаги. Остальные члены группы угадывают, с какой интонацией была произнесена фраза.</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Упражнение № 2 «Я - лев»</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Закройте глаза и представьте себе, что каждый из вас превратился во льва. Лев - царь зверей. Сильный, могучий, уверенный в себе, спокойный, мудрый. Он красив и свободен.</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Откройте глаза и по очереди представьтесь от имени льва, например: "Я - лев Гоша". Пройдите по кругу гордой, уверенной походкой.</w:t>
      </w:r>
    </w:p>
    <w:p w:rsidR="00511EAC" w:rsidRPr="00511EAC" w:rsidRDefault="00974955" w:rsidP="00511EA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Упражнение №3 «</w:t>
      </w:r>
      <w:r w:rsidR="00511EAC" w:rsidRPr="00511EAC">
        <w:rPr>
          <w:rFonts w:ascii="Times New Roman" w:hAnsi="Times New Roman" w:cs="Times New Roman"/>
          <w:sz w:val="28"/>
          <w:szCs w:val="28"/>
        </w:rPr>
        <w:t>Крокодил»</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Цель: побороть страх выступать перед публикой, формирование уверенного поведения перед людьми</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Выбирается человек, которому загадывают какое-либо слово. И он должен показать группе это слово с помощью мимики и жестов, не произнося ни звука. Показывающим должен побывать каждый член группы.</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Упражнение №4 «Театр миниатюр»</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Задание: Вся группа делится на две равные части. Одна подгруппа загадывает какое-то действие (например, веселая девушка возвращается с работы домой), выбирает любого участника из противоположной команды, озвучивает ему это действие. Этот человек без слов должен показать своей команде данное действие, команда, в свою очередь, это действие отгадать. Затем команды меняются ролями.</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Вопросы для обратной связи: Возникали ли у вас сложности? Что было сложнее: загадывать действие, изображать его или отгадывать? Почему?</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Завершение.</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Цель: получение обратной связи, обмен эмоциями, чувствами, впечатлениями.</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Участники обмениваются впечатлениями от занятия, с каким настроением уходите с тренингового занятия? - было ли вам интересно и что понравилось лучше всего? - что вы узнали нового о своих товарищах.</w:t>
      </w:r>
    </w:p>
    <w:p w:rsidR="00511EAC" w:rsidRPr="00511EAC" w:rsidRDefault="00974955" w:rsidP="00511EA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Занятие №6 «</w:t>
      </w:r>
      <w:r w:rsidR="00511EAC" w:rsidRPr="00511EAC">
        <w:rPr>
          <w:rFonts w:ascii="Times New Roman" w:hAnsi="Times New Roman" w:cs="Times New Roman"/>
          <w:sz w:val="28"/>
          <w:szCs w:val="28"/>
        </w:rPr>
        <w:t>Победа над неудачами»</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Цель: научиться адекватно реагировать на критику, снизить стресс, выработать алгоритм поведения при неудачах.</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Ритуал приветствия.</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Цель: Участники приветствуют друг друга. Ведущий кратко информирует участников группы о целях и форме занятия.</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Упражнение № 1 «Ситуации, влияющие на самооценку подростков»</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 xml:space="preserve">Цель: упражнение направлено на исследование межличностных отношений. Наиболее часто выделяются два фактора: доминирование- подчинение и дружелюбие-агрессивность. Именно эти факторы определяют общее впечатление о человеке в процессах межличностного восприятия. </w:t>
      </w:r>
      <w:r w:rsidRPr="00511EAC">
        <w:rPr>
          <w:rFonts w:ascii="Times New Roman" w:hAnsi="Times New Roman" w:cs="Times New Roman"/>
          <w:sz w:val="28"/>
          <w:szCs w:val="28"/>
        </w:rPr>
        <w:lastRenderedPageBreak/>
        <w:t>Благодаря этому упражнению подросток учиться понимать других и адекватно реагировать на критику, либо уметь отстоять свою позицию, в случае если критика была незаслуженной.</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Упражнение выполняется в парах. Участники пар тянут карточки, на которых написаны ситуации, которые необходимо обыграть. После обыгрывания, участники должны поменяться ролями и снова разыграть юту же ситуацию.</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Ситуации:</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1.</w:t>
      </w:r>
      <w:r w:rsidRPr="00511EAC">
        <w:rPr>
          <w:rFonts w:ascii="Times New Roman" w:hAnsi="Times New Roman" w:cs="Times New Roman"/>
          <w:sz w:val="28"/>
          <w:szCs w:val="28"/>
        </w:rPr>
        <w:tab/>
        <w:t>Учитель ругает ученика у доски за неправильно решенную задачу</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2.</w:t>
      </w:r>
      <w:r w:rsidRPr="00511EAC">
        <w:rPr>
          <w:rFonts w:ascii="Times New Roman" w:hAnsi="Times New Roman" w:cs="Times New Roman"/>
          <w:sz w:val="28"/>
          <w:szCs w:val="28"/>
        </w:rPr>
        <w:tab/>
        <w:t>Родители ругают ребенка в присутствии его друзей за то, что он не помыл</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посуду</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3.</w:t>
      </w:r>
      <w:r w:rsidRPr="00511EAC">
        <w:rPr>
          <w:rFonts w:ascii="Times New Roman" w:hAnsi="Times New Roman" w:cs="Times New Roman"/>
          <w:sz w:val="28"/>
          <w:szCs w:val="28"/>
        </w:rPr>
        <w:tab/>
        <w:t>Учитель ругает ученика за невыполненное домашнее задание</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4.</w:t>
      </w:r>
      <w:r w:rsidRPr="00511EAC">
        <w:rPr>
          <w:rFonts w:ascii="Times New Roman" w:hAnsi="Times New Roman" w:cs="Times New Roman"/>
          <w:sz w:val="28"/>
          <w:szCs w:val="28"/>
        </w:rPr>
        <w:tab/>
        <w:t>Родители хвалят ребенка за хорошую оценку.</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5.</w:t>
      </w:r>
      <w:r w:rsidRPr="00511EAC">
        <w:rPr>
          <w:rFonts w:ascii="Times New Roman" w:hAnsi="Times New Roman" w:cs="Times New Roman"/>
          <w:sz w:val="28"/>
          <w:szCs w:val="28"/>
        </w:rPr>
        <w:tab/>
        <w:t>Друзья хвалят за хороший поступок</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6.</w:t>
      </w:r>
      <w:r w:rsidRPr="00511EAC">
        <w:rPr>
          <w:rFonts w:ascii="Times New Roman" w:hAnsi="Times New Roman" w:cs="Times New Roman"/>
          <w:sz w:val="28"/>
          <w:szCs w:val="28"/>
        </w:rPr>
        <w:tab/>
        <w:t>Учитель хвалит за успех на олимпиаде.</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После выполнения упражнения проводиться обсуждение, подростки анализируют свое поведение и свои ощущения, и пытаются выяснить, правильно ли они поступили; также, параллельно, выясняется, заслужена ли была критика в их адрес.</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В ходе обсуждения затрагиваются такие важные понятия: критика, </w:t>
      </w:r>
      <w:r w:rsidR="00974955" w:rsidRPr="00974955">
        <w:t xml:space="preserve"> </w:t>
      </w:r>
      <w:r w:rsidR="00974955" w:rsidRPr="00974955">
        <w:rPr>
          <w:rFonts w:ascii="Times New Roman" w:hAnsi="Times New Roman" w:cs="Times New Roman"/>
          <w:sz w:val="28"/>
          <w:szCs w:val="28"/>
        </w:rPr>
        <w:t xml:space="preserve">ответственность, личностное </w:t>
      </w:r>
      <w:r w:rsidR="00974955">
        <w:rPr>
          <w:rFonts w:ascii="Times New Roman" w:hAnsi="Times New Roman" w:cs="Times New Roman"/>
          <w:sz w:val="28"/>
          <w:szCs w:val="28"/>
        </w:rPr>
        <w:t xml:space="preserve">мнение, </w:t>
      </w:r>
      <w:r w:rsidR="00974955" w:rsidRPr="00974955">
        <w:rPr>
          <w:rFonts w:ascii="Times New Roman" w:hAnsi="Times New Roman" w:cs="Times New Roman"/>
          <w:sz w:val="28"/>
          <w:szCs w:val="28"/>
        </w:rPr>
        <w:t>жизненная позиция, авторитарность,</w:t>
      </w:r>
      <w:r w:rsidR="00974955">
        <w:rPr>
          <w:rFonts w:ascii="Times New Roman" w:hAnsi="Times New Roman" w:cs="Times New Roman"/>
          <w:sz w:val="28"/>
          <w:szCs w:val="28"/>
        </w:rPr>
        <w:t xml:space="preserve"> </w:t>
      </w:r>
      <w:r w:rsidR="00974955" w:rsidRPr="00974955">
        <w:rPr>
          <w:rFonts w:ascii="Times New Roman" w:hAnsi="Times New Roman" w:cs="Times New Roman"/>
          <w:sz w:val="28"/>
          <w:szCs w:val="28"/>
        </w:rPr>
        <w:t>дружелюбие, агрессивность.</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Упражнение № 2 «Горячий стул».</w:t>
      </w:r>
    </w:p>
    <w:p w:rsidR="00511EAC" w:rsidRPr="00511EAC" w:rsidRDefault="00511EAC" w:rsidP="00974955">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Цель: Посмотреть на себя со стороны и адекватн</w:t>
      </w:r>
      <w:r w:rsidR="00974955">
        <w:rPr>
          <w:rFonts w:ascii="Times New Roman" w:hAnsi="Times New Roman" w:cs="Times New Roman"/>
          <w:sz w:val="28"/>
          <w:szCs w:val="28"/>
        </w:rPr>
        <w:t xml:space="preserve">о реагировать на критику в свой </w:t>
      </w:r>
      <w:r w:rsidRPr="00511EAC">
        <w:rPr>
          <w:rFonts w:ascii="Times New Roman" w:hAnsi="Times New Roman" w:cs="Times New Roman"/>
          <w:sz w:val="28"/>
          <w:szCs w:val="28"/>
        </w:rPr>
        <w:t>адрес.</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Инструкция: Один из участников по желанию садится в центр круга, стальные говорят ему, с чем или кем он у них ассоциируется, какие чувства вызывает. Затем обсуждаются переживания участников во время упражнения.</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Упражнение № 3 «Зато...»</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Цель: снижение уровня фрустрации или стресса. Поиск возможных путей ее разрешения.</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1)</w:t>
      </w:r>
      <w:r w:rsidRPr="00511EAC">
        <w:rPr>
          <w:rFonts w:ascii="Times New Roman" w:hAnsi="Times New Roman" w:cs="Times New Roman"/>
          <w:sz w:val="28"/>
          <w:szCs w:val="28"/>
        </w:rPr>
        <w:tab/>
        <w:t>Тренер предлагает каждому участнику игры вкратце описать на листке бумаги какое-либо несбывшееся желание, какую-либо актуальную стрессовую или конфликтную ситуацию, неразрешенную на данный момент или запомнившуюся как трудноразрешимая (допускается анонимность авторства).</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2)</w:t>
      </w:r>
      <w:r w:rsidRPr="00511EAC">
        <w:rPr>
          <w:rFonts w:ascii="Times New Roman" w:hAnsi="Times New Roman" w:cs="Times New Roman"/>
          <w:sz w:val="28"/>
          <w:szCs w:val="28"/>
        </w:rPr>
        <w:tab/>
        <w:t>Затем все листки тренер собирает, перемешивает и предлагает участникам следующую процедуру обсуждения:</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1.</w:t>
      </w:r>
      <w:r w:rsidRPr="00511EAC">
        <w:rPr>
          <w:rFonts w:ascii="Times New Roman" w:hAnsi="Times New Roman" w:cs="Times New Roman"/>
          <w:sz w:val="28"/>
          <w:szCs w:val="28"/>
        </w:rPr>
        <w:tab/>
        <w:t>Каждая написанная ситуация зачитывается на группе и участники должны привести как можно больше доводов к тому, что данная ситуация вовсе не трудноразрешимая, а простая, смешная или даже выгодная с помощью связок типа: «зато...», «могло бы быть и хуже!», «не очень-то и хотелось, потому что...» или «здорово, ведь теперь ...»;</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lastRenderedPageBreak/>
        <w:t>2.</w:t>
      </w:r>
      <w:r w:rsidRPr="00511EAC">
        <w:rPr>
          <w:rFonts w:ascii="Times New Roman" w:hAnsi="Times New Roman" w:cs="Times New Roman"/>
          <w:sz w:val="28"/>
          <w:szCs w:val="28"/>
        </w:rPr>
        <w:tab/>
        <w:t>После того, как зачитаны все ситуации и высказаны все возможные варианты отношения к ним, тренер предлагает обсудить результаты игры и ту реальную помощь, которую получил для себя каждый участник.</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Завершение.</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Цель: получение обратной связи, обмен эмоциями, чувствами, впечатлениями.</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Участники обмениваются впечатлениями от занятия, с каким настроением уходите с тренингового занятия? - было ли вам интересно и что понравилось лучше всего? - что вы узнали нового о своих товарищах</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Занятие №7 «Я познаю себя»</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Цель: изучение своей личности, поиск собственных достоинств, принятие недостатков.</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Ритуал приветствия.</w:t>
      </w:r>
    </w:p>
    <w:p w:rsidR="00511EAC" w:rsidRPr="00511EAC" w:rsidRDefault="00511EAC" w:rsidP="00974955">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Цель: Участники приветствуют друг дру</w:t>
      </w:r>
      <w:r w:rsidR="00974955">
        <w:rPr>
          <w:rFonts w:ascii="Times New Roman" w:hAnsi="Times New Roman" w:cs="Times New Roman"/>
          <w:sz w:val="28"/>
          <w:szCs w:val="28"/>
        </w:rPr>
        <w:t>га. Ведущий кратко информирует </w:t>
      </w:r>
      <w:r w:rsidRPr="00511EAC">
        <w:rPr>
          <w:rFonts w:ascii="Times New Roman" w:hAnsi="Times New Roman" w:cs="Times New Roman"/>
          <w:sz w:val="28"/>
          <w:szCs w:val="28"/>
        </w:rPr>
        <w:t>участников группы о целях и форме занятия.</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Упражнение № 1 «4 персонажа»</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Инструкция: Изобразите себя в образе четырех персонажей: растения, животного, неодушевленного предмета, человека.</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Через данных, нарисованных персонажей можно выделить: особенности личности, черты характера, пристрастия, интересы, эмоции, описание ситуаций в которых человек оказался. На основе этих признаков можно выделить значимость человека либо описания себя, либо описания внешнего мира.</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Это упражнен</w:t>
      </w:r>
      <w:r w:rsidR="00974955">
        <w:rPr>
          <w:rFonts w:ascii="Times New Roman" w:hAnsi="Times New Roman" w:cs="Times New Roman"/>
          <w:sz w:val="28"/>
          <w:szCs w:val="28"/>
        </w:rPr>
        <w:t xml:space="preserve">ие – это </w:t>
      </w:r>
      <w:r w:rsidRPr="00511EAC">
        <w:rPr>
          <w:rFonts w:ascii="Times New Roman" w:hAnsi="Times New Roman" w:cs="Times New Roman"/>
          <w:sz w:val="28"/>
          <w:szCs w:val="28"/>
        </w:rPr>
        <w:t>самопредъявление, самоанализ, рефлексия. После упражнения необходимо провести беседу, подросткам задаются вопросы: «Что общего у вас с ним?», «Что это для вас?». Необходимо заметить, что самое крупное изображение означает самое значимое, на это надо обратить внимание подростка</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Упражнение № 2 «Волшебный магазин»</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Цель: осознание своих положительных и отрицательных черт характера.</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Ведущий предлагает подросткам подумать, какими качествами они обладают. Затем он просит представить себе волшебный магазин, в котором каждый в обмен на одни свои качества (ум, смелость, честность, лень, занудство, равнодушие), может получить другие личностные качества, нужные для себя. «Покупатель» сдает свои качества, «продавец» говорит, есть ли то, что требуется, сколько он мог бы дать взамен и т. Д. В дискуссии ребята делятся своими переживаниями от игры, обсуждают, любое ли человеческое качество ценно, и т. Д.</w:t>
      </w:r>
    </w:p>
    <w:p w:rsidR="00511EAC" w:rsidRPr="00511EAC" w:rsidRDefault="00974955" w:rsidP="00511EA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Упражнение № 3 «</w:t>
      </w:r>
      <w:r w:rsidR="00511EAC" w:rsidRPr="00511EAC">
        <w:rPr>
          <w:rFonts w:ascii="Times New Roman" w:hAnsi="Times New Roman" w:cs="Times New Roman"/>
          <w:sz w:val="28"/>
          <w:szCs w:val="28"/>
        </w:rPr>
        <w:t>Десять заповедей неудачника»</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Цель: осознание процессов формирования чувства уверенности и неуверенности</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Группа делится на подгруппы из 3 человек. Каждая подгруппа получает карточку с заповедями неудачника. Нужно переформулировать их и получить инструкцию «Как стать уверенным». Каждая подгруппа представляет свои варианты.</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Завершение.</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lastRenderedPageBreak/>
        <w:t>Цель: получение обратной связи, обмен эмоциями, чувствами, впечатлениями.</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Участники обмениваются впечатлениями от занятия, с каким настроением уходите с тренингового занятия? - было ли вам интересно и что понравилось лучше всего? - что вы узнали нового о своих товарищах</w:t>
      </w:r>
    </w:p>
    <w:p w:rsidR="00511EAC" w:rsidRPr="00511EAC" w:rsidRDefault="00974955" w:rsidP="00511EA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Занятие №8 «</w:t>
      </w:r>
      <w:r w:rsidR="00511EAC" w:rsidRPr="00511EAC">
        <w:rPr>
          <w:rFonts w:ascii="Times New Roman" w:hAnsi="Times New Roman" w:cs="Times New Roman"/>
          <w:sz w:val="28"/>
          <w:szCs w:val="28"/>
        </w:rPr>
        <w:t>Уверенное взаимодействие с окружающими»</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Цель: улучшить навыки взаимодействия с людьми, в том числе и коммуникативные</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Ритуал приветствия.</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Цель: Участники приветствуют друг друга. Ведущий кратко информирует участников группы о целях и форме занятия.</w:t>
      </w:r>
    </w:p>
    <w:p w:rsidR="00511EAC" w:rsidRPr="00511EAC" w:rsidRDefault="00974955" w:rsidP="00511EA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Упражнение № 1 «</w:t>
      </w:r>
      <w:r w:rsidR="00511EAC" w:rsidRPr="00511EAC">
        <w:rPr>
          <w:rFonts w:ascii="Times New Roman" w:hAnsi="Times New Roman" w:cs="Times New Roman"/>
          <w:sz w:val="28"/>
          <w:szCs w:val="28"/>
        </w:rPr>
        <w:t>Приветствие без слов»</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Цель раскрепощение, сплочение участников группы</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Участникам предлагается в течение 2-3 минут свободно передвигаться по помещению и успеть за это время поприветствовать как можно большее количество человек. Делать это нужно не произнося слова, а любыми другими способами кивком головы, рукопожатием, объятием. При этом каждый способ участник вправе использовать только один раз, для каждого следующего приветствия нужно придумать новый способ.</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Обсуждение:</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Кому сколько человек удалось поприветствовать? Что было сложнее - придумывать новые способы приветствия или демонстрировать их, с чем это связано? Возможно, у кого-то возникал психологический дискомфорт. Если да, то в какие именно моменты, чем он вызван?</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Упражнение № 2 «Да», «нет», «не знаю»</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Цель: развитие умения общаться, выражать свои мысли по тому или иному вопросу, отстаивать свою точку зрения, приводить аргументы в пользу того или иного ответа. Заранее заготовленные карточки с ответами «ДА», «НЕТ», «НЕ ЗНАЮ» перед началом игры крепятся по противоположным частям комнаты.</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Ведущий зачитывает вопрос, ребята, выбрав тот или иной ответ, встают к стене с нужной карточкой. Ведущий поочередно опрашивает участников о своем выборе. Задача — отстоять свою точку зрения в выборе ответа, доказать ее правильность.</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Упражнение № 3 «Правда или ложь?»</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Цель: усилить групповую сплоченность и создать атмосферу открытости</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Задание: Члены группы садятся по кругу: у каждого должны быть на готове бумага и карандаш.</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Предложите участникам написать три предложения, относящиеся лично к ним. Из этих трех фраз две должны быть правдивыми, а одна - нет.</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Один за другим каждый участник зачитывает свои фразы, все остальные пытаются понять, что из сказанного соответствует действительности, а что - нет. При этом все мнения должны обосновываться.</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Посоветуйте авторам фраз не спешить со своими комментариями и внимательно выслушать догадки разных игроков. Ведь это прекрасная возможность понять, как человек воспринимает со стороны.</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lastRenderedPageBreak/>
        <w:t>Рефлексия эмоционального состояния</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Завершение.</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Цель: получение обратной связи, обмен эмоциями, чувствами, впечатлениями.</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Участники обмениваются впечатлениями от занятия, с каким настроением уходите с тренингового занятия? - было ли вам интересно и что понравилось лучше всего? - что вы узнали нового о своих товарищах</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Занятие № 9 «Энергия позитива»</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Цель: повышение самооценки учащихся, приобретение навыков позитивного мышления, тренировка самоподдержки</w:t>
      </w:r>
      <w:r w:rsidR="00974955">
        <w:rPr>
          <w:rFonts w:ascii="Times New Roman" w:hAnsi="Times New Roman" w:cs="Times New Roman"/>
          <w:sz w:val="28"/>
          <w:szCs w:val="28"/>
        </w:rPr>
        <w:t>.</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Ритуал приветствия.</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Цель: Участники приветствуют друг друга. Ведущий кратко информирует участников группы о целях и форме занятия.</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Упражнение № 1 «Воображение успеха»</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Цель: развитие умения использовать воображение для улучшения самовосприятия.</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Участников просят представить себе, как бы они хотели заново проявить себя в тех ситуациях, которые в прошлом оказались для них неудачными. На этой стадии акцентируется внимание на понятии «позитивное мышление». Контролируя возникающие у нас мысли, мы способны убедить себя в том, что мы можем, если захотим, стать лучше, чем мы есть сейчас. То, как мы себя воспринимаем, имеет большое значение, и мы можем стать именно такими, какими, по нашему убеждению, в состоянии стать.</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Упражнение № 2 «Поделись успехом»</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Цель: повысить самооценку обучающегося.</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Предложите участникам поделиться своими успехами за день. Для некоторых это может быть сложно. Но, послушав более активных участников, они поймут, что все не так плохо, и им есть чем гордиться.</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Упражнение № 3 «Афоризмы»</w:t>
      </w:r>
    </w:p>
    <w:p w:rsidR="00511EAC" w:rsidRPr="00511EAC" w:rsidRDefault="00511EAC" w:rsidP="00974955">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Цель: учить ребят позитивно мыслить и использовать механизм самоподдержки. Упражнение проводится в форме групповой дискуссии, основой которой являются высказывания великих людей. Анализируя такого рода высказывания, участники игры могут прийти к осознанию огромных возможностей, которыми они обладают, чтобы направить свои мысли в нужное для саморазвития русло. Ниже приводится список возможных афоризмов, который по усмотрению пс</w:t>
      </w:r>
      <w:r w:rsidR="00974955">
        <w:rPr>
          <w:rFonts w:ascii="Times New Roman" w:hAnsi="Times New Roman" w:cs="Times New Roman"/>
          <w:sz w:val="28"/>
          <w:szCs w:val="28"/>
        </w:rPr>
        <w:t xml:space="preserve">ихолога может быть дополнен или </w:t>
      </w:r>
      <w:r w:rsidRPr="00511EAC">
        <w:rPr>
          <w:rFonts w:ascii="Times New Roman" w:hAnsi="Times New Roman" w:cs="Times New Roman"/>
          <w:sz w:val="28"/>
          <w:szCs w:val="28"/>
        </w:rPr>
        <w:t>изменен.</w:t>
      </w:r>
    </w:p>
    <w:p w:rsidR="00511EAC" w:rsidRPr="00511EAC" w:rsidRDefault="00511EAC" w:rsidP="00974955">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w:t>
      </w:r>
      <w:r w:rsidRPr="00511EAC">
        <w:rPr>
          <w:rFonts w:ascii="Times New Roman" w:hAnsi="Times New Roman" w:cs="Times New Roman"/>
          <w:sz w:val="28"/>
          <w:szCs w:val="28"/>
        </w:rPr>
        <w:tab/>
        <w:t xml:space="preserve">Единственное искусство быть счастливым </w:t>
      </w:r>
      <w:r w:rsidR="00974955">
        <w:rPr>
          <w:rFonts w:ascii="Times New Roman" w:hAnsi="Times New Roman" w:cs="Times New Roman"/>
          <w:sz w:val="28"/>
          <w:szCs w:val="28"/>
        </w:rPr>
        <w:t xml:space="preserve">- сознавать, что счастье твое в </w:t>
      </w:r>
      <w:r w:rsidRPr="00511EAC">
        <w:rPr>
          <w:rFonts w:ascii="Times New Roman" w:hAnsi="Times New Roman" w:cs="Times New Roman"/>
          <w:sz w:val="28"/>
          <w:szCs w:val="28"/>
        </w:rPr>
        <w:t>твоих руках (Ж.-Ж. Руссо).</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w:t>
      </w:r>
      <w:r w:rsidRPr="00511EAC">
        <w:rPr>
          <w:rFonts w:ascii="Times New Roman" w:hAnsi="Times New Roman" w:cs="Times New Roman"/>
          <w:sz w:val="28"/>
          <w:szCs w:val="28"/>
        </w:rPr>
        <w:tab/>
        <w:t>Кто сам считает себя несчастным, тот становится несчастным (Сенека).</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w:t>
      </w:r>
      <w:r w:rsidRPr="00511EAC">
        <w:rPr>
          <w:rFonts w:ascii="Times New Roman" w:hAnsi="Times New Roman" w:cs="Times New Roman"/>
          <w:sz w:val="28"/>
          <w:szCs w:val="28"/>
        </w:rPr>
        <w:tab/>
        <w:t>Кто не стремится, тот и не достигает; кто не дерзает, тот и не получает (В. Г. Белинский).</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w:t>
      </w:r>
      <w:r w:rsidRPr="00511EAC">
        <w:rPr>
          <w:rFonts w:ascii="Times New Roman" w:hAnsi="Times New Roman" w:cs="Times New Roman"/>
          <w:sz w:val="28"/>
          <w:szCs w:val="28"/>
        </w:rPr>
        <w:tab/>
        <w:t>Уверовав в то, чем мы можем стать, мы определяем то, чем мы станем (М. Де Монтень).</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lastRenderedPageBreak/>
        <w:t>*</w:t>
      </w:r>
      <w:r w:rsidRPr="00511EAC">
        <w:rPr>
          <w:rFonts w:ascii="Times New Roman" w:hAnsi="Times New Roman" w:cs="Times New Roman"/>
          <w:sz w:val="28"/>
          <w:szCs w:val="28"/>
        </w:rPr>
        <w:tab/>
        <w:t>Никогда не ошибается тот, кто ничего не делает. Не бойтесь ошибаться, бойтесь повторять ошибки (Т. Рузвельт).</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w:t>
      </w:r>
      <w:r w:rsidRPr="00511EAC">
        <w:rPr>
          <w:rFonts w:ascii="Times New Roman" w:hAnsi="Times New Roman" w:cs="Times New Roman"/>
          <w:sz w:val="28"/>
          <w:szCs w:val="28"/>
        </w:rPr>
        <w:tab/>
        <w:t>И после плохого урожая нужно сеять (Сенека).</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w:t>
      </w:r>
      <w:r w:rsidRPr="00511EAC">
        <w:rPr>
          <w:rFonts w:ascii="Times New Roman" w:hAnsi="Times New Roman" w:cs="Times New Roman"/>
          <w:sz w:val="28"/>
          <w:szCs w:val="28"/>
        </w:rPr>
        <w:tab/>
        <w:t>Каждый человек стоит ровно столько, во сколько он себя оценивает (Ф. Рабле).</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w:t>
      </w:r>
      <w:r w:rsidRPr="00511EAC">
        <w:rPr>
          <w:rFonts w:ascii="Times New Roman" w:hAnsi="Times New Roman" w:cs="Times New Roman"/>
          <w:sz w:val="28"/>
          <w:szCs w:val="28"/>
        </w:rPr>
        <w:tab/>
        <w:t>Один видит в луже только лужу, а другой, глядя в лужу, видит звезды (Неизвестный автор).</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w:t>
      </w:r>
      <w:r w:rsidRPr="00511EAC">
        <w:rPr>
          <w:rFonts w:ascii="Times New Roman" w:hAnsi="Times New Roman" w:cs="Times New Roman"/>
          <w:sz w:val="28"/>
          <w:szCs w:val="28"/>
        </w:rPr>
        <w:tab/>
        <w:t>Для того чтобы избежать критики, надо ничего не делать, ничего не говорить и никем не быть (Э.Хаббарт).</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w:t>
      </w:r>
      <w:r w:rsidRPr="00511EAC">
        <w:rPr>
          <w:rFonts w:ascii="Times New Roman" w:hAnsi="Times New Roman" w:cs="Times New Roman"/>
          <w:sz w:val="28"/>
          <w:szCs w:val="28"/>
        </w:rPr>
        <w:tab/>
        <w:t>Когда человек перестает верить в себя, он начинает верить в счастливый случай (Э Хови).</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w:t>
      </w:r>
      <w:r w:rsidRPr="00511EAC">
        <w:rPr>
          <w:rFonts w:ascii="Times New Roman" w:hAnsi="Times New Roman" w:cs="Times New Roman"/>
          <w:sz w:val="28"/>
          <w:szCs w:val="28"/>
        </w:rPr>
        <w:tab/>
        <w:t>Верьте в свой успех. Верьте в него твердо, и тогда вы сделаете то, что необходимо для достижения успеха (Д. Карнеги).</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w:t>
      </w:r>
      <w:r w:rsidRPr="00511EAC">
        <w:rPr>
          <w:rFonts w:ascii="Times New Roman" w:hAnsi="Times New Roman" w:cs="Times New Roman"/>
          <w:sz w:val="28"/>
          <w:szCs w:val="28"/>
        </w:rPr>
        <w:tab/>
        <w:t>Испробуй все возможности. Всегда важно знать, что ты сделал все, что мог (Ч. Диккенс).</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w:t>
      </w:r>
      <w:r w:rsidRPr="00511EAC">
        <w:rPr>
          <w:rFonts w:ascii="Times New Roman" w:hAnsi="Times New Roman" w:cs="Times New Roman"/>
          <w:sz w:val="28"/>
          <w:szCs w:val="28"/>
        </w:rPr>
        <w:tab/>
        <w:t>Если ты не знаешь, в какую гавань держишь путь, то ни один ветер не будет тебе попутным (Сенека).</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Завершение. Цель: получение обратной связи, обмен эмоциями, чувствами, впечатлениями.</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Процедура проведения: участники обмениваются впечатлениями от занятия, с каким настроением уходите с тренингового занятия? - было ли вам интересно и что понравилось лучше всего? - что вы узнали нового о своих товарищах?</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Занятие №10 «Дорога к успеху»</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Цель: подкрепление позитивного отношения к себе</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Ритуал приветствия.</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Цель: Участники приветствуют друг друга. Ведущий кратко информирует участников группы о целях и форме занятия.</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Упражнение № 1 «Автопилот».</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Цель: осознание своих устремлений.</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Процедура проведения. Участники размышляют о том, какими им хотелось бы стать: как себя вести, как относиться к себе и окружающим и т.д. В соответствии с этим каждый составляет программу для своего «автопилота» по определенной схеме, например: «Я уверен в себе; я доброжелателен». Когда программа готова, каждый участник читает ее вслух так, чтобы у присутствующих возникло убеждение, что этот человек именно таков.</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Упражнение № 2 «Аплодисменты».</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Цель: создание позитивного эмоционального настроя.</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Процедура проведения. Каждый из участников выходит в центр круга, остальные начинают ему аплодировать.</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Упражнение № 3 «Пожелания друг другу».</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Цель: Формирование позитивного настроя, выражение положительных эмоций.</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lastRenderedPageBreak/>
        <w:t>Процедура проведения. Каждый участник пишет на листке свое имя и фамилию. Далее листки передаются по кругу, каждый из участников пишет пожелания на каждом листке.</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Упражнение "Конверты с именами".</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Задание: Тренер кладет где-нибудь конверты с именами участников. Каждый участник пишет пожелания остальным (обязательно каждому) и вкладывает в конверты. Тренер повторяет, чтобы количество пожеланий в конвертах совпало с числом участников, потом запечатывает их и вручает тому, кому они адресованы.</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Завершение.</w:t>
      </w:r>
    </w:p>
    <w:p w:rsidR="00511EAC" w:rsidRP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Цель: получение обратной связи, обмен эмоциями, чувствами, впечатлениями.</w:t>
      </w:r>
    </w:p>
    <w:p w:rsidR="00511EAC" w:rsidRDefault="00511EAC" w:rsidP="00511EAC">
      <w:pPr>
        <w:spacing w:after="0" w:line="240" w:lineRule="auto"/>
        <w:ind w:firstLine="709"/>
        <w:jc w:val="both"/>
        <w:rPr>
          <w:rFonts w:ascii="Times New Roman" w:hAnsi="Times New Roman" w:cs="Times New Roman"/>
          <w:sz w:val="28"/>
          <w:szCs w:val="28"/>
        </w:rPr>
      </w:pPr>
      <w:r w:rsidRPr="00511EAC">
        <w:rPr>
          <w:rFonts w:ascii="Times New Roman" w:hAnsi="Times New Roman" w:cs="Times New Roman"/>
          <w:sz w:val="28"/>
          <w:szCs w:val="28"/>
        </w:rPr>
        <w:t>Участники обмениваются впечатлениями от занятия, с каким настроением уходите с тренингового занятия? - было ли вам интересно и что понравилось лучше всего? - что вы узнали нового о своих товарищах</w:t>
      </w:r>
    </w:p>
    <w:p w:rsidR="00511EAC" w:rsidRDefault="00511EAC" w:rsidP="00511EAC">
      <w:pPr>
        <w:spacing w:after="0" w:line="240" w:lineRule="auto"/>
        <w:ind w:firstLine="709"/>
        <w:jc w:val="both"/>
        <w:rPr>
          <w:rFonts w:ascii="Times New Roman" w:hAnsi="Times New Roman" w:cs="Times New Roman"/>
          <w:sz w:val="28"/>
          <w:szCs w:val="28"/>
        </w:rPr>
      </w:pPr>
    </w:p>
    <w:p w:rsidR="007D7A64" w:rsidRDefault="007D7A64" w:rsidP="00511EAC">
      <w:pPr>
        <w:spacing w:after="0" w:line="240" w:lineRule="auto"/>
        <w:ind w:firstLine="709"/>
        <w:jc w:val="both"/>
        <w:rPr>
          <w:rFonts w:ascii="Times New Roman" w:hAnsi="Times New Roman" w:cs="Times New Roman"/>
          <w:sz w:val="28"/>
          <w:szCs w:val="28"/>
        </w:rPr>
      </w:pPr>
    </w:p>
    <w:p w:rsidR="007D7A64" w:rsidRPr="00163556" w:rsidRDefault="007D7A64" w:rsidP="00511EAC">
      <w:pPr>
        <w:spacing w:after="0" w:line="240" w:lineRule="auto"/>
        <w:ind w:firstLine="709"/>
        <w:jc w:val="both"/>
        <w:rPr>
          <w:rFonts w:ascii="Times New Roman" w:hAnsi="Times New Roman" w:cs="Times New Roman"/>
          <w:sz w:val="28"/>
          <w:szCs w:val="28"/>
        </w:rPr>
      </w:pPr>
    </w:p>
    <w:sectPr w:rsidR="007D7A64" w:rsidRPr="00163556" w:rsidSect="00511EAC">
      <w:footerReference w:type="default" r:id="rId16"/>
      <w:pgSz w:w="11906" w:h="16838"/>
      <w:pgMar w:top="1134" w:right="567" w:bottom="1134"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5900" w:rsidRDefault="00E45900" w:rsidP="00511EAC">
      <w:pPr>
        <w:spacing w:after="0" w:line="240" w:lineRule="auto"/>
      </w:pPr>
      <w:r>
        <w:separator/>
      </w:r>
    </w:p>
  </w:endnote>
  <w:endnote w:type="continuationSeparator" w:id="0">
    <w:p w:rsidR="00E45900" w:rsidRDefault="00E45900" w:rsidP="00511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1409524"/>
      <w:docPartObj>
        <w:docPartGallery w:val="Page Numbers (Bottom of Page)"/>
        <w:docPartUnique/>
      </w:docPartObj>
    </w:sdtPr>
    <w:sdtContent>
      <w:p w:rsidR="00D75216" w:rsidRDefault="00D75216" w:rsidP="00511EAC">
        <w:pPr>
          <w:pStyle w:val="a6"/>
          <w:jc w:val="center"/>
        </w:pPr>
        <w:r>
          <w:fldChar w:fldCharType="begin"/>
        </w:r>
        <w:r>
          <w:instrText>PAGE   \* MERGEFORMAT</w:instrText>
        </w:r>
        <w:r>
          <w:fldChar w:fldCharType="separate"/>
        </w:r>
        <w:r w:rsidR="00FE4D9A">
          <w:rPr>
            <w:noProof/>
          </w:rPr>
          <w:t>30</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5900" w:rsidRDefault="00E45900" w:rsidP="00511EAC">
      <w:pPr>
        <w:spacing w:after="0" w:line="240" w:lineRule="auto"/>
      </w:pPr>
      <w:r>
        <w:separator/>
      </w:r>
    </w:p>
  </w:footnote>
  <w:footnote w:type="continuationSeparator" w:id="0">
    <w:p w:rsidR="00E45900" w:rsidRDefault="00E45900" w:rsidP="00511E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7572C"/>
    <w:multiLevelType w:val="multilevel"/>
    <w:tmpl w:val="EF56488C"/>
    <w:lvl w:ilvl="0">
      <w:start w:val="2018"/>
      <w:numFmt w:val="decimal"/>
      <w:lvlText w:val="07.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5AF06CC"/>
    <w:multiLevelType w:val="multilevel"/>
    <w:tmpl w:val="F2763720"/>
    <w:lvl w:ilvl="0">
      <w:start w:val="2018"/>
      <w:numFmt w:val="decimal"/>
      <w:lvlText w:val="23.0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9534B33"/>
    <w:multiLevelType w:val="multilevel"/>
    <w:tmpl w:val="539AA794"/>
    <w:lvl w:ilvl="0">
      <w:start w:val="2018"/>
      <w:numFmt w:val="decimal"/>
      <w:lvlText w:val="18.0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CDB21DA"/>
    <w:multiLevelType w:val="multilevel"/>
    <w:tmpl w:val="B4FE2B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F693D12"/>
    <w:multiLevelType w:val="multilevel"/>
    <w:tmpl w:val="3DD6923E"/>
    <w:lvl w:ilvl="0">
      <w:start w:val="2018"/>
      <w:numFmt w:val="decimal"/>
      <w:lvlText w:val="18.0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7D847EC"/>
    <w:multiLevelType w:val="multilevel"/>
    <w:tmpl w:val="D64A5EF4"/>
    <w:lvl w:ilvl="0">
      <w:start w:val="2018"/>
      <w:numFmt w:val="decimal"/>
      <w:lvlText w:val="23.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E687C80"/>
    <w:multiLevelType w:val="multilevel"/>
    <w:tmpl w:val="0AB62CBC"/>
    <w:lvl w:ilvl="0">
      <w:start w:val="2018"/>
      <w:numFmt w:val="decimal"/>
      <w:lvlText w:val="22.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70E6217"/>
    <w:multiLevelType w:val="multilevel"/>
    <w:tmpl w:val="B24EE222"/>
    <w:lvl w:ilvl="0">
      <w:start w:val="2018"/>
      <w:numFmt w:val="decimal"/>
      <w:lvlText w:val="22.0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7972F52"/>
    <w:multiLevelType w:val="multilevel"/>
    <w:tmpl w:val="48F8EA66"/>
    <w:lvl w:ilvl="0">
      <w:start w:val="2018"/>
      <w:numFmt w:val="decimal"/>
      <w:lvlText w:val="18.0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8"/>
  </w:num>
  <w:num w:numId="4">
    <w:abstractNumId w:val="7"/>
  </w:num>
  <w:num w:numId="5">
    <w:abstractNumId w:val="6"/>
  </w:num>
  <w:num w:numId="6">
    <w:abstractNumId w:val="2"/>
  </w:num>
  <w:num w:numId="7">
    <w:abstractNumId w:val="1"/>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979"/>
    <w:rsid w:val="00015B24"/>
    <w:rsid w:val="001414F2"/>
    <w:rsid w:val="00163556"/>
    <w:rsid w:val="002A0979"/>
    <w:rsid w:val="002F1ADD"/>
    <w:rsid w:val="0032297B"/>
    <w:rsid w:val="004B0D14"/>
    <w:rsid w:val="00511EAC"/>
    <w:rsid w:val="005D5A6F"/>
    <w:rsid w:val="006C19F6"/>
    <w:rsid w:val="007C4562"/>
    <w:rsid w:val="007D7A64"/>
    <w:rsid w:val="007F47F4"/>
    <w:rsid w:val="008166FC"/>
    <w:rsid w:val="008D2AC8"/>
    <w:rsid w:val="00974955"/>
    <w:rsid w:val="009B0289"/>
    <w:rsid w:val="009B0666"/>
    <w:rsid w:val="009E236D"/>
    <w:rsid w:val="00A93FF2"/>
    <w:rsid w:val="00BC2E37"/>
    <w:rsid w:val="00C369D8"/>
    <w:rsid w:val="00C932EB"/>
    <w:rsid w:val="00CE4A30"/>
    <w:rsid w:val="00D43672"/>
    <w:rsid w:val="00D75216"/>
    <w:rsid w:val="00E45900"/>
    <w:rsid w:val="00E73EE6"/>
    <w:rsid w:val="00ED40CA"/>
    <w:rsid w:val="00FD7F8B"/>
    <w:rsid w:val="00FE4D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67ACF"/>
  <w15:chartTrackingRefBased/>
  <w15:docId w15:val="{0F474A61-ACA2-41DC-A512-805D34197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166F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16355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66FC"/>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163556"/>
    <w:rPr>
      <w:rFonts w:asciiTheme="majorHAnsi" w:eastAsiaTheme="majorEastAsia" w:hAnsiTheme="majorHAnsi" w:cstheme="majorBidi"/>
      <w:color w:val="2E74B5" w:themeColor="accent1" w:themeShade="BF"/>
      <w:sz w:val="26"/>
      <w:szCs w:val="26"/>
    </w:rPr>
  </w:style>
  <w:style w:type="character" w:styleId="a3">
    <w:name w:val="Hyperlink"/>
    <w:basedOn w:val="a0"/>
    <w:uiPriority w:val="99"/>
    <w:unhideWhenUsed/>
    <w:rsid w:val="00015B24"/>
    <w:rPr>
      <w:color w:val="0563C1" w:themeColor="hyperlink"/>
      <w:u w:val="single"/>
    </w:rPr>
  </w:style>
  <w:style w:type="character" w:customStyle="1" w:styleId="21">
    <w:name w:val="Основной текст (2)_"/>
    <w:basedOn w:val="a0"/>
    <w:link w:val="22"/>
    <w:rsid w:val="00511EAC"/>
    <w:rPr>
      <w:rFonts w:ascii="Times New Roman" w:eastAsia="Times New Roman" w:hAnsi="Times New Roman" w:cs="Times New Roman"/>
      <w:sz w:val="28"/>
      <w:szCs w:val="28"/>
      <w:shd w:val="clear" w:color="auto" w:fill="FFFFFF"/>
    </w:rPr>
  </w:style>
  <w:style w:type="character" w:customStyle="1" w:styleId="212pt">
    <w:name w:val="Основной текст (2) + 12 pt"/>
    <w:basedOn w:val="21"/>
    <w:rsid w:val="00511EAC"/>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paragraph" w:customStyle="1" w:styleId="22">
    <w:name w:val="Основной текст (2)"/>
    <w:basedOn w:val="a"/>
    <w:link w:val="21"/>
    <w:rsid w:val="00511EAC"/>
    <w:pPr>
      <w:widowControl w:val="0"/>
      <w:shd w:val="clear" w:color="auto" w:fill="FFFFFF"/>
      <w:spacing w:after="0" w:line="480" w:lineRule="exact"/>
    </w:pPr>
    <w:rPr>
      <w:rFonts w:ascii="Times New Roman" w:eastAsia="Times New Roman" w:hAnsi="Times New Roman" w:cs="Times New Roman"/>
      <w:sz w:val="28"/>
      <w:szCs w:val="28"/>
    </w:rPr>
  </w:style>
  <w:style w:type="paragraph" w:styleId="a4">
    <w:name w:val="header"/>
    <w:basedOn w:val="a"/>
    <w:link w:val="a5"/>
    <w:uiPriority w:val="99"/>
    <w:unhideWhenUsed/>
    <w:rsid w:val="00511EAC"/>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511EAC"/>
  </w:style>
  <w:style w:type="paragraph" w:styleId="a6">
    <w:name w:val="footer"/>
    <w:basedOn w:val="a"/>
    <w:link w:val="a7"/>
    <w:uiPriority w:val="99"/>
    <w:unhideWhenUsed/>
    <w:rsid w:val="00511EAC"/>
    <w:pPr>
      <w:tabs>
        <w:tab w:val="center" w:pos="4819"/>
        <w:tab w:val="right" w:pos="9639"/>
      </w:tabs>
      <w:spacing w:after="0" w:line="240" w:lineRule="auto"/>
    </w:pPr>
  </w:style>
  <w:style w:type="character" w:customStyle="1" w:styleId="a7">
    <w:name w:val="Нижний колонтитул Знак"/>
    <w:basedOn w:val="a0"/>
    <w:link w:val="a6"/>
    <w:uiPriority w:val="99"/>
    <w:rsid w:val="00511EAC"/>
  </w:style>
  <w:style w:type="paragraph" w:styleId="a8">
    <w:name w:val="TOC Heading"/>
    <w:basedOn w:val="1"/>
    <w:next w:val="a"/>
    <w:uiPriority w:val="39"/>
    <w:unhideWhenUsed/>
    <w:qFormat/>
    <w:rsid w:val="00974955"/>
    <w:pPr>
      <w:outlineLvl w:val="9"/>
    </w:pPr>
    <w:rPr>
      <w:lang w:eastAsia="ru-RU"/>
    </w:rPr>
  </w:style>
  <w:style w:type="paragraph" w:styleId="11">
    <w:name w:val="toc 1"/>
    <w:basedOn w:val="a"/>
    <w:next w:val="a"/>
    <w:autoRedefine/>
    <w:uiPriority w:val="39"/>
    <w:unhideWhenUsed/>
    <w:rsid w:val="00974955"/>
    <w:pPr>
      <w:spacing w:after="100"/>
    </w:pPr>
  </w:style>
  <w:style w:type="paragraph" w:styleId="23">
    <w:name w:val="toc 2"/>
    <w:basedOn w:val="a"/>
    <w:next w:val="a"/>
    <w:autoRedefine/>
    <w:uiPriority w:val="39"/>
    <w:unhideWhenUsed/>
    <w:rsid w:val="00974955"/>
    <w:pPr>
      <w:spacing w:after="100"/>
      <w:ind w:left="220"/>
    </w:pPr>
  </w:style>
  <w:style w:type="paragraph" w:styleId="a9">
    <w:name w:val="footnote text"/>
    <w:basedOn w:val="a"/>
    <w:link w:val="aa"/>
    <w:uiPriority w:val="99"/>
    <w:semiHidden/>
    <w:unhideWhenUsed/>
    <w:rsid w:val="00974955"/>
    <w:pPr>
      <w:spacing w:after="0" w:line="240" w:lineRule="auto"/>
    </w:pPr>
    <w:rPr>
      <w:sz w:val="20"/>
      <w:szCs w:val="20"/>
    </w:rPr>
  </w:style>
  <w:style w:type="character" w:customStyle="1" w:styleId="aa">
    <w:name w:val="Текст сноски Знак"/>
    <w:basedOn w:val="a0"/>
    <w:link w:val="a9"/>
    <w:uiPriority w:val="99"/>
    <w:semiHidden/>
    <w:rsid w:val="00974955"/>
    <w:rPr>
      <w:sz w:val="20"/>
      <w:szCs w:val="20"/>
    </w:rPr>
  </w:style>
  <w:style w:type="character" w:styleId="ab">
    <w:name w:val="footnote reference"/>
    <w:basedOn w:val="a0"/>
    <w:uiPriority w:val="99"/>
    <w:semiHidden/>
    <w:unhideWhenUsed/>
    <w:rsid w:val="009749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prbookshop.ru/54348.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2.wdp"/><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4.png"/><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iprbookshop.ru/69940.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9DAEC-3C3E-4410-950C-BB10E1C10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66</Pages>
  <Words>16876</Words>
  <Characters>96195</Characters>
  <Application>Microsoft Office Word</Application>
  <DocSecurity>0</DocSecurity>
  <Lines>801</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2022-02-10T09:36:00Z</dcterms:created>
  <dcterms:modified xsi:type="dcterms:W3CDTF">2022-02-10T12:21:00Z</dcterms:modified>
</cp:coreProperties>
</file>